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F2" w:rsidRPr="007A3517" w:rsidRDefault="00F149AE" w:rsidP="007A3517">
      <w:pPr>
        <w:shd w:val="clear" w:color="auto" w:fill="D9D9D9" w:themeFill="background1" w:themeFillShade="D9"/>
        <w:spacing w:after="0" w:line="360" w:lineRule="auto"/>
        <w:jc w:val="center"/>
        <w:rPr>
          <w:b/>
          <w:sz w:val="24"/>
        </w:rPr>
      </w:pPr>
      <w:proofErr w:type="gramStart"/>
      <w:r w:rsidRPr="007A3517">
        <w:rPr>
          <w:b/>
          <w:sz w:val="24"/>
        </w:rPr>
        <w:t>EEX 421.</w:t>
      </w:r>
      <w:proofErr w:type="gramEnd"/>
      <w:r w:rsidRPr="007A3517">
        <w:rPr>
          <w:b/>
          <w:sz w:val="24"/>
        </w:rPr>
        <w:t xml:space="preserve"> </w:t>
      </w:r>
      <w:r w:rsidR="002D3091" w:rsidRPr="007A3517">
        <w:rPr>
          <w:b/>
          <w:sz w:val="24"/>
        </w:rPr>
        <w:t xml:space="preserve">Agricultural </w:t>
      </w:r>
      <w:r w:rsidRPr="007A3517">
        <w:rPr>
          <w:b/>
          <w:sz w:val="24"/>
        </w:rPr>
        <w:t xml:space="preserve">Journalism and </w:t>
      </w:r>
      <w:r w:rsidR="003B50F2" w:rsidRPr="007A3517">
        <w:rPr>
          <w:b/>
          <w:sz w:val="24"/>
        </w:rPr>
        <w:t>Multimedia Production</w:t>
      </w:r>
      <w:r w:rsidRPr="007A3517">
        <w:rPr>
          <w:b/>
          <w:sz w:val="24"/>
        </w:rPr>
        <w:t xml:space="preserve"> </w:t>
      </w:r>
      <w:r w:rsidR="002D3091" w:rsidRPr="007A3517">
        <w:rPr>
          <w:b/>
          <w:sz w:val="24"/>
        </w:rPr>
        <w:t>(</w:t>
      </w:r>
      <w:r w:rsidR="003B50F2" w:rsidRPr="007A3517">
        <w:rPr>
          <w:b/>
          <w:sz w:val="24"/>
        </w:rPr>
        <w:t>0+</w:t>
      </w:r>
      <w:r w:rsidRPr="007A3517">
        <w:rPr>
          <w:b/>
          <w:sz w:val="24"/>
        </w:rPr>
        <w:t>10</w:t>
      </w:r>
      <w:r w:rsidR="002D3091" w:rsidRPr="007A3517">
        <w:rPr>
          <w:b/>
          <w:sz w:val="24"/>
        </w:rPr>
        <w:t>)</w:t>
      </w:r>
    </w:p>
    <w:p w:rsidR="00F149AE" w:rsidRPr="007A3517" w:rsidRDefault="00F149AE" w:rsidP="007A3517">
      <w:pPr>
        <w:spacing w:line="240" w:lineRule="auto"/>
        <w:jc w:val="both"/>
        <w:rPr>
          <w:b/>
          <w:sz w:val="24"/>
        </w:rPr>
      </w:pPr>
      <w:r w:rsidRPr="007A3517">
        <w:rPr>
          <w:b/>
          <w:sz w:val="24"/>
        </w:rPr>
        <w:t xml:space="preserve">Agricultural Journalism: </w:t>
      </w:r>
    </w:p>
    <w:p w:rsidR="003B50F2" w:rsidRPr="007A3517" w:rsidRDefault="002D3091" w:rsidP="007A3517">
      <w:pPr>
        <w:spacing w:line="360" w:lineRule="auto"/>
        <w:jc w:val="both"/>
        <w:rPr>
          <w:sz w:val="24"/>
        </w:rPr>
      </w:pPr>
      <w:proofErr w:type="gramStart"/>
      <w:r w:rsidRPr="007A3517">
        <w:rPr>
          <w:sz w:val="24"/>
        </w:rPr>
        <w:t>History of Journalism, Farm Journalism, Print, Electronic and Social Media and current status of agricultural Journalism.</w:t>
      </w:r>
      <w:proofErr w:type="gramEnd"/>
      <w:r w:rsidRPr="007A3517">
        <w:rPr>
          <w:sz w:val="24"/>
        </w:rPr>
        <w:t xml:space="preserve"> </w:t>
      </w:r>
      <w:proofErr w:type="gramStart"/>
      <w:r w:rsidR="007A3517" w:rsidRPr="007A3517">
        <w:rPr>
          <w:sz w:val="24"/>
        </w:rPr>
        <w:t>Importance of news, formats and writings.</w:t>
      </w:r>
      <w:proofErr w:type="gramEnd"/>
      <w:r w:rsidR="007A3517" w:rsidRPr="007A3517">
        <w:rPr>
          <w:sz w:val="24"/>
        </w:rPr>
        <w:t xml:space="preserve"> </w:t>
      </w:r>
      <w:proofErr w:type="gramStart"/>
      <w:r w:rsidR="003B50F2" w:rsidRPr="007A3517">
        <w:rPr>
          <w:sz w:val="24"/>
        </w:rPr>
        <w:t>Selection of agricultural information from different sources like library, development departments, SAUs, farmers, internet etc.</w:t>
      </w:r>
      <w:proofErr w:type="gramEnd"/>
      <w:r w:rsidR="003B50F2" w:rsidRPr="007A3517">
        <w:rPr>
          <w:sz w:val="24"/>
        </w:rPr>
        <w:t xml:space="preserve"> Preparation of publications like folders/leaflets, booklets, newsletter, wall </w:t>
      </w:r>
      <w:r w:rsidR="00F149AE" w:rsidRPr="007A3517">
        <w:rPr>
          <w:sz w:val="24"/>
        </w:rPr>
        <w:t>newspaper</w:t>
      </w:r>
      <w:r w:rsidR="003B50F2" w:rsidRPr="007A3517">
        <w:rPr>
          <w:sz w:val="24"/>
        </w:rPr>
        <w:t>, brochure, agricultural journals, books etc</w:t>
      </w:r>
      <w:proofErr w:type="gramStart"/>
      <w:r w:rsidR="003B50F2" w:rsidRPr="007A3517">
        <w:rPr>
          <w:sz w:val="24"/>
        </w:rPr>
        <w:t>.-</w:t>
      </w:r>
      <w:proofErr w:type="gramEnd"/>
      <w:r w:rsidR="003B50F2" w:rsidRPr="007A3517">
        <w:rPr>
          <w:sz w:val="24"/>
        </w:rPr>
        <w:t xml:space="preserve"> Writing</w:t>
      </w:r>
      <w:r w:rsidRPr="007A3517">
        <w:rPr>
          <w:sz w:val="24"/>
        </w:rPr>
        <w:t>,</w:t>
      </w:r>
      <w:r w:rsidR="003B50F2" w:rsidRPr="007A3517">
        <w:rPr>
          <w:sz w:val="24"/>
        </w:rPr>
        <w:t xml:space="preserve"> editing and publishing. Writing for newspaper – </w:t>
      </w:r>
      <w:r w:rsidRPr="007A3517">
        <w:rPr>
          <w:sz w:val="24"/>
        </w:rPr>
        <w:t xml:space="preserve">inverted pyramid, style of writing, </w:t>
      </w:r>
      <w:r w:rsidR="003B50F2" w:rsidRPr="007A3517">
        <w:rPr>
          <w:sz w:val="24"/>
        </w:rPr>
        <w:t xml:space="preserve">news stories, success stories, </w:t>
      </w:r>
      <w:r w:rsidRPr="007A3517">
        <w:rPr>
          <w:sz w:val="24"/>
        </w:rPr>
        <w:t xml:space="preserve">case studies, </w:t>
      </w:r>
      <w:proofErr w:type="gramStart"/>
      <w:r w:rsidR="003B50F2" w:rsidRPr="007A3517">
        <w:rPr>
          <w:sz w:val="24"/>
        </w:rPr>
        <w:t>feature</w:t>
      </w:r>
      <w:proofErr w:type="gramEnd"/>
      <w:r w:rsidR="003B50F2" w:rsidRPr="007A3517">
        <w:rPr>
          <w:sz w:val="24"/>
        </w:rPr>
        <w:t xml:space="preserve"> articles hints to farmers, question and answer column. </w:t>
      </w:r>
      <w:proofErr w:type="gramStart"/>
      <w:r w:rsidR="003B50F2" w:rsidRPr="007A3517">
        <w:rPr>
          <w:sz w:val="24"/>
        </w:rPr>
        <w:t>Script writing for radio programme.</w:t>
      </w:r>
      <w:proofErr w:type="gramEnd"/>
      <w:r w:rsidR="003B50F2" w:rsidRPr="007A3517">
        <w:rPr>
          <w:sz w:val="24"/>
        </w:rPr>
        <w:t xml:space="preserve"> </w:t>
      </w:r>
      <w:proofErr w:type="gramStart"/>
      <w:r w:rsidR="003B50F2" w:rsidRPr="007A3517">
        <w:rPr>
          <w:sz w:val="24"/>
        </w:rPr>
        <w:t>Script writing for TV programmes.</w:t>
      </w:r>
      <w:proofErr w:type="gramEnd"/>
      <w:r w:rsidR="003B50F2" w:rsidRPr="007A3517">
        <w:rPr>
          <w:sz w:val="24"/>
        </w:rPr>
        <w:t xml:space="preserve"> Production of publications – Composing, proof reading, printing, binding. </w:t>
      </w:r>
      <w:proofErr w:type="gramStart"/>
      <w:r w:rsidRPr="007A3517">
        <w:rPr>
          <w:sz w:val="24"/>
        </w:rPr>
        <w:t>Content analysis of different publications and m</w:t>
      </w:r>
      <w:r w:rsidR="003B50F2" w:rsidRPr="007A3517">
        <w:rPr>
          <w:sz w:val="24"/>
        </w:rPr>
        <w:t xml:space="preserve">easurement of readability- Application of readability formulas and </w:t>
      </w:r>
      <w:r w:rsidR="00F149AE" w:rsidRPr="007A3517">
        <w:rPr>
          <w:sz w:val="24"/>
        </w:rPr>
        <w:t>c</w:t>
      </w:r>
      <w:r w:rsidR="003B50F2" w:rsidRPr="007A3517">
        <w:rPr>
          <w:sz w:val="24"/>
        </w:rPr>
        <w:t>loze procedure to different publication (Kannada and English).</w:t>
      </w:r>
      <w:proofErr w:type="gramEnd"/>
      <w:r w:rsidR="003B50F2" w:rsidRPr="007A3517">
        <w:rPr>
          <w:sz w:val="24"/>
        </w:rPr>
        <w:t xml:space="preserve"> </w:t>
      </w:r>
      <w:proofErr w:type="gramStart"/>
      <w:r w:rsidR="003B50F2" w:rsidRPr="007A3517">
        <w:rPr>
          <w:sz w:val="24"/>
        </w:rPr>
        <w:t>Operation of camera, techniques of photography, editing of photographs.</w:t>
      </w:r>
      <w:proofErr w:type="gramEnd"/>
      <w:r w:rsidR="003B50F2" w:rsidRPr="007A3517">
        <w:rPr>
          <w:sz w:val="24"/>
        </w:rPr>
        <w:t xml:space="preserve"> </w:t>
      </w:r>
      <w:proofErr w:type="gramStart"/>
      <w:r w:rsidR="003B50F2" w:rsidRPr="007A3517">
        <w:rPr>
          <w:sz w:val="24"/>
        </w:rPr>
        <w:t>Presentation of information through radio, TV, Public speaking.</w:t>
      </w:r>
      <w:proofErr w:type="gramEnd"/>
    </w:p>
    <w:p w:rsidR="00F149AE" w:rsidRPr="007A3517" w:rsidRDefault="00F149AE" w:rsidP="007A3517">
      <w:pPr>
        <w:spacing w:line="240" w:lineRule="auto"/>
        <w:jc w:val="both"/>
        <w:rPr>
          <w:b/>
          <w:sz w:val="24"/>
        </w:rPr>
      </w:pPr>
      <w:r w:rsidRPr="007A3517">
        <w:rPr>
          <w:b/>
          <w:sz w:val="24"/>
        </w:rPr>
        <w:t xml:space="preserve">Multimedia Production: </w:t>
      </w:r>
    </w:p>
    <w:p w:rsidR="00F149AE" w:rsidRPr="007A3517" w:rsidRDefault="00F149AE" w:rsidP="007A3517">
      <w:pPr>
        <w:spacing w:line="360" w:lineRule="auto"/>
        <w:jc w:val="both"/>
        <w:rPr>
          <w:sz w:val="24"/>
        </w:rPr>
      </w:pPr>
      <w:r w:rsidRPr="007A3517">
        <w:rPr>
          <w:sz w:val="24"/>
        </w:rPr>
        <w:t>I. Graphic Designing: a) Photography techniques b) Skills of using Photo editors c) Skills of using Graphic Designers d) Animation techniques e) Skills of development of Digital Presentations f) Skills of operating Digital Projectors g) Handling  Text h) Audio i) Image.</w:t>
      </w:r>
    </w:p>
    <w:p w:rsidR="00F149AE" w:rsidRPr="007A3517" w:rsidRDefault="00F149AE" w:rsidP="007A3517">
      <w:pPr>
        <w:spacing w:line="360" w:lineRule="auto"/>
        <w:jc w:val="both"/>
        <w:rPr>
          <w:sz w:val="24"/>
        </w:rPr>
      </w:pPr>
      <w:r w:rsidRPr="007A3517">
        <w:rPr>
          <w:sz w:val="24"/>
        </w:rPr>
        <w:t xml:space="preserve">II. Production of interactive </w:t>
      </w:r>
      <w:r w:rsidR="00F34EAB" w:rsidRPr="007A3517">
        <w:rPr>
          <w:sz w:val="24"/>
        </w:rPr>
        <w:t>Media</w:t>
      </w:r>
      <w:r w:rsidRPr="007A3517">
        <w:rPr>
          <w:sz w:val="24"/>
        </w:rPr>
        <w:t xml:space="preserve"> a) Handling of video camera b) Script writing for video c) Shooting d)Editing e)Dubbing f)Mixing g) Production of CD on expert system. </w:t>
      </w:r>
      <w:proofErr w:type="gramStart"/>
      <w:r w:rsidRPr="007A3517">
        <w:rPr>
          <w:sz w:val="24"/>
        </w:rPr>
        <w:t>(1) Managing and integrating Multimedia Production and Publication of e-books (2) Production and Publication of audio books</w:t>
      </w:r>
      <w:r w:rsidR="00F34EAB" w:rsidRPr="007A3517">
        <w:rPr>
          <w:sz w:val="24"/>
        </w:rPr>
        <w:t xml:space="preserve">, </w:t>
      </w:r>
      <w:r w:rsidR="001F3637" w:rsidRPr="007A3517">
        <w:rPr>
          <w:sz w:val="24"/>
        </w:rPr>
        <w:t xml:space="preserve">multimedia </w:t>
      </w:r>
      <w:r w:rsidR="00F34EAB" w:rsidRPr="007A3517">
        <w:rPr>
          <w:sz w:val="24"/>
        </w:rPr>
        <w:t xml:space="preserve">titles, </w:t>
      </w:r>
      <w:r w:rsidRPr="007A3517">
        <w:rPr>
          <w:sz w:val="24"/>
        </w:rPr>
        <w:t xml:space="preserve">mixing </w:t>
      </w:r>
      <w:r w:rsidR="00F34EAB" w:rsidRPr="007A3517">
        <w:rPr>
          <w:sz w:val="24"/>
        </w:rPr>
        <w:t xml:space="preserve">of multiple media </w:t>
      </w:r>
      <w:r w:rsidRPr="007A3517">
        <w:rPr>
          <w:sz w:val="24"/>
        </w:rPr>
        <w:t>and publishing</w:t>
      </w:r>
      <w:r w:rsidR="00F34EAB" w:rsidRPr="007A3517">
        <w:rPr>
          <w:sz w:val="24"/>
        </w:rPr>
        <w:t xml:space="preserve"> </w:t>
      </w:r>
      <w:r w:rsidR="001F3637" w:rsidRPr="007A3517">
        <w:rPr>
          <w:sz w:val="24"/>
        </w:rPr>
        <w:t>into</w:t>
      </w:r>
      <w:r w:rsidR="00F34EAB" w:rsidRPr="007A3517">
        <w:rPr>
          <w:sz w:val="24"/>
        </w:rPr>
        <w:t xml:space="preserve"> online and offline</w:t>
      </w:r>
      <w:r w:rsidR="001F3637" w:rsidRPr="007A3517">
        <w:rPr>
          <w:sz w:val="24"/>
        </w:rPr>
        <w:t xml:space="preserve"> platforms</w:t>
      </w:r>
      <w:r w:rsidR="00F34EAB" w:rsidRPr="007A3517">
        <w:rPr>
          <w:sz w:val="24"/>
        </w:rPr>
        <w:t>.</w:t>
      </w:r>
      <w:proofErr w:type="gramEnd"/>
    </w:p>
    <w:p w:rsidR="003B50F2" w:rsidRDefault="00F149AE" w:rsidP="007A3517">
      <w:pPr>
        <w:spacing w:line="360" w:lineRule="auto"/>
        <w:jc w:val="both"/>
        <w:rPr>
          <w:sz w:val="24"/>
        </w:rPr>
      </w:pPr>
      <w:r w:rsidRPr="007A3517">
        <w:rPr>
          <w:sz w:val="24"/>
        </w:rPr>
        <w:t xml:space="preserve">III. To develop skills in online platforms: a) Creating websites: 1) Content Planning, development and updating 2) Designing dynamic and static webpages. B) Social Media: Planning, production and publishing into YouTube, Facebook, Twitter, etc.  Visit to different public and private organisations </w:t>
      </w:r>
      <w:r w:rsidR="00F34EAB" w:rsidRPr="007A3517">
        <w:rPr>
          <w:sz w:val="24"/>
        </w:rPr>
        <w:t xml:space="preserve">specialised in </w:t>
      </w:r>
      <w:r w:rsidRPr="007A3517">
        <w:rPr>
          <w:sz w:val="24"/>
        </w:rPr>
        <w:t xml:space="preserve">graphic, video, websites, Portals, </w:t>
      </w:r>
      <w:r w:rsidR="00F34EAB" w:rsidRPr="007A3517">
        <w:rPr>
          <w:sz w:val="24"/>
        </w:rPr>
        <w:t>social media publishing</w:t>
      </w:r>
      <w:r w:rsidRPr="007A3517">
        <w:rPr>
          <w:sz w:val="24"/>
        </w:rPr>
        <w:t>.</w:t>
      </w:r>
    </w:p>
    <w:p w:rsidR="007A3517" w:rsidRDefault="007A3517" w:rsidP="007A3517">
      <w:pPr>
        <w:spacing w:after="0" w:line="240" w:lineRule="auto"/>
        <w:jc w:val="center"/>
        <w:rPr>
          <w:sz w:val="24"/>
        </w:rPr>
      </w:pPr>
      <w:r>
        <w:rPr>
          <w:sz w:val="24"/>
        </w:rPr>
        <w:t>***********</w:t>
      </w:r>
      <w:bookmarkStart w:id="0" w:name="_GoBack"/>
      <w:bookmarkEnd w:id="0"/>
    </w:p>
    <w:sectPr w:rsidR="007A3517" w:rsidSect="0034222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E8"/>
    <w:rsid w:val="000647D7"/>
    <w:rsid w:val="001F3637"/>
    <w:rsid w:val="002D3091"/>
    <w:rsid w:val="00342227"/>
    <w:rsid w:val="003B50F2"/>
    <w:rsid w:val="005358E8"/>
    <w:rsid w:val="007A3517"/>
    <w:rsid w:val="00CF0CDB"/>
    <w:rsid w:val="00F149AE"/>
    <w:rsid w:val="00F3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8E8"/>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C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8E8"/>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Dr.S.Ganesamoorthi</dc:creator>
  <cp:lastModifiedBy>Dr.S.Ganesamoorthi</cp:lastModifiedBy>
  <cp:revision>6</cp:revision>
  <dcterms:created xsi:type="dcterms:W3CDTF">2021-04-15T12:18:00Z</dcterms:created>
  <dcterms:modified xsi:type="dcterms:W3CDTF">2021-04-26T07:17:00Z</dcterms:modified>
</cp:coreProperties>
</file>