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5A2F" w:rsidRPr="0094055A" w:rsidRDefault="007341E0">
      <w:pPr>
        <w:rPr>
          <w:rFonts w:ascii="Times New Roman" w:hAnsi="Times New Roman" w:cs="Times New Roman"/>
          <w:b/>
          <w:sz w:val="24"/>
          <w:szCs w:val="24"/>
          <w:u w:val="single"/>
        </w:rPr>
      </w:pPr>
      <w:r w:rsidRPr="0094055A">
        <w:rPr>
          <w:rFonts w:ascii="Times New Roman" w:hAnsi="Times New Roman" w:cs="Times New Roman"/>
          <w:b/>
          <w:sz w:val="24"/>
          <w:szCs w:val="24"/>
          <w:u w:val="single"/>
        </w:rPr>
        <w:t>Introduction:-</w:t>
      </w:r>
    </w:p>
    <w:p w:rsidR="0094055A" w:rsidRPr="0094055A" w:rsidRDefault="0094055A" w:rsidP="0094055A">
      <w:pPr>
        <w:pStyle w:val="Default"/>
        <w:rPr>
          <w:rFonts w:ascii="Times New Roman" w:hAnsi="Times New Roman" w:cs="Times New Roman"/>
        </w:rPr>
      </w:pPr>
    </w:p>
    <w:p w:rsidR="0094055A" w:rsidRPr="0094055A" w:rsidRDefault="0094055A" w:rsidP="0094055A">
      <w:pPr>
        <w:pStyle w:val="Subtitle"/>
        <w:jc w:val="both"/>
        <w:rPr>
          <w:rFonts w:ascii="Times New Roman" w:hAnsi="Times New Roman" w:cs="Times New Roman"/>
          <w:color w:val="000000"/>
        </w:rPr>
      </w:pPr>
      <w:r w:rsidRPr="0094055A">
        <w:rPr>
          <w:rFonts w:ascii="Times New Roman" w:hAnsi="Times New Roman" w:cs="Times New Roman"/>
        </w:rPr>
        <w:t xml:space="preserve"> </w:t>
      </w:r>
      <w:r w:rsidRPr="0094055A">
        <w:rPr>
          <w:rFonts w:ascii="Times New Roman" w:hAnsi="Times New Roman" w:cs="Times New Roman"/>
          <w:color w:val="000000"/>
        </w:rPr>
        <w:t xml:space="preserve">Information and Communication Technology (ICT) plays a major role in all aspects of national life: in politics, in economic life, as well as in social and cultural development. It is rapidly transforming our lives, the way we do business, access information and </w:t>
      </w:r>
      <w:proofErr w:type="gramStart"/>
      <w:r w:rsidRPr="0094055A">
        <w:rPr>
          <w:rFonts w:ascii="Times New Roman" w:hAnsi="Times New Roman" w:cs="Times New Roman"/>
          <w:color w:val="000000"/>
        </w:rPr>
        <w:t>services,</w:t>
      </w:r>
      <w:proofErr w:type="gramEnd"/>
      <w:r w:rsidRPr="0094055A">
        <w:rPr>
          <w:rFonts w:ascii="Times New Roman" w:hAnsi="Times New Roman" w:cs="Times New Roman"/>
          <w:color w:val="000000"/>
        </w:rPr>
        <w:t xml:space="preserve"> communicate with each other and entertain ourselves. It fuels the global economy. It also relates to human rights, helping, at best, to support freedom of expression and right to information according to the Article 19 of the Universal Declaration of Human Rights. </w:t>
      </w:r>
    </w:p>
    <w:p w:rsidR="007F5FB8" w:rsidRDefault="0094055A" w:rsidP="007F5FB8">
      <w:pPr>
        <w:jc w:val="both"/>
        <w:rPr>
          <w:rFonts w:ascii="Times New Roman" w:hAnsi="Times New Roman" w:cs="Times New Roman"/>
          <w:color w:val="000000"/>
          <w:sz w:val="24"/>
          <w:szCs w:val="24"/>
        </w:rPr>
      </w:pPr>
      <w:r w:rsidRPr="0094055A">
        <w:rPr>
          <w:rFonts w:ascii="Times New Roman" w:hAnsi="Times New Roman" w:cs="Times New Roman"/>
          <w:color w:val="000000"/>
          <w:sz w:val="24"/>
          <w:szCs w:val="24"/>
        </w:rPr>
        <w:t>Extreme poverty, experienced by about 1.2 billion people is considered by many to be the worst human right violation in the world. Consequently, the global development community has endorsed in the Millennium Development Goals its commitment to halving the number of people living under one dollar a day by 2015.</w:t>
      </w:r>
    </w:p>
    <w:p w:rsidR="0094055A" w:rsidRPr="0094055A" w:rsidRDefault="0094055A" w:rsidP="007F5FB8">
      <w:pPr>
        <w:autoSpaceDE w:val="0"/>
        <w:autoSpaceDN w:val="0"/>
        <w:adjustRightInd w:val="0"/>
        <w:spacing w:after="0" w:line="240" w:lineRule="auto"/>
        <w:jc w:val="both"/>
        <w:rPr>
          <w:rFonts w:ascii="Times New Roman" w:hAnsi="Times New Roman" w:cs="Times New Roman"/>
          <w:sz w:val="24"/>
          <w:szCs w:val="24"/>
        </w:rPr>
      </w:pPr>
      <w:r w:rsidRPr="0094055A">
        <w:rPr>
          <w:rFonts w:ascii="Times New Roman" w:hAnsi="Times New Roman" w:cs="Times New Roman"/>
          <w:sz w:val="24"/>
          <w:szCs w:val="24"/>
        </w:rPr>
        <w:t xml:space="preserve">In 1998 OECD member countries agreed to define the ICT sector as a combination of manufacturing and services industries that capture, transmit and display data and information electronically. The important factor in this broad definition is that, as it breaks the traditional dichotomy between manufacturing and services, activities producing and distributing ICT products can be found everywhere in the economy. </w:t>
      </w:r>
      <w:proofErr w:type="gramStart"/>
      <w:r w:rsidRPr="0094055A">
        <w:rPr>
          <w:rFonts w:ascii="Times New Roman" w:hAnsi="Times New Roman" w:cs="Times New Roman"/>
          <w:sz w:val="24"/>
          <w:szCs w:val="24"/>
        </w:rPr>
        <w:t>(OECD 2002).</w:t>
      </w:r>
      <w:proofErr w:type="gramEnd"/>
      <w:r w:rsidRPr="0094055A">
        <w:rPr>
          <w:rFonts w:ascii="Times New Roman" w:hAnsi="Times New Roman" w:cs="Times New Roman"/>
          <w:sz w:val="24"/>
          <w:szCs w:val="24"/>
        </w:rPr>
        <w:t xml:space="preserve"> The definition, thus, paves way for understanding the multi-dimensionality of the ICT and its </w:t>
      </w:r>
      <w:proofErr w:type="spellStart"/>
      <w:r w:rsidRPr="0094055A">
        <w:rPr>
          <w:rFonts w:ascii="Times New Roman" w:hAnsi="Times New Roman" w:cs="Times New Roman"/>
          <w:sz w:val="24"/>
          <w:szCs w:val="24"/>
        </w:rPr>
        <w:t>applicapability</w:t>
      </w:r>
      <w:proofErr w:type="spellEnd"/>
      <w:r w:rsidRPr="0094055A">
        <w:rPr>
          <w:rFonts w:ascii="Times New Roman" w:hAnsi="Times New Roman" w:cs="Times New Roman"/>
          <w:sz w:val="24"/>
          <w:szCs w:val="24"/>
        </w:rPr>
        <w:t xml:space="preserve"> in helping reduce poverty across various sectors. </w:t>
      </w:r>
    </w:p>
    <w:p w:rsidR="0094055A" w:rsidRDefault="0094055A" w:rsidP="007F5FB8">
      <w:pPr>
        <w:autoSpaceDE w:val="0"/>
        <w:autoSpaceDN w:val="0"/>
        <w:adjustRightInd w:val="0"/>
        <w:spacing w:after="0" w:line="240" w:lineRule="auto"/>
        <w:jc w:val="both"/>
        <w:rPr>
          <w:rFonts w:ascii="Times New Roman" w:hAnsi="Times New Roman" w:cs="Times New Roman"/>
          <w:sz w:val="24"/>
          <w:szCs w:val="24"/>
        </w:rPr>
      </w:pPr>
      <w:r w:rsidRPr="0094055A">
        <w:rPr>
          <w:rFonts w:ascii="Times New Roman" w:hAnsi="Times New Roman" w:cs="Times New Roman"/>
          <w:sz w:val="24"/>
          <w:szCs w:val="24"/>
        </w:rPr>
        <w:t xml:space="preserve">The manufacturing sector of ICT hardware and software contributes to the economic growth and creates employment in countries like China, Malaysia and Mexico. India, on the other hand, has been a beneficiary of global software outsourcing, achieving spectacular growth in this sector. India exports software to 95 countries around the world and serves as a major outsourcing hub. The main market for the Indian software has been the USA, and to a lesser degree Europe. 185 Fortune 500 companies outsourced their software requirements in India alone. ICT industry generated $7.7 billion in 1999 creating 180,000 jobs in India in 1998. </w:t>
      </w:r>
      <w:proofErr w:type="gramStart"/>
      <w:r w:rsidRPr="0094055A">
        <w:rPr>
          <w:rFonts w:ascii="Times New Roman" w:hAnsi="Times New Roman" w:cs="Times New Roman"/>
          <w:sz w:val="24"/>
          <w:szCs w:val="24"/>
        </w:rPr>
        <w:t>(UNDP 2001b).</w:t>
      </w:r>
      <w:proofErr w:type="gramEnd"/>
      <w:r w:rsidRPr="0094055A">
        <w:rPr>
          <w:rFonts w:ascii="Times New Roman" w:hAnsi="Times New Roman" w:cs="Times New Roman"/>
          <w:sz w:val="24"/>
          <w:szCs w:val="24"/>
        </w:rPr>
        <w:t xml:space="preserve"> Since these sectors rarely create direct employment for the very poor, who are mostly uneducated, we </w:t>
      </w:r>
      <w:r w:rsidR="007F5FB8">
        <w:rPr>
          <w:rFonts w:ascii="Times New Roman" w:hAnsi="Times New Roman" w:cs="Times New Roman"/>
          <w:sz w:val="24"/>
          <w:szCs w:val="24"/>
        </w:rPr>
        <w:t>need to</w:t>
      </w:r>
      <w:r w:rsidRPr="0094055A">
        <w:rPr>
          <w:rFonts w:ascii="Times New Roman" w:hAnsi="Times New Roman" w:cs="Times New Roman"/>
          <w:sz w:val="24"/>
          <w:szCs w:val="24"/>
        </w:rPr>
        <w:t xml:space="preserve"> review mainly the service role of the ICT. </w:t>
      </w:r>
    </w:p>
    <w:p w:rsidR="007F5FB8" w:rsidRPr="0094055A" w:rsidRDefault="007F5FB8" w:rsidP="007F5FB8">
      <w:pPr>
        <w:autoSpaceDE w:val="0"/>
        <w:autoSpaceDN w:val="0"/>
        <w:adjustRightInd w:val="0"/>
        <w:spacing w:after="0" w:line="240" w:lineRule="auto"/>
        <w:jc w:val="both"/>
        <w:rPr>
          <w:rFonts w:ascii="Times New Roman" w:hAnsi="Times New Roman" w:cs="Times New Roman"/>
          <w:sz w:val="24"/>
          <w:szCs w:val="24"/>
        </w:rPr>
      </w:pPr>
    </w:p>
    <w:p w:rsidR="007F5FB8" w:rsidRDefault="007F5FB8" w:rsidP="007F5FB8">
      <w:pPr>
        <w:autoSpaceDE w:val="0"/>
        <w:autoSpaceDN w:val="0"/>
        <w:adjustRightInd w:val="0"/>
        <w:spacing w:after="0" w:line="240" w:lineRule="auto"/>
        <w:rPr>
          <w:rFonts w:ascii="ArialMT" w:hAnsi="ArialMT" w:cs="ArialMT"/>
        </w:rPr>
      </w:pPr>
      <w:r w:rsidRPr="007F5FB8">
        <w:rPr>
          <w:rFonts w:ascii="Times New Roman" w:hAnsi="Times New Roman" w:cs="Times New Roman"/>
          <w:sz w:val="24"/>
          <w:szCs w:val="24"/>
        </w:rPr>
        <w:t>Information and knowledge are critical components of poverty alleviation</w:t>
      </w:r>
      <w:r>
        <w:rPr>
          <w:rFonts w:ascii="Times New Roman" w:hAnsi="Times New Roman" w:cs="Times New Roman"/>
          <w:sz w:val="24"/>
          <w:szCs w:val="24"/>
        </w:rPr>
        <w:t xml:space="preserve"> </w:t>
      </w:r>
      <w:r w:rsidRPr="007F5FB8">
        <w:rPr>
          <w:rFonts w:ascii="Times New Roman" w:hAnsi="Times New Roman" w:cs="Times New Roman"/>
          <w:sz w:val="24"/>
          <w:szCs w:val="24"/>
        </w:rPr>
        <w:t>strategies, and ICTs offer the promise of easy access to huge amounts of</w:t>
      </w:r>
      <w:r>
        <w:rPr>
          <w:rFonts w:ascii="Times New Roman" w:hAnsi="Times New Roman" w:cs="Times New Roman"/>
          <w:sz w:val="24"/>
          <w:szCs w:val="24"/>
        </w:rPr>
        <w:t xml:space="preserve"> </w:t>
      </w:r>
      <w:r w:rsidRPr="007F5FB8">
        <w:rPr>
          <w:rFonts w:ascii="Times New Roman" w:hAnsi="Times New Roman" w:cs="Times New Roman"/>
          <w:sz w:val="24"/>
          <w:szCs w:val="24"/>
        </w:rPr>
        <w:t>i</w:t>
      </w:r>
      <w:r>
        <w:rPr>
          <w:rFonts w:ascii="Times New Roman" w:hAnsi="Times New Roman" w:cs="Times New Roman"/>
          <w:sz w:val="24"/>
          <w:szCs w:val="24"/>
        </w:rPr>
        <w:t xml:space="preserve">nformation useful for the poor. </w:t>
      </w:r>
      <w:r w:rsidRPr="007F5FB8">
        <w:rPr>
          <w:rFonts w:ascii="Times New Roman" w:hAnsi="Times New Roman" w:cs="Times New Roman"/>
          <w:sz w:val="24"/>
          <w:szCs w:val="24"/>
        </w:rPr>
        <w:t>However, the digital divide is argued to be the result</w:t>
      </w:r>
      <w:r>
        <w:rPr>
          <w:rFonts w:ascii="Times New Roman" w:hAnsi="Times New Roman" w:cs="Times New Roman"/>
          <w:sz w:val="24"/>
          <w:szCs w:val="24"/>
        </w:rPr>
        <w:t xml:space="preserve"> </w:t>
      </w:r>
      <w:r w:rsidRPr="007F5FB8">
        <w:rPr>
          <w:rFonts w:ascii="Times New Roman" w:hAnsi="Times New Roman" w:cs="Times New Roman"/>
          <w:sz w:val="24"/>
          <w:szCs w:val="24"/>
        </w:rPr>
        <w:t>rather than the cause of poverty, and efforts to bridge it must be embedded within</w:t>
      </w:r>
      <w:r>
        <w:rPr>
          <w:rFonts w:ascii="Times New Roman" w:hAnsi="Times New Roman" w:cs="Times New Roman"/>
          <w:sz w:val="24"/>
          <w:szCs w:val="24"/>
        </w:rPr>
        <w:t xml:space="preserve"> </w:t>
      </w:r>
      <w:r w:rsidRPr="007F5FB8">
        <w:rPr>
          <w:rFonts w:ascii="Times New Roman" w:hAnsi="Times New Roman" w:cs="Times New Roman"/>
          <w:sz w:val="24"/>
          <w:szCs w:val="24"/>
        </w:rPr>
        <w:t>effective strategies that address the causes of poverty. Moreover, earlier patterns</w:t>
      </w:r>
      <w:r>
        <w:rPr>
          <w:rFonts w:ascii="Times New Roman" w:hAnsi="Times New Roman" w:cs="Times New Roman"/>
          <w:sz w:val="24"/>
          <w:szCs w:val="24"/>
        </w:rPr>
        <w:t xml:space="preserve"> </w:t>
      </w:r>
      <w:r w:rsidRPr="007F5FB8">
        <w:rPr>
          <w:rFonts w:ascii="Times New Roman" w:hAnsi="Times New Roman" w:cs="Times New Roman"/>
          <w:sz w:val="24"/>
          <w:szCs w:val="24"/>
        </w:rPr>
        <w:t>of adoption and diffusion of technology suggest that ICTs will not achieve their full</w:t>
      </w:r>
      <w:r>
        <w:rPr>
          <w:rFonts w:ascii="Times New Roman" w:hAnsi="Times New Roman" w:cs="Times New Roman"/>
          <w:sz w:val="24"/>
          <w:szCs w:val="24"/>
        </w:rPr>
        <w:t xml:space="preserve"> </w:t>
      </w:r>
      <w:r w:rsidRPr="007F5FB8">
        <w:rPr>
          <w:rFonts w:ascii="Times New Roman" w:hAnsi="Times New Roman" w:cs="Times New Roman"/>
          <w:sz w:val="24"/>
          <w:szCs w:val="24"/>
        </w:rPr>
        <w:t>potential without suitable attention being paid to th</w:t>
      </w:r>
      <w:r>
        <w:rPr>
          <w:rFonts w:ascii="Times New Roman" w:hAnsi="Times New Roman" w:cs="Times New Roman"/>
          <w:sz w:val="24"/>
          <w:szCs w:val="24"/>
        </w:rPr>
        <w:t xml:space="preserve">e wider </w:t>
      </w:r>
      <w:r w:rsidRPr="007F5FB8">
        <w:rPr>
          <w:rFonts w:ascii="Times New Roman" w:hAnsi="Times New Roman" w:cs="Times New Roman"/>
          <w:sz w:val="24"/>
          <w:szCs w:val="24"/>
        </w:rPr>
        <w:t>processes that they are</w:t>
      </w:r>
      <w:r>
        <w:rPr>
          <w:rFonts w:ascii="Times New Roman" w:hAnsi="Times New Roman" w:cs="Times New Roman"/>
          <w:sz w:val="24"/>
          <w:szCs w:val="24"/>
        </w:rPr>
        <w:t xml:space="preserve"> </w:t>
      </w:r>
      <w:r w:rsidRPr="007F5FB8">
        <w:rPr>
          <w:rFonts w:ascii="Times New Roman" w:hAnsi="Times New Roman" w:cs="Times New Roman"/>
          <w:sz w:val="24"/>
          <w:szCs w:val="24"/>
        </w:rPr>
        <w:t>intended to assist and to the context within which they are being implemented</w:t>
      </w:r>
      <w:r>
        <w:rPr>
          <w:rFonts w:ascii="Times New Roman" w:hAnsi="Times New Roman" w:cs="Times New Roman"/>
          <w:sz w:val="24"/>
          <w:szCs w:val="24"/>
        </w:rPr>
        <w:t>.</w:t>
      </w:r>
      <w:r w:rsidRPr="007F5FB8">
        <w:rPr>
          <w:rFonts w:ascii="ArialMT" w:hAnsi="ArialMT" w:cs="ArialMT"/>
        </w:rPr>
        <w:t xml:space="preserve"> </w:t>
      </w:r>
    </w:p>
    <w:p w:rsidR="007F5FB8" w:rsidRPr="007F5FB8" w:rsidRDefault="007F5FB8" w:rsidP="007F5FB8">
      <w:pPr>
        <w:autoSpaceDE w:val="0"/>
        <w:autoSpaceDN w:val="0"/>
        <w:adjustRightInd w:val="0"/>
        <w:spacing w:after="0" w:line="240" w:lineRule="auto"/>
        <w:rPr>
          <w:rFonts w:ascii="Times New Roman" w:hAnsi="Times New Roman" w:cs="Times New Roman"/>
          <w:sz w:val="24"/>
        </w:rPr>
      </w:pPr>
      <w:r w:rsidRPr="007F5FB8">
        <w:rPr>
          <w:rFonts w:ascii="Times New Roman" w:hAnsi="Times New Roman" w:cs="Times New Roman"/>
          <w:sz w:val="24"/>
        </w:rPr>
        <w:t>So far, the use of ICTs for poverty alleviation has not achieved the status of a mass</w:t>
      </w:r>
      <w:r>
        <w:rPr>
          <w:rFonts w:ascii="Times New Roman" w:hAnsi="Times New Roman" w:cs="Times New Roman"/>
          <w:sz w:val="24"/>
        </w:rPr>
        <w:t xml:space="preserve"> </w:t>
      </w:r>
      <w:r w:rsidRPr="007F5FB8">
        <w:rPr>
          <w:rFonts w:ascii="Times New Roman" w:hAnsi="Times New Roman" w:cs="Times New Roman"/>
          <w:sz w:val="24"/>
        </w:rPr>
        <w:t>movement, despite the many promising results that have emerged from experimental</w:t>
      </w:r>
      <w:r>
        <w:rPr>
          <w:rFonts w:ascii="Times New Roman" w:hAnsi="Times New Roman" w:cs="Times New Roman"/>
          <w:sz w:val="24"/>
        </w:rPr>
        <w:t xml:space="preserve"> </w:t>
      </w:r>
      <w:r w:rsidRPr="007F5FB8">
        <w:rPr>
          <w:rFonts w:ascii="Times New Roman" w:hAnsi="Times New Roman" w:cs="Times New Roman"/>
          <w:sz w:val="24"/>
        </w:rPr>
        <w:t>installations. Aside from the difficulties of measuring their impact, which should not be</w:t>
      </w:r>
    </w:p>
    <w:p w:rsidR="0094055A" w:rsidRDefault="007F5FB8" w:rsidP="007F5FB8">
      <w:pPr>
        <w:autoSpaceDE w:val="0"/>
        <w:autoSpaceDN w:val="0"/>
        <w:adjustRightInd w:val="0"/>
        <w:spacing w:after="0" w:line="240" w:lineRule="auto"/>
        <w:rPr>
          <w:rFonts w:ascii="Times New Roman" w:hAnsi="Times New Roman" w:cs="Times New Roman"/>
          <w:sz w:val="24"/>
        </w:rPr>
      </w:pPr>
      <w:proofErr w:type="gramStart"/>
      <w:r w:rsidRPr="007F5FB8">
        <w:rPr>
          <w:rFonts w:ascii="Times New Roman" w:hAnsi="Times New Roman" w:cs="Times New Roman"/>
          <w:sz w:val="24"/>
        </w:rPr>
        <w:t>underestimated</w:t>
      </w:r>
      <w:proofErr w:type="gramEnd"/>
      <w:r w:rsidRPr="007F5FB8">
        <w:rPr>
          <w:rFonts w:ascii="Times New Roman" w:hAnsi="Times New Roman" w:cs="Times New Roman"/>
          <w:sz w:val="24"/>
        </w:rPr>
        <w:t>, there are considerable challenges in turning a promising experiment</w:t>
      </w:r>
      <w:r>
        <w:rPr>
          <w:rFonts w:ascii="Times New Roman" w:hAnsi="Times New Roman" w:cs="Times New Roman"/>
          <w:sz w:val="24"/>
        </w:rPr>
        <w:t xml:space="preserve"> </w:t>
      </w:r>
      <w:r w:rsidRPr="007F5FB8">
        <w:rPr>
          <w:rFonts w:ascii="Times New Roman" w:hAnsi="Times New Roman" w:cs="Times New Roman"/>
          <w:sz w:val="24"/>
        </w:rPr>
        <w:t>into a mass deployment. The widespread diffusion of a technology beyond the</w:t>
      </w:r>
      <w:r>
        <w:rPr>
          <w:rFonts w:ascii="Times New Roman" w:hAnsi="Times New Roman" w:cs="Times New Roman"/>
          <w:sz w:val="24"/>
        </w:rPr>
        <w:t xml:space="preserve"> </w:t>
      </w:r>
      <w:r w:rsidRPr="007F5FB8">
        <w:rPr>
          <w:rFonts w:ascii="Times New Roman" w:hAnsi="Times New Roman" w:cs="Times New Roman"/>
          <w:sz w:val="24"/>
        </w:rPr>
        <w:t>pioneering adopters requires a number of key enabling factors that serve to reduce</w:t>
      </w:r>
      <w:r>
        <w:rPr>
          <w:rFonts w:ascii="Times New Roman" w:hAnsi="Times New Roman" w:cs="Times New Roman"/>
          <w:sz w:val="24"/>
        </w:rPr>
        <w:t xml:space="preserve"> </w:t>
      </w:r>
      <w:r w:rsidRPr="007F5FB8">
        <w:rPr>
          <w:rFonts w:ascii="Times New Roman" w:hAnsi="Times New Roman" w:cs="Times New Roman"/>
          <w:sz w:val="24"/>
        </w:rPr>
        <w:t>the uncertainties of adoption. Advocates of the use of ICTs for poverty have yet to</w:t>
      </w:r>
      <w:r>
        <w:rPr>
          <w:rFonts w:ascii="Times New Roman" w:hAnsi="Times New Roman" w:cs="Times New Roman"/>
          <w:sz w:val="24"/>
        </w:rPr>
        <w:t xml:space="preserve"> </w:t>
      </w:r>
      <w:r w:rsidRPr="007F5FB8">
        <w:rPr>
          <w:rFonts w:ascii="Times New Roman" w:hAnsi="Times New Roman" w:cs="Times New Roman"/>
          <w:sz w:val="24"/>
        </w:rPr>
        <w:t>formulate these enabling factors, although they are getting there.</w:t>
      </w:r>
    </w:p>
    <w:p w:rsidR="007F5FB8" w:rsidRDefault="007F5FB8" w:rsidP="007F5FB8">
      <w:pPr>
        <w:autoSpaceDE w:val="0"/>
        <w:autoSpaceDN w:val="0"/>
        <w:adjustRightInd w:val="0"/>
        <w:spacing w:after="0" w:line="240" w:lineRule="auto"/>
        <w:rPr>
          <w:rFonts w:ascii="Times New Roman" w:hAnsi="Times New Roman" w:cs="Times New Roman"/>
          <w:b/>
          <w:sz w:val="28"/>
        </w:rPr>
      </w:pPr>
    </w:p>
    <w:p w:rsidR="004C45DF" w:rsidRDefault="004C45DF" w:rsidP="007F5FB8">
      <w:pPr>
        <w:autoSpaceDE w:val="0"/>
        <w:autoSpaceDN w:val="0"/>
        <w:adjustRightInd w:val="0"/>
        <w:spacing w:after="0" w:line="240" w:lineRule="auto"/>
        <w:rPr>
          <w:rFonts w:ascii="Times New Roman" w:hAnsi="Times New Roman" w:cs="Times New Roman"/>
          <w:b/>
          <w:sz w:val="28"/>
        </w:rPr>
      </w:pPr>
    </w:p>
    <w:p w:rsidR="003568E1" w:rsidRPr="004C45DF" w:rsidRDefault="003568E1" w:rsidP="007F5FB8">
      <w:pPr>
        <w:autoSpaceDE w:val="0"/>
        <w:autoSpaceDN w:val="0"/>
        <w:adjustRightInd w:val="0"/>
        <w:spacing w:after="0" w:line="240" w:lineRule="auto"/>
        <w:rPr>
          <w:rFonts w:ascii="Times New Roman" w:hAnsi="Times New Roman" w:cs="Times New Roman"/>
          <w:b/>
          <w:sz w:val="28"/>
        </w:rPr>
      </w:pPr>
    </w:p>
    <w:p w:rsidR="007F5FB8" w:rsidRDefault="007F5FB8" w:rsidP="007F5FB8">
      <w:pPr>
        <w:autoSpaceDE w:val="0"/>
        <w:autoSpaceDN w:val="0"/>
        <w:adjustRightInd w:val="0"/>
        <w:spacing w:after="0" w:line="240" w:lineRule="auto"/>
        <w:rPr>
          <w:rFonts w:ascii="Times New Roman" w:hAnsi="Times New Roman" w:cs="Times New Roman"/>
          <w:b/>
          <w:sz w:val="24"/>
          <w:szCs w:val="24"/>
        </w:rPr>
      </w:pPr>
      <w:r w:rsidRPr="003568E1">
        <w:rPr>
          <w:rFonts w:ascii="Times New Roman" w:hAnsi="Times New Roman" w:cs="Times New Roman"/>
          <w:b/>
          <w:sz w:val="24"/>
          <w:szCs w:val="24"/>
        </w:rPr>
        <w:t>Poverty</w:t>
      </w:r>
      <w:r w:rsidR="004C45DF" w:rsidRPr="003568E1">
        <w:rPr>
          <w:rFonts w:ascii="Times New Roman" w:hAnsi="Times New Roman" w:cs="Times New Roman"/>
          <w:b/>
          <w:sz w:val="24"/>
          <w:szCs w:val="24"/>
        </w:rPr>
        <w:t>:</w:t>
      </w:r>
    </w:p>
    <w:p w:rsidR="003568E1" w:rsidRPr="003568E1" w:rsidRDefault="003568E1" w:rsidP="007F5FB8">
      <w:pPr>
        <w:autoSpaceDE w:val="0"/>
        <w:autoSpaceDN w:val="0"/>
        <w:adjustRightInd w:val="0"/>
        <w:spacing w:after="0" w:line="240" w:lineRule="auto"/>
        <w:rPr>
          <w:rFonts w:ascii="Times New Roman" w:hAnsi="Times New Roman" w:cs="Times New Roman"/>
          <w:b/>
          <w:sz w:val="24"/>
          <w:szCs w:val="24"/>
        </w:rPr>
      </w:pPr>
    </w:p>
    <w:p w:rsidR="003568E1" w:rsidRDefault="004C45DF" w:rsidP="007F5FB8">
      <w:pPr>
        <w:autoSpaceDE w:val="0"/>
        <w:autoSpaceDN w:val="0"/>
        <w:adjustRightInd w:val="0"/>
        <w:spacing w:after="0" w:line="240" w:lineRule="auto"/>
        <w:rPr>
          <w:rStyle w:val="apple-converted-space"/>
          <w:rFonts w:ascii="Times New Roman" w:hAnsi="Times New Roman" w:cs="Times New Roman"/>
          <w:color w:val="252525"/>
          <w:sz w:val="24"/>
          <w:szCs w:val="24"/>
          <w:shd w:val="clear" w:color="auto" w:fill="FFFFFF"/>
        </w:rPr>
      </w:pPr>
      <w:r w:rsidRPr="003568E1">
        <w:rPr>
          <w:rFonts w:ascii="Times New Roman" w:hAnsi="Times New Roman" w:cs="Times New Roman"/>
          <w:b/>
          <w:bCs/>
          <w:color w:val="252525"/>
          <w:sz w:val="24"/>
          <w:szCs w:val="24"/>
          <w:shd w:val="clear" w:color="auto" w:fill="FFFFFF"/>
        </w:rPr>
        <w:t>Poverty</w:t>
      </w:r>
      <w:r w:rsidRPr="003568E1">
        <w:rPr>
          <w:rStyle w:val="apple-converted-space"/>
          <w:rFonts w:ascii="Times New Roman" w:hAnsi="Times New Roman" w:cs="Times New Roman"/>
          <w:color w:val="252525"/>
          <w:sz w:val="24"/>
          <w:szCs w:val="24"/>
          <w:shd w:val="clear" w:color="auto" w:fill="FFFFFF"/>
        </w:rPr>
        <w:t> </w:t>
      </w:r>
      <w:r w:rsidRPr="003568E1">
        <w:rPr>
          <w:rFonts w:ascii="Times New Roman" w:hAnsi="Times New Roman" w:cs="Times New Roman"/>
          <w:color w:val="252525"/>
          <w:sz w:val="24"/>
          <w:szCs w:val="24"/>
          <w:shd w:val="clear" w:color="auto" w:fill="FFFFFF"/>
        </w:rPr>
        <w:t>is general scarcity,</w:t>
      </w:r>
      <w:r w:rsidRPr="003568E1">
        <w:rPr>
          <w:rStyle w:val="apple-converted-space"/>
          <w:rFonts w:ascii="Times New Roman" w:hAnsi="Times New Roman" w:cs="Times New Roman"/>
          <w:color w:val="252525"/>
          <w:sz w:val="24"/>
          <w:szCs w:val="24"/>
          <w:shd w:val="clear" w:color="auto" w:fill="FFFFFF"/>
        </w:rPr>
        <w:t> </w:t>
      </w:r>
      <w:r w:rsidRPr="003568E1">
        <w:rPr>
          <w:rFonts w:ascii="Times New Roman" w:hAnsi="Times New Roman" w:cs="Times New Roman"/>
          <w:sz w:val="24"/>
          <w:szCs w:val="24"/>
          <w:shd w:val="clear" w:color="auto" w:fill="FFFFFF"/>
        </w:rPr>
        <w:t>dearth</w:t>
      </w:r>
      <w:r w:rsidRPr="003568E1">
        <w:rPr>
          <w:rFonts w:ascii="Times New Roman" w:hAnsi="Times New Roman" w:cs="Times New Roman"/>
          <w:color w:val="252525"/>
          <w:sz w:val="24"/>
          <w:szCs w:val="24"/>
          <w:shd w:val="clear" w:color="auto" w:fill="FFFFFF"/>
        </w:rPr>
        <w:t>, or the state of one who lacks a certain amount of material possessions or money.</w:t>
      </w:r>
      <w:r w:rsidRPr="003568E1">
        <w:rPr>
          <w:rStyle w:val="apple-converted-space"/>
          <w:rFonts w:ascii="Times New Roman" w:hAnsi="Times New Roman" w:cs="Times New Roman"/>
          <w:color w:val="252525"/>
          <w:sz w:val="24"/>
          <w:szCs w:val="24"/>
          <w:shd w:val="clear" w:color="auto" w:fill="FFFFFF"/>
        </w:rPr>
        <w:t> </w:t>
      </w:r>
      <w:r w:rsidRPr="003568E1">
        <w:rPr>
          <w:rFonts w:ascii="Times New Roman" w:hAnsi="Times New Roman" w:cs="Times New Roman"/>
          <w:color w:val="252525"/>
          <w:sz w:val="24"/>
          <w:szCs w:val="24"/>
          <w:shd w:val="clear" w:color="auto" w:fill="FFFFFF"/>
        </w:rPr>
        <w:t>It is a multifaceted concept, which includes social, economic, and political elements</w:t>
      </w:r>
      <w:r w:rsidR="003568E1">
        <w:rPr>
          <w:rStyle w:val="apple-converted-space"/>
          <w:rFonts w:ascii="Times New Roman" w:hAnsi="Times New Roman" w:cs="Times New Roman"/>
          <w:color w:val="252525"/>
          <w:sz w:val="24"/>
          <w:szCs w:val="24"/>
          <w:shd w:val="clear" w:color="auto" w:fill="FFFFFF"/>
        </w:rPr>
        <w:t>.</w:t>
      </w:r>
    </w:p>
    <w:p w:rsidR="003568E1" w:rsidRDefault="003568E1" w:rsidP="007F5FB8">
      <w:pPr>
        <w:autoSpaceDE w:val="0"/>
        <w:autoSpaceDN w:val="0"/>
        <w:adjustRightInd w:val="0"/>
        <w:spacing w:after="0" w:line="240" w:lineRule="auto"/>
        <w:rPr>
          <w:rStyle w:val="apple-converted-space"/>
          <w:rFonts w:ascii="Times New Roman" w:hAnsi="Times New Roman" w:cs="Times New Roman"/>
          <w:color w:val="252525"/>
          <w:sz w:val="24"/>
          <w:szCs w:val="24"/>
          <w:shd w:val="clear" w:color="auto" w:fill="FFFFFF"/>
        </w:rPr>
      </w:pPr>
    </w:p>
    <w:p w:rsidR="004C45DF" w:rsidRPr="003568E1" w:rsidRDefault="004C45DF" w:rsidP="007F5FB8">
      <w:pPr>
        <w:autoSpaceDE w:val="0"/>
        <w:autoSpaceDN w:val="0"/>
        <w:adjustRightInd w:val="0"/>
        <w:spacing w:after="0" w:line="240" w:lineRule="auto"/>
        <w:rPr>
          <w:rFonts w:ascii="Times New Roman" w:hAnsi="Times New Roman" w:cs="Times New Roman"/>
          <w:color w:val="252525"/>
          <w:sz w:val="24"/>
          <w:szCs w:val="24"/>
          <w:shd w:val="clear" w:color="auto" w:fill="FFFFFF"/>
        </w:rPr>
      </w:pPr>
      <w:r w:rsidRPr="003568E1">
        <w:rPr>
          <w:rFonts w:ascii="Times New Roman" w:hAnsi="Times New Roman" w:cs="Times New Roman"/>
          <w:sz w:val="24"/>
          <w:szCs w:val="24"/>
          <w:shd w:val="clear" w:color="auto" w:fill="FFFFFF"/>
        </w:rPr>
        <w:t>Absolute poverty</w:t>
      </w:r>
      <w:r w:rsidRPr="003568E1">
        <w:rPr>
          <w:rStyle w:val="apple-converted-space"/>
          <w:rFonts w:ascii="Times New Roman" w:hAnsi="Times New Roman" w:cs="Times New Roman"/>
          <w:color w:val="252525"/>
          <w:sz w:val="24"/>
          <w:szCs w:val="24"/>
          <w:shd w:val="clear" w:color="auto" w:fill="FFFFFF"/>
        </w:rPr>
        <w:t> </w:t>
      </w:r>
      <w:r w:rsidRPr="003568E1">
        <w:rPr>
          <w:rFonts w:ascii="Times New Roman" w:hAnsi="Times New Roman" w:cs="Times New Roman"/>
          <w:color w:val="252525"/>
          <w:sz w:val="24"/>
          <w:szCs w:val="24"/>
          <w:shd w:val="clear" w:color="auto" w:fill="FFFFFF"/>
        </w:rPr>
        <w:t>or</w:t>
      </w:r>
      <w:r w:rsidRPr="003568E1">
        <w:rPr>
          <w:rStyle w:val="apple-converted-space"/>
          <w:rFonts w:ascii="Times New Roman" w:hAnsi="Times New Roman" w:cs="Times New Roman"/>
          <w:color w:val="252525"/>
          <w:sz w:val="24"/>
          <w:szCs w:val="24"/>
          <w:shd w:val="clear" w:color="auto" w:fill="FFFFFF"/>
        </w:rPr>
        <w:t> </w:t>
      </w:r>
      <w:r w:rsidRPr="003568E1">
        <w:rPr>
          <w:rFonts w:ascii="Times New Roman" w:hAnsi="Times New Roman" w:cs="Times New Roman"/>
          <w:b/>
          <w:bCs/>
          <w:color w:val="252525"/>
          <w:sz w:val="24"/>
          <w:szCs w:val="24"/>
          <w:shd w:val="clear" w:color="auto" w:fill="FFFFFF"/>
        </w:rPr>
        <w:t>destitution</w:t>
      </w:r>
      <w:r w:rsidRPr="003568E1">
        <w:rPr>
          <w:rStyle w:val="apple-converted-space"/>
          <w:rFonts w:ascii="Times New Roman" w:hAnsi="Times New Roman" w:cs="Times New Roman"/>
          <w:color w:val="252525"/>
          <w:sz w:val="24"/>
          <w:szCs w:val="24"/>
          <w:shd w:val="clear" w:color="auto" w:fill="FFFFFF"/>
        </w:rPr>
        <w:t> </w:t>
      </w:r>
      <w:r w:rsidRPr="003568E1">
        <w:rPr>
          <w:rFonts w:ascii="Times New Roman" w:hAnsi="Times New Roman" w:cs="Times New Roman"/>
          <w:color w:val="252525"/>
          <w:sz w:val="24"/>
          <w:szCs w:val="24"/>
          <w:shd w:val="clear" w:color="auto" w:fill="FFFFFF"/>
        </w:rPr>
        <w:t>refers to the deprivation of</w:t>
      </w:r>
      <w:r w:rsidRPr="003568E1">
        <w:rPr>
          <w:rStyle w:val="apple-converted-space"/>
          <w:rFonts w:ascii="Times New Roman" w:hAnsi="Times New Roman" w:cs="Times New Roman"/>
          <w:color w:val="252525"/>
          <w:sz w:val="24"/>
          <w:szCs w:val="24"/>
          <w:shd w:val="clear" w:color="auto" w:fill="FFFFFF"/>
        </w:rPr>
        <w:t> </w:t>
      </w:r>
      <w:r w:rsidRPr="003568E1">
        <w:rPr>
          <w:rFonts w:ascii="Times New Roman" w:hAnsi="Times New Roman" w:cs="Times New Roman"/>
          <w:sz w:val="24"/>
          <w:szCs w:val="24"/>
          <w:shd w:val="clear" w:color="auto" w:fill="FFFFFF"/>
        </w:rPr>
        <w:t>basic human needs</w:t>
      </w:r>
      <w:r w:rsidRPr="003568E1">
        <w:rPr>
          <w:rFonts w:ascii="Times New Roman" w:hAnsi="Times New Roman" w:cs="Times New Roman"/>
          <w:color w:val="252525"/>
          <w:sz w:val="24"/>
          <w:szCs w:val="24"/>
          <w:shd w:val="clear" w:color="auto" w:fill="FFFFFF"/>
        </w:rPr>
        <w:t>, which commonly includes food,</w:t>
      </w:r>
      <w:r w:rsidRPr="003568E1">
        <w:rPr>
          <w:rStyle w:val="apple-converted-space"/>
          <w:rFonts w:ascii="Times New Roman" w:hAnsi="Times New Roman" w:cs="Times New Roman"/>
          <w:color w:val="252525"/>
          <w:sz w:val="24"/>
          <w:szCs w:val="24"/>
          <w:shd w:val="clear" w:color="auto" w:fill="FFFFFF"/>
        </w:rPr>
        <w:t> </w:t>
      </w:r>
      <w:r w:rsidRPr="003568E1">
        <w:rPr>
          <w:rFonts w:ascii="Times New Roman" w:hAnsi="Times New Roman" w:cs="Times New Roman"/>
          <w:sz w:val="24"/>
          <w:szCs w:val="24"/>
          <w:shd w:val="clear" w:color="auto" w:fill="FFFFFF"/>
        </w:rPr>
        <w:t>water</w:t>
      </w:r>
      <w:r w:rsidRPr="003568E1">
        <w:rPr>
          <w:rFonts w:ascii="Times New Roman" w:hAnsi="Times New Roman" w:cs="Times New Roman"/>
          <w:color w:val="252525"/>
          <w:sz w:val="24"/>
          <w:szCs w:val="24"/>
          <w:shd w:val="clear" w:color="auto" w:fill="FFFFFF"/>
        </w:rPr>
        <w:t>, sanitation, clothing, shelter and</w:t>
      </w:r>
      <w:r w:rsidRPr="003568E1">
        <w:rPr>
          <w:rStyle w:val="apple-converted-space"/>
          <w:rFonts w:ascii="Times New Roman" w:hAnsi="Times New Roman" w:cs="Times New Roman"/>
          <w:color w:val="252525"/>
          <w:sz w:val="24"/>
          <w:szCs w:val="24"/>
          <w:shd w:val="clear" w:color="auto" w:fill="FFFFFF"/>
        </w:rPr>
        <w:t> </w:t>
      </w:r>
      <w:r w:rsidRPr="003568E1">
        <w:rPr>
          <w:rFonts w:ascii="Times New Roman" w:hAnsi="Times New Roman" w:cs="Times New Roman"/>
          <w:sz w:val="24"/>
          <w:szCs w:val="24"/>
          <w:shd w:val="clear" w:color="auto" w:fill="FFFFFF"/>
        </w:rPr>
        <w:t>health care</w:t>
      </w:r>
      <w:r w:rsidRPr="003568E1">
        <w:rPr>
          <w:rFonts w:ascii="Times New Roman" w:hAnsi="Times New Roman" w:cs="Times New Roman"/>
          <w:color w:val="252525"/>
          <w:sz w:val="24"/>
          <w:szCs w:val="24"/>
          <w:shd w:val="clear" w:color="auto" w:fill="FFFFFF"/>
        </w:rPr>
        <w:t>. Relative poverty is defined contextually as</w:t>
      </w:r>
      <w:r w:rsidRPr="003568E1">
        <w:rPr>
          <w:rStyle w:val="apple-converted-space"/>
          <w:rFonts w:ascii="Times New Roman" w:hAnsi="Times New Roman" w:cs="Times New Roman"/>
          <w:color w:val="252525"/>
          <w:sz w:val="24"/>
          <w:szCs w:val="24"/>
          <w:shd w:val="clear" w:color="auto" w:fill="FFFFFF"/>
        </w:rPr>
        <w:t> </w:t>
      </w:r>
      <w:r w:rsidRPr="003568E1">
        <w:rPr>
          <w:rFonts w:ascii="Times New Roman" w:hAnsi="Times New Roman" w:cs="Times New Roman"/>
          <w:sz w:val="24"/>
          <w:szCs w:val="24"/>
          <w:shd w:val="clear" w:color="auto" w:fill="FFFFFF"/>
        </w:rPr>
        <w:t>economic inequality</w:t>
      </w:r>
      <w:r w:rsidRPr="003568E1">
        <w:rPr>
          <w:rStyle w:val="apple-converted-space"/>
          <w:rFonts w:ascii="Times New Roman" w:hAnsi="Times New Roman" w:cs="Times New Roman"/>
          <w:color w:val="252525"/>
          <w:sz w:val="24"/>
          <w:szCs w:val="24"/>
          <w:shd w:val="clear" w:color="auto" w:fill="FFFFFF"/>
        </w:rPr>
        <w:t> </w:t>
      </w:r>
      <w:r w:rsidRPr="003568E1">
        <w:rPr>
          <w:rFonts w:ascii="Times New Roman" w:hAnsi="Times New Roman" w:cs="Times New Roman"/>
          <w:color w:val="252525"/>
          <w:sz w:val="24"/>
          <w:szCs w:val="24"/>
          <w:shd w:val="clear" w:color="auto" w:fill="FFFFFF"/>
        </w:rPr>
        <w:t>in the location or society in which people live.</w:t>
      </w:r>
    </w:p>
    <w:p w:rsidR="004C45DF" w:rsidRPr="003568E1" w:rsidRDefault="004C45DF" w:rsidP="007F5FB8">
      <w:pPr>
        <w:autoSpaceDE w:val="0"/>
        <w:autoSpaceDN w:val="0"/>
        <w:adjustRightInd w:val="0"/>
        <w:spacing w:after="0" w:line="240" w:lineRule="auto"/>
        <w:rPr>
          <w:rFonts w:ascii="Times New Roman" w:hAnsi="Times New Roman" w:cs="Times New Roman"/>
          <w:color w:val="252525"/>
          <w:sz w:val="24"/>
          <w:szCs w:val="24"/>
          <w:shd w:val="clear" w:color="auto" w:fill="FFFFFF"/>
        </w:rPr>
      </w:pPr>
    </w:p>
    <w:p w:rsidR="004C45DF" w:rsidRPr="003568E1" w:rsidRDefault="004C45DF" w:rsidP="004C45DF">
      <w:pPr>
        <w:autoSpaceDE w:val="0"/>
        <w:autoSpaceDN w:val="0"/>
        <w:adjustRightInd w:val="0"/>
        <w:rPr>
          <w:rFonts w:ascii="Times New Roman" w:eastAsia="+mn-ea" w:hAnsi="Times New Roman" w:cs="Times New Roman"/>
          <w:kern w:val="24"/>
          <w:sz w:val="24"/>
          <w:szCs w:val="24"/>
          <w:lang w:eastAsia="en-IN"/>
        </w:rPr>
      </w:pPr>
      <w:r w:rsidRPr="003568E1">
        <w:rPr>
          <w:rFonts w:ascii="Times New Roman" w:hAnsi="Times New Roman" w:cs="Times New Roman"/>
          <w:color w:val="252525"/>
          <w:sz w:val="24"/>
          <w:szCs w:val="24"/>
          <w:shd w:val="clear" w:color="auto" w:fill="FFFFFF"/>
        </w:rPr>
        <w:t>According to 2011 World Bank Report,</w:t>
      </w:r>
      <w:r w:rsidRPr="003568E1">
        <w:rPr>
          <w:rFonts w:ascii="Times New Roman" w:eastAsia="+mn-ea" w:hAnsi="Times New Roman" w:cs="Times New Roman"/>
          <w:kern w:val="24"/>
          <w:sz w:val="24"/>
          <w:szCs w:val="24"/>
          <w:lang w:eastAsia="en-IN"/>
        </w:rPr>
        <w:t xml:space="preserve"> </w:t>
      </w:r>
    </w:p>
    <w:p w:rsidR="00C6037A" w:rsidRPr="003568E1" w:rsidRDefault="004C45DF" w:rsidP="005A6AE9">
      <w:pPr>
        <w:pStyle w:val="ListParagraph"/>
        <w:numPr>
          <w:ilvl w:val="0"/>
          <w:numId w:val="7"/>
        </w:numPr>
        <w:autoSpaceDE w:val="0"/>
        <w:autoSpaceDN w:val="0"/>
        <w:adjustRightInd w:val="0"/>
        <w:rPr>
          <w:rFonts w:eastAsia="+mn-ea"/>
          <w:kern w:val="24"/>
        </w:rPr>
      </w:pPr>
      <w:r w:rsidRPr="003568E1">
        <w:rPr>
          <w:color w:val="252525"/>
          <w:shd w:val="clear" w:color="auto" w:fill="FFFFFF"/>
        </w:rPr>
        <w:t>17 percent of people in the developing world live at or below $1.25 a day</w:t>
      </w:r>
    </w:p>
    <w:p w:rsidR="00C6037A" w:rsidRPr="003568E1" w:rsidRDefault="004C45DF" w:rsidP="005A6AE9">
      <w:pPr>
        <w:pStyle w:val="ListParagraph"/>
        <w:numPr>
          <w:ilvl w:val="0"/>
          <w:numId w:val="7"/>
        </w:numPr>
        <w:autoSpaceDE w:val="0"/>
        <w:autoSpaceDN w:val="0"/>
        <w:adjustRightInd w:val="0"/>
        <w:rPr>
          <w:color w:val="252525"/>
          <w:shd w:val="clear" w:color="auto" w:fill="FFFFFF"/>
        </w:rPr>
      </w:pPr>
      <w:r w:rsidRPr="003568E1">
        <w:rPr>
          <w:color w:val="252525"/>
          <w:shd w:val="clear" w:color="auto" w:fill="FFFFFF"/>
        </w:rPr>
        <w:t>As of 2015 (2011 statistics), there were over </w:t>
      </w:r>
      <w:r w:rsidRPr="003568E1">
        <w:rPr>
          <w:b/>
          <w:bCs/>
          <w:color w:val="252525"/>
          <w:shd w:val="clear" w:color="auto" w:fill="FFFFFF"/>
        </w:rPr>
        <w:t>1 billion poor</w:t>
      </w:r>
      <w:r w:rsidRPr="003568E1">
        <w:rPr>
          <w:color w:val="252525"/>
          <w:shd w:val="clear" w:color="auto" w:fill="FFFFFF"/>
        </w:rPr>
        <w:t xml:space="preserve"> people in developing countries who live on $1.25 a day or less. </w:t>
      </w:r>
    </w:p>
    <w:p w:rsidR="004C45DF" w:rsidRPr="003568E1" w:rsidRDefault="004C45DF" w:rsidP="007F5FB8">
      <w:pPr>
        <w:autoSpaceDE w:val="0"/>
        <w:autoSpaceDN w:val="0"/>
        <w:adjustRightInd w:val="0"/>
        <w:spacing w:after="0" w:line="240" w:lineRule="auto"/>
        <w:rPr>
          <w:rFonts w:ascii="Times New Roman" w:hAnsi="Times New Roman" w:cs="Times New Roman"/>
          <w:sz w:val="24"/>
          <w:szCs w:val="24"/>
        </w:rPr>
      </w:pPr>
    </w:p>
    <w:p w:rsidR="00C6037A" w:rsidRDefault="004C45DF" w:rsidP="004C45DF">
      <w:pPr>
        <w:autoSpaceDE w:val="0"/>
        <w:autoSpaceDN w:val="0"/>
        <w:adjustRightInd w:val="0"/>
        <w:spacing w:after="0" w:line="240" w:lineRule="auto"/>
        <w:rPr>
          <w:rFonts w:ascii="Times New Roman" w:hAnsi="Times New Roman" w:cs="Times New Roman"/>
          <w:sz w:val="24"/>
          <w:szCs w:val="24"/>
        </w:rPr>
      </w:pPr>
      <w:r w:rsidRPr="003568E1">
        <w:rPr>
          <w:rFonts w:ascii="Times New Roman" w:hAnsi="Times New Roman" w:cs="Times New Roman"/>
          <w:sz w:val="24"/>
          <w:szCs w:val="24"/>
        </w:rPr>
        <w:t xml:space="preserve">The World Bank view goes beyond the view of income levels in its definition of poverty, suggesting that poverty includes powerlessness, </w:t>
      </w:r>
      <w:proofErr w:type="gramStart"/>
      <w:r w:rsidRPr="003568E1">
        <w:rPr>
          <w:rFonts w:ascii="Times New Roman" w:hAnsi="Times New Roman" w:cs="Times New Roman"/>
          <w:sz w:val="24"/>
          <w:szCs w:val="24"/>
        </w:rPr>
        <w:t>voicelessness ,</w:t>
      </w:r>
      <w:proofErr w:type="gramEnd"/>
      <w:r w:rsidRPr="003568E1">
        <w:rPr>
          <w:rFonts w:ascii="Times New Roman" w:hAnsi="Times New Roman" w:cs="Times New Roman"/>
          <w:sz w:val="24"/>
          <w:szCs w:val="24"/>
        </w:rPr>
        <w:t xml:space="preserve"> vulnerability, and fear. </w:t>
      </w:r>
    </w:p>
    <w:p w:rsidR="003568E1" w:rsidRPr="003568E1" w:rsidRDefault="003568E1" w:rsidP="004C45DF">
      <w:pPr>
        <w:autoSpaceDE w:val="0"/>
        <w:autoSpaceDN w:val="0"/>
        <w:adjustRightInd w:val="0"/>
        <w:spacing w:after="0" w:line="240" w:lineRule="auto"/>
        <w:rPr>
          <w:rFonts w:ascii="Times New Roman" w:hAnsi="Times New Roman" w:cs="Times New Roman"/>
          <w:sz w:val="24"/>
          <w:szCs w:val="24"/>
        </w:rPr>
      </w:pPr>
    </w:p>
    <w:p w:rsidR="004C45DF" w:rsidRPr="003568E1" w:rsidRDefault="00CB4E30" w:rsidP="004C45DF">
      <w:pPr>
        <w:autoSpaceDE w:val="0"/>
        <w:autoSpaceDN w:val="0"/>
        <w:adjustRightInd w:val="0"/>
        <w:spacing w:after="0" w:line="240" w:lineRule="auto"/>
        <w:rPr>
          <w:rFonts w:ascii="Times New Roman" w:hAnsi="Times New Roman" w:cs="Times New Roman"/>
          <w:sz w:val="24"/>
          <w:szCs w:val="24"/>
        </w:rPr>
      </w:pPr>
      <w:r w:rsidRPr="003568E1">
        <w:rPr>
          <w:rFonts w:ascii="Times New Roman" w:hAnsi="Times New Roman" w:cs="Times New Roman"/>
          <w:sz w:val="24"/>
          <w:szCs w:val="24"/>
        </w:rPr>
        <w:t xml:space="preserve">Poverty is also </w:t>
      </w:r>
      <w:r w:rsidR="004C45DF" w:rsidRPr="003568E1">
        <w:rPr>
          <w:rFonts w:ascii="Times New Roman" w:hAnsi="Times New Roman" w:cs="Times New Roman"/>
          <w:sz w:val="24"/>
          <w:szCs w:val="24"/>
        </w:rPr>
        <w:t>being deprived of the information needed to participate in the wider society, at the local, national or global level.</w:t>
      </w:r>
    </w:p>
    <w:p w:rsidR="0094055A" w:rsidRDefault="0094055A" w:rsidP="0094055A">
      <w:pPr>
        <w:autoSpaceDE w:val="0"/>
        <w:autoSpaceDN w:val="0"/>
        <w:adjustRightInd w:val="0"/>
        <w:spacing w:after="0" w:line="240" w:lineRule="auto"/>
        <w:jc w:val="both"/>
        <w:rPr>
          <w:rFonts w:ascii="Times New Roman" w:hAnsi="Times New Roman" w:cs="Times New Roman"/>
          <w:color w:val="000000"/>
          <w:sz w:val="24"/>
          <w:szCs w:val="24"/>
        </w:rPr>
      </w:pPr>
    </w:p>
    <w:p w:rsidR="003568E1" w:rsidRPr="003568E1" w:rsidRDefault="003568E1" w:rsidP="0094055A">
      <w:pPr>
        <w:autoSpaceDE w:val="0"/>
        <w:autoSpaceDN w:val="0"/>
        <w:adjustRightInd w:val="0"/>
        <w:spacing w:after="0" w:line="240" w:lineRule="auto"/>
        <w:jc w:val="both"/>
        <w:rPr>
          <w:rFonts w:ascii="Times New Roman" w:hAnsi="Times New Roman" w:cs="Times New Roman"/>
          <w:color w:val="000000"/>
          <w:sz w:val="24"/>
          <w:szCs w:val="24"/>
        </w:rPr>
      </w:pPr>
    </w:p>
    <w:p w:rsidR="00CB4E30" w:rsidRDefault="00CB4E30" w:rsidP="0094055A">
      <w:pPr>
        <w:autoSpaceDE w:val="0"/>
        <w:autoSpaceDN w:val="0"/>
        <w:adjustRightInd w:val="0"/>
        <w:spacing w:after="0" w:line="240" w:lineRule="auto"/>
        <w:jc w:val="both"/>
        <w:rPr>
          <w:rFonts w:ascii="Times New Roman" w:hAnsi="Times New Roman" w:cs="Times New Roman"/>
          <w:b/>
          <w:color w:val="000000"/>
          <w:sz w:val="28"/>
          <w:szCs w:val="24"/>
          <w:lang w:val="en-US"/>
        </w:rPr>
      </w:pPr>
      <w:r w:rsidRPr="003568E1">
        <w:rPr>
          <w:rFonts w:ascii="Times New Roman" w:hAnsi="Times New Roman" w:cs="Times New Roman"/>
          <w:b/>
          <w:color w:val="000000"/>
          <w:sz w:val="28"/>
          <w:szCs w:val="24"/>
          <w:lang w:val="en-US"/>
        </w:rPr>
        <w:t>Why Information is so important??</w:t>
      </w:r>
    </w:p>
    <w:p w:rsidR="003568E1" w:rsidRPr="003568E1" w:rsidRDefault="003568E1" w:rsidP="0094055A">
      <w:pPr>
        <w:autoSpaceDE w:val="0"/>
        <w:autoSpaceDN w:val="0"/>
        <w:adjustRightInd w:val="0"/>
        <w:spacing w:after="0" w:line="240" w:lineRule="auto"/>
        <w:jc w:val="both"/>
        <w:rPr>
          <w:rFonts w:ascii="Times New Roman" w:hAnsi="Times New Roman" w:cs="Times New Roman"/>
          <w:b/>
          <w:color w:val="000000"/>
          <w:sz w:val="28"/>
          <w:szCs w:val="24"/>
          <w:lang w:val="en-US"/>
        </w:rPr>
      </w:pPr>
    </w:p>
    <w:p w:rsidR="004514F7" w:rsidRPr="003568E1" w:rsidRDefault="00B076CB" w:rsidP="005A6AE9">
      <w:pPr>
        <w:numPr>
          <w:ilvl w:val="0"/>
          <w:numId w:val="1"/>
        </w:numPr>
        <w:autoSpaceDE w:val="0"/>
        <w:autoSpaceDN w:val="0"/>
        <w:adjustRightInd w:val="0"/>
        <w:spacing w:after="0" w:line="240" w:lineRule="auto"/>
        <w:jc w:val="both"/>
        <w:rPr>
          <w:rFonts w:ascii="Times New Roman" w:hAnsi="Times New Roman" w:cs="Times New Roman"/>
          <w:color w:val="000000"/>
          <w:sz w:val="24"/>
          <w:szCs w:val="24"/>
        </w:rPr>
      </w:pPr>
      <w:r w:rsidRPr="003568E1">
        <w:rPr>
          <w:rFonts w:ascii="Times New Roman" w:hAnsi="Times New Roman" w:cs="Times New Roman"/>
          <w:color w:val="000000"/>
          <w:sz w:val="24"/>
          <w:szCs w:val="24"/>
        </w:rPr>
        <w:t>Information is regarded by economists as a critical element in the efficient functioning of markets.</w:t>
      </w:r>
    </w:p>
    <w:p w:rsidR="00CB4E30" w:rsidRPr="003568E1" w:rsidRDefault="00CB4E30" w:rsidP="00CB4E30">
      <w:pPr>
        <w:autoSpaceDE w:val="0"/>
        <w:autoSpaceDN w:val="0"/>
        <w:adjustRightInd w:val="0"/>
        <w:spacing w:after="0" w:line="240" w:lineRule="auto"/>
        <w:jc w:val="both"/>
        <w:rPr>
          <w:rFonts w:ascii="Times New Roman" w:hAnsi="Times New Roman" w:cs="Times New Roman"/>
          <w:color w:val="000000"/>
          <w:sz w:val="24"/>
          <w:szCs w:val="24"/>
        </w:rPr>
      </w:pPr>
      <w:r w:rsidRPr="003568E1">
        <w:rPr>
          <w:rFonts w:ascii="Times New Roman" w:hAnsi="Times New Roman" w:cs="Times New Roman"/>
          <w:color w:val="000000"/>
          <w:sz w:val="24"/>
          <w:szCs w:val="24"/>
        </w:rPr>
        <w:tab/>
        <w:t xml:space="preserve"> For example: </w:t>
      </w:r>
    </w:p>
    <w:p w:rsidR="00CB4E30" w:rsidRPr="003568E1" w:rsidRDefault="00CB4E30" w:rsidP="00CB4E30">
      <w:pPr>
        <w:autoSpaceDE w:val="0"/>
        <w:autoSpaceDN w:val="0"/>
        <w:adjustRightInd w:val="0"/>
        <w:spacing w:after="0" w:line="240" w:lineRule="auto"/>
        <w:jc w:val="both"/>
        <w:rPr>
          <w:rFonts w:ascii="Times New Roman" w:hAnsi="Times New Roman" w:cs="Times New Roman"/>
          <w:color w:val="000000"/>
          <w:sz w:val="24"/>
          <w:szCs w:val="24"/>
        </w:rPr>
      </w:pPr>
      <w:r w:rsidRPr="003568E1">
        <w:rPr>
          <w:rFonts w:ascii="Times New Roman" w:hAnsi="Times New Roman" w:cs="Times New Roman"/>
          <w:color w:val="000000"/>
          <w:sz w:val="24"/>
          <w:szCs w:val="24"/>
        </w:rPr>
        <w:tab/>
      </w:r>
      <w:r w:rsidRPr="003568E1">
        <w:rPr>
          <w:rFonts w:ascii="Times New Roman" w:hAnsi="Times New Roman" w:cs="Times New Roman"/>
          <w:color w:val="000000"/>
          <w:sz w:val="24"/>
          <w:szCs w:val="24"/>
        </w:rPr>
        <w:tab/>
      </w:r>
      <w:proofErr w:type="gramStart"/>
      <w:r w:rsidRPr="003568E1">
        <w:rPr>
          <w:rFonts w:ascii="Times New Roman" w:hAnsi="Times New Roman" w:cs="Times New Roman"/>
          <w:color w:val="000000"/>
          <w:sz w:val="24"/>
          <w:szCs w:val="24"/>
        </w:rPr>
        <w:t>the</w:t>
      </w:r>
      <w:proofErr w:type="gramEnd"/>
      <w:r w:rsidRPr="003568E1">
        <w:rPr>
          <w:rFonts w:ascii="Times New Roman" w:hAnsi="Times New Roman" w:cs="Times New Roman"/>
          <w:color w:val="000000"/>
          <w:sz w:val="24"/>
          <w:szCs w:val="24"/>
        </w:rPr>
        <w:t xml:space="preserve"> law of one price (i.e., the price of a good should not differ between any two markets by more than the transport cost between them) are based on the assumption that economic agents have the necessary information (Jensen 2007). </w:t>
      </w:r>
    </w:p>
    <w:p w:rsidR="004514F7" w:rsidRPr="003568E1" w:rsidRDefault="00B076CB" w:rsidP="005A6AE9">
      <w:pPr>
        <w:numPr>
          <w:ilvl w:val="0"/>
          <w:numId w:val="2"/>
        </w:numPr>
        <w:autoSpaceDE w:val="0"/>
        <w:autoSpaceDN w:val="0"/>
        <w:adjustRightInd w:val="0"/>
        <w:spacing w:after="0" w:line="240" w:lineRule="auto"/>
        <w:jc w:val="both"/>
        <w:rPr>
          <w:rFonts w:ascii="Times New Roman" w:hAnsi="Times New Roman" w:cs="Times New Roman"/>
          <w:color w:val="000000"/>
          <w:sz w:val="24"/>
          <w:szCs w:val="24"/>
        </w:rPr>
      </w:pPr>
      <w:r w:rsidRPr="003568E1">
        <w:rPr>
          <w:rFonts w:ascii="Times New Roman" w:hAnsi="Times New Roman" w:cs="Times New Roman"/>
          <w:color w:val="000000"/>
          <w:sz w:val="24"/>
          <w:szCs w:val="24"/>
        </w:rPr>
        <w:t xml:space="preserve">Access to information - essential for the emergence of global information and knowledge based economy </w:t>
      </w:r>
    </w:p>
    <w:p w:rsidR="004514F7" w:rsidRPr="003568E1" w:rsidRDefault="003568E1" w:rsidP="005A6AE9">
      <w:pPr>
        <w:numPr>
          <w:ilvl w:val="0"/>
          <w:numId w:val="2"/>
        </w:num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Information</w:t>
      </w:r>
      <w:r w:rsidR="00B076CB" w:rsidRPr="003568E1">
        <w:rPr>
          <w:rFonts w:ascii="Times New Roman" w:hAnsi="Times New Roman" w:cs="Times New Roman"/>
          <w:color w:val="000000"/>
          <w:sz w:val="24"/>
          <w:szCs w:val="24"/>
        </w:rPr>
        <w:t xml:space="preserve"> has the ability to empower poor communities, </w:t>
      </w:r>
    </w:p>
    <w:p w:rsidR="004514F7" w:rsidRPr="003568E1" w:rsidRDefault="003568E1" w:rsidP="005A6AE9">
      <w:pPr>
        <w:numPr>
          <w:ilvl w:val="0"/>
          <w:numId w:val="2"/>
        </w:num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Information </w:t>
      </w:r>
      <w:proofErr w:type="gramStart"/>
      <w:r w:rsidR="00B076CB" w:rsidRPr="003568E1">
        <w:rPr>
          <w:rFonts w:ascii="Times New Roman" w:hAnsi="Times New Roman" w:cs="Times New Roman"/>
          <w:color w:val="000000"/>
          <w:sz w:val="24"/>
          <w:szCs w:val="24"/>
        </w:rPr>
        <w:t>enhance</w:t>
      </w:r>
      <w:proofErr w:type="gramEnd"/>
      <w:r w:rsidR="00B076CB" w:rsidRPr="003568E1">
        <w:rPr>
          <w:rFonts w:ascii="Times New Roman" w:hAnsi="Times New Roman" w:cs="Times New Roman"/>
          <w:color w:val="000000"/>
          <w:sz w:val="24"/>
          <w:szCs w:val="24"/>
        </w:rPr>
        <w:t xml:space="preserve"> skills, and link various institutions involved in poverty reduction. </w:t>
      </w:r>
    </w:p>
    <w:p w:rsidR="004514F7" w:rsidRPr="003568E1" w:rsidRDefault="00B076CB" w:rsidP="005A6AE9">
      <w:pPr>
        <w:numPr>
          <w:ilvl w:val="0"/>
          <w:numId w:val="2"/>
        </w:numPr>
        <w:autoSpaceDE w:val="0"/>
        <w:autoSpaceDN w:val="0"/>
        <w:adjustRightInd w:val="0"/>
        <w:spacing w:after="0" w:line="240" w:lineRule="auto"/>
        <w:jc w:val="both"/>
        <w:rPr>
          <w:rFonts w:ascii="Times New Roman" w:hAnsi="Times New Roman" w:cs="Times New Roman"/>
          <w:color w:val="000000"/>
          <w:sz w:val="24"/>
          <w:szCs w:val="24"/>
        </w:rPr>
      </w:pPr>
      <w:r w:rsidRPr="003568E1">
        <w:rPr>
          <w:rFonts w:ascii="Times New Roman" w:hAnsi="Times New Roman" w:cs="Times New Roman"/>
          <w:color w:val="000000"/>
          <w:sz w:val="24"/>
          <w:szCs w:val="24"/>
          <w:lang w:val="en-US"/>
        </w:rPr>
        <w:t>Hence,</w:t>
      </w:r>
      <w:r w:rsidRPr="003568E1">
        <w:rPr>
          <w:rFonts w:ascii="Times New Roman" w:hAnsi="Times New Roman" w:cs="Times New Roman"/>
          <w:color w:val="000000"/>
          <w:sz w:val="24"/>
          <w:szCs w:val="24"/>
        </w:rPr>
        <w:t xml:space="preserve"> </w:t>
      </w:r>
      <w:proofErr w:type="gramStart"/>
      <w:r w:rsidRPr="003568E1">
        <w:rPr>
          <w:rFonts w:ascii="Times New Roman" w:hAnsi="Times New Roman" w:cs="Times New Roman"/>
          <w:color w:val="000000"/>
          <w:sz w:val="24"/>
          <w:szCs w:val="24"/>
        </w:rPr>
        <w:t>a knowledge</w:t>
      </w:r>
      <w:proofErr w:type="gramEnd"/>
      <w:r w:rsidRPr="003568E1">
        <w:rPr>
          <w:rFonts w:ascii="Times New Roman" w:hAnsi="Times New Roman" w:cs="Times New Roman"/>
          <w:color w:val="000000"/>
          <w:sz w:val="24"/>
          <w:szCs w:val="24"/>
        </w:rPr>
        <w:t xml:space="preserve"> gap an important determinant of persistent poverty.</w:t>
      </w:r>
    </w:p>
    <w:p w:rsidR="004514F7" w:rsidRPr="003568E1" w:rsidRDefault="003568E1" w:rsidP="005A6AE9">
      <w:pPr>
        <w:numPr>
          <w:ilvl w:val="0"/>
          <w:numId w:val="2"/>
        </w:num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There is a </w:t>
      </w:r>
      <w:r w:rsidR="00B076CB" w:rsidRPr="003568E1">
        <w:rPr>
          <w:rFonts w:ascii="Times New Roman" w:hAnsi="Times New Roman" w:cs="Times New Roman"/>
          <w:color w:val="000000"/>
          <w:sz w:val="24"/>
          <w:szCs w:val="24"/>
        </w:rPr>
        <w:t>need for policies that encourage greater communication and information flows both within and between countries.</w:t>
      </w:r>
    </w:p>
    <w:p w:rsidR="00CB4E30" w:rsidRPr="003568E1" w:rsidRDefault="00B076CB" w:rsidP="005A6AE9">
      <w:pPr>
        <w:numPr>
          <w:ilvl w:val="0"/>
          <w:numId w:val="2"/>
        </w:numPr>
        <w:autoSpaceDE w:val="0"/>
        <w:autoSpaceDN w:val="0"/>
        <w:adjustRightInd w:val="0"/>
        <w:spacing w:after="0" w:line="240" w:lineRule="auto"/>
        <w:jc w:val="both"/>
        <w:rPr>
          <w:rFonts w:ascii="Times New Roman" w:hAnsi="Times New Roman" w:cs="Times New Roman"/>
          <w:color w:val="000000"/>
          <w:sz w:val="24"/>
          <w:szCs w:val="24"/>
        </w:rPr>
      </w:pPr>
      <w:r w:rsidRPr="003568E1">
        <w:rPr>
          <w:rFonts w:ascii="Times New Roman" w:hAnsi="Times New Roman" w:cs="Times New Roman"/>
          <w:color w:val="000000"/>
          <w:sz w:val="24"/>
          <w:szCs w:val="24"/>
        </w:rPr>
        <w:t>One of the best possible ways to achieve this</w:t>
      </w:r>
      <w:r w:rsidR="003568E1">
        <w:rPr>
          <w:rFonts w:ascii="Times New Roman" w:hAnsi="Times New Roman" w:cs="Times New Roman"/>
          <w:color w:val="000000"/>
          <w:sz w:val="24"/>
          <w:szCs w:val="24"/>
        </w:rPr>
        <w:t xml:space="preserve"> is </w:t>
      </w:r>
      <w:proofErr w:type="gramStart"/>
      <w:r w:rsidR="003568E1">
        <w:rPr>
          <w:rFonts w:ascii="Times New Roman" w:hAnsi="Times New Roman" w:cs="Times New Roman"/>
          <w:color w:val="000000"/>
          <w:sz w:val="24"/>
          <w:szCs w:val="24"/>
        </w:rPr>
        <w:t>through</w:t>
      </w:r>
      <w:r w:rsidR="00CB4E30" w:rsidRPr="003568E1">
        <w:rPr>
          <w:rFonts w:ascii="Times New Roman" w:hAnsi="Times New Roman" w:cs="Times New Roman"/>
          <w:color w:val="000000"/>
          <w:sz w:val="24"/>
          <w:szCs w:val="24"/>
        </w:rPr>
        <w:t xml:space="preserve">  greater</w:t>
      </w:r>
      <w:proofErr w:type="gramEnd"/>
      <w:r w:rsidR="00CB4E30" w:rsidRPr="003568E1">
        <w:rPr>
          <w:rFonts w:ascii="Times New Roman" w:hAnsi="Times New Roman" w:cs="Times New Roman"/>
          <w:color w:val="000000"/>
          <w:sz w:val="24"/>
          <w:szCs w:val="24"/>
        </w:rPr>
        <w:t xml:space="preserve"> interaction is through the use of ICTs.</w:t>
      </w:r>
    </w:p>
    <w:p w:rsidR="004514F7" w:rsidRPr="003568E1" w:rsidRDefault="00B076CB" w:rsidP="005A6AE9">
      <w:pPr>
        <w:numPr>
          <w:ilvl w:val="0"/>
          <w:numId w:val="3"/>
        </w:numPr>
        <w:autoSpaceDE w:val="0"/>
        <w:autoSpaceDN w:val="0"/>
        <w:adjustRightInd w:val="0"/>
        <w:spacing w:after="0" w:line="240" w:lineRule="auto"/>
        <w:jc w:val="both"/>
        <w:rPr>
          <w:rFonts w:ascii="Times New Roman" w:hAnsi="Times New Roman" w:cs="Times New Roman"/>
          <w:color w:val="000000"/>
          <w:sz w:val="24"/>
          <w:szCs w:val="24"/>
        </w:rPr>
      </w:pPr>
      <w:r w:rsidRPr="003568E1">
        <w:rPr>
          <w:rFonts w:ascii="Times New Roman" w:hAnsi="Times New Roman" w:cs="Times New Roman"/>
          <w:color w:val="000000"/>
          <w:sz w:val="24"/>
          <w:szCs w:val="24"/>
        </w:rPr>
        <w:t>First use of ICTs for development (ICT4D)</w:t>
      </w:r>
      <w:r w:rsidR="003568E1">
        <w:rPr>
          <w:rFonts w:ascii="Times New Roman" w:hAnsi="Times New Roman" w:cs="Times New Roman"/>
          <w:color w:val="000000"/>
          <w:sz w:val="24"/>
          <w:szCs w:val="24"/>
        </w:rPr>
        <w:t xml:space="preserve"> was in </w:t>
      </w:r>
      <w:r w:rsidRPr="003568E1">
        <w:rPr>
          <w:rFonts w:ascii="Times New Roman" w:hAnsi="Times New Roman" w:cs="Times New Roman"/>
          <w:color w:val="000000"/>
          <w:sz w:val="24"/>
          <w:szCs w:val="24"/>
        </w:rPr>
        <w:t xml:space="preserve">1956, </w:t>
      </w:r>
      <w:r w:rsidR="003568E1">
        <w:rPr>
          <w:rFonts w:ascii="Times New Roman" w:hAnsi="Times New Roman" w:cs="Times New Roman"/>
          <w:color w:val="000000"/>
          <w:sz w:val="24"/>
          <w:szCs w:val="24"/>
        </w:rPr>
        <w:t xml:space="preserve">with the </w:t>
      </w:r>
      <w:r w:rsidRPr="003568E1">
        <w:rPr>
          <w:rFonts w:ascii="Times New Roman" w:hAnsi="Times New Roman" w:cs="Times New Roman"/>
          <w:color w:val="000000"/>
          <w:sz w:val="24"/>
          <w:szCs w:val="24"/>
        </w:rPr>
        <w:t>installation of a computer to support analysis for government planning in the Indian Institute of Statistics (</w:t>
      </w:r>
      <w:proofErr w:type="spellStart"/>
      <w:r w:rsidRPr="003568E1">
        <w:rPr>
          <w:rFonts w:ascii="Times New Roman" w:hAnsi="Times New Roman" w:cs="Times New Roman"/>
          <w:color w:val="000000"/>
          <w:sz w:val="24"/>
          <w:szCs w:val="24"/>
        </w:rPr>
        <w:t>Heeks</w:t>
      </w:r>
      <w:proofErr w:type="spellEnd"/>
      <w:r w:rsidRPr="003568E1">
        <w:rPr>
          <w:rFonts w:ascii="Times New Roman" w:hAnsi="Times New Roman" w:cs="Times New Roman"/>
          <w:color w:val="000000"/>
          <w:sz w:val="24"/>
          <w:szCs w:val="24"/>
        </w:rPr>
        <w:t>, 2009).</w:t>
      </w:r>
    </w:p>
    <w:p w:rsidR="004514F7" w:rsidRDefault="00B076CB" w:rsidP="005A6AE9">
      <w:pPr>
        <w:numPr>
          <w:ilvl w:val="0"/>
          <w:numId w:val="3"/>
        </w:numPr>
        <w:autoSpaceDE w:val="0"/>
        <w:autoSpaceDN w:val="0"/>
        <w:adjustRightInd w:val="0"/>
        <w:spacing w:after="0" w:line="240" w:lineRule="auto"/>
        <w:jc w:val="both"/>
        <w:rPr>
          <w:rFonts w:ascii="Times New Roman" w:hAnsi="Times New Roman" w:cs="Times New Roman"/>
          <w:color w:val="000000"/>
          <w:sz w:val="24"/>
          <w:szCs w:val="24"/>
        </w:rPr>
      </w:pPr>
      <w:r w:rsidRPr="003568E1">
        <w:rPr>
          <w:rFonts w:ascii="Times New Roman" w:hAnsi="Times New Roman" w:cs="Times New Roman"/>
          <w:color w:val="000000"/>
          <w:sz w:val="24"/>
          <w:szCs w:val="24"/>
        </w:rPr>
        <w:t xml:space="preserve"> </w:t>
      </w:r>
      <w:r w:rsidR="003568E1">
        <w:rPr>
          <w:rFonts w:ascii="Times New Roman" w:hAnsi="Times New Roman" w:cs="Times New Roman"/>
          <w:color w:val="000000"/>
          <w:sz w:val="24"/>
          <w:szCs w:val="24"/>
        </w:rPr>
        <w:t>It was used for i</w:t>
      </w:r>
      <w:r w:rsidRPr="003568E1">
        <w:rPr>
          <w:rFonts w:ascii="Times New Roman" w:hAnsi="Times New Roman" w:cs="Times New Roman"/>
          <w:color w:val="000000"/>
          <w:sz w:val="24"/>
          <w:szCs w:val="24"/>
        </w:rPr>
        <w:t xml:space="preserve">nternal use within government organisations for data processing and management information system </w:t>
      </w:r>
    </w:p>
    <w:p w:rsidR="003568E1" w:rsidRDefault="003568E1" w:rsidP="003568E1">
      <w:pPr>
        <w:autoSpaceDE w:val="0"/>
        <w:autoSpaceDN w:val="0"/>
        <w:adjustRightInd w:val="0"/>
        <w:spacing w:after="0" w:line="240" w:lineRule="auto"/>
        <w:jc w:val="both"/>
        <w:rPr>
          <w:rFonts w:ascii="Times New Roman" w:hAnsi="Times New Roman" w:cs="Times New Roman"/>
          <w:color w:val="000000"/>
          <w:sz w:val="24"/>
          <w:szCs w:val="24"/>
        </w:rPr>
      </w:pPr>
    </w:p>
    <w:p w:rsidR="003568E1" w:rsidRPr="003568E1" w:rsidRDefault="003568E1" w:rsidP="003568E1">
      <w:pPr>
        <w:autoSpaceDE w:val="0"/>
        <w:autoSpaceDN w:val="0"/>
        <w:adjustRightInd w:val="0"/>
        <w:spacing w:after="0" w:line="240" w:lineRule="auto"/>
        <w:jc w:val="both"/>
        <w:rPr>
          <w:rFonts w:ascii="Times New Roman" w:hAnsi="Times New Roman" w:cs="Times New Roman"/>
          <w:color w:val="000000"/>
          <w:sz w:val="24"/>
          <w:szCs w:val="24"/>
        </w:rPr>
      </w:pPr>
    </w:p>
    <w:p w:rsidR="004514F7" w:rsidRPr="003568E1" w:rsidRDefault="00B076CB" w:rsidP="005A6AE9">
      <w:pPr>
        <w:numPr>
          <w:ilvl w:val="0"/>
          <w:numId w:val="3"/>
        </w:numPr>
        <w:autoSpaceDE w:val="0"/>
        <w:autoSpaceDN w:val="0"/>
        <w:adjustRightInd w:val="0"/>
        <w:spacing w:after="0" w:line="240" w:lineRule="auto"/>
        <w:jc w:val="both"/>
        <w:rPr>
          <w:rFonts w:ascii="Times New Roman" w:hAnsi="Times New Roman" w:cs="Times New Roman"/>
          <w:color w:val="000000"/>
          <w:sz w:val="24"/>
          <w:szCs w:val="24"/>
        </w:rPr>
      </w:pPr>
      <w:r w:rsidRPr="003568E1">
        <w:rPr>
          <w:rFonts w:ascii="Times New Roman" w:hAnsi="Times New Roman" w:cs="Times New Roman"/>
          <w:color w:val="000000"/>
          <w:sz w:val="24"/>
          <w:szCs w:val="24"/>
        </w:rPr>
        <w:t>In 1998, one of every 100 inhabitants in a developing country was an Internet user.</w:t>
      </w:r>
    </w:p>
    <w:p w:rsidR="004514F7" w:rsidRPr="003568E1" w:rsidRDefault="00B076CB" w:rsidP="005A6AE9">
      <w:pPr>
        <w:numPr>
          <w:ilvl w:val="0"/>
          <w:numId w:val="3"/>
        </w:numPr>
        <w:autoSpaceDE w:val="0"/>
        <w:autoSpaceDN w:val="0"/>
        <w:adjustRightInd w:val="0"/>
        <w:spacing w:after="0" w:line="240" w:lineRule="auto"/>
        <w:jc w:val="both"/>
        <w:rPr>
          <w:rFonts w:ascii="Times New Roman" w:hAnsi="Times New Roman" w:cs="Times New Roman"/>
          <w:color w:val="000000"/>
          <w:sz w:val="24"/>
          <w:szCs w:val="24"/>
        </w:rPr>
      </w:pPr>
      <w:r w:rsidRPr="003568E1">
        <w:rPr>
          <w:rFonts w:ascii="Times New Roman" w:hAnsi="Times New Roman" w:cs="Times New Roman"/>
          <w:color w:val="000000"/>
          <w:sz w:val="24"/>
          <w:szCs w:val="24"/>
        </w:rPr>
        <w:lastRenderedPageBreak/>
        <w:t xml:space="preserve"> By 2013, that figure was estimated to have risen to 31 per 100, and annual growth rates have been over 15</w:t>
      </w:r>
      <w:proofErr w:type="gramStart"/>
      <w:r w:rsidRPr="003568E1">
        <w:rPr>
          <w:rFonts w:ascii="Times New Roman" w:hAnsi="Times New Roman" w:cs="Times New Roman"/>
          <w:color w:val="000000"/>
          <w:sz w:val="24"/>
          <w:szCs w:val="24"/>
        </w:rPr>
        <w:t>% .</w:t>
      </w:r>
      <w:proofErr w:type="gramEnd"/>
      <w:r w:rsidRPr="003568E1">
        <w:rPr>
          <w:rFonts w:ascii="Times New Roman" w:hAnsi="Times New Roman" w:cs="Times New Roman"/>
          <w:color w:val="000000"/>
          <w:sz w:val="24"/>
          <w:szCs w:val="24"/>
        </w:rPr>
        <w:t xml:space="preserve"> </w:t>
      </w:r>
    </w:p>
    <w:p w:rsidR="004514F7" w:rsidRPr="003568E1" w:rsidRDefault="00B076CB" w:rsidP="005A6AE9">
      <w:pPr>
        <w:numPr>
          <w:ilvl w:val="0"/>
          <w:numId w:val="3"/>
        </w:numPr>
        <w:autoSpaceDE w:val="0"/>
        <w:autoSpaceDN w:val="0"/>
        <w:adjustRightInd w:val="0"/>
        <w:spacing w:after="0" w:line="240" w:lineRule="auto"/>
        <w:jc w:val="both"/>
        <w:rPr>
          <w:rFonts w:ascii="Times New Roman" w:hAnsi="Times New Roman" w:cs="Times New Roman"/>
          <w:color w:val="000000"/>
          <w:sz w:val="24"/>
          <w:szCs w:val="24"/>
        </w:rPr>
      </w:pPr>
      <w:r w:rsidRPr="003568E1">
        <w:rPr>
          <w:rFonts w:ascii="Times New Roman" w:hAnsi="Times New Roman" w:cs="Times New Roman"/>
          <w:color w:val="000000"/>
          <w:sz w:val="24"/>
          <w:szCs w:val="24"/>
        </w:rPr>
        <w:t>Rise for mobile phone subscriptions has been even greater.</w:t>
      </w:r>
    </w:p>
    <w:p w:rsidR="004514F7" w:rsidRPr="003568E1" w:rsidRDefault="00B076CB" w:rsidP="005A6AE9">
      <w:pPr>
        <w:numPr>
          <w:ilvl w:val="0"/>
          <w:numId w:val="3"/>
        </w:numPr>
        <w:autoSpaceDE w:val="0"/>
        <w:autoSpaceDN w:val="0"/>
        <w:adjustRightInd w:val="0"/>
        <w:spacing w:after="0" w:line="240" w:lineRule="auto"/>
        <w:jc w:val="both"/>
        <w:rPr>
          <w:rFonts w:ascii="Times New Roman" w:hAnsi="Times New Roman" w:cs="Times New Roman"/>
          <w:color w:val="000000"/>
          <w:sz w:val="24"/>
          <w:szCs w:val="24"/>
        </w:rPr>
      </w:pPr>
      <w:r w:rsidRPr="003568E1">
        <w:rPr>
          <w:rFonts w:ascii="Times New Roman" w:hAnsi="Times New Roman" w:cs="Times New Roman"/>
          <w:color w:val="000000"/>
          <w:sz w:val="24"/>
          <w:szCs w:val="24"/>
        </w:rPr>
        <w:t>2% of the developing world’s population in 1998</w:t>
      </w:r>
      <w:r w:rsidR="003568E1">
        <w:rPr>
          <w:rFonts w:ascii="Times New Roman" w:hAnsi="Times New Roman" w:cs="Times New Roman"/>
          <w:color w:val="000000"/>
          <w:sz w:val="24"/>
          <w:szCs w:val="24"/>
        </w:rPr>
        <w:t xml:space="preserve"> </w:t>
      </w:r>
      <w:proofErr w:type="spellStart"/>
      <w:r w:rsidR="003568E1">
        <w:rPr>
          <w:rFonts w:ascii="Times New Roman" w:hAnsi="Times New Roman" w:cs="Times New Roman"/>
          <w:color w:val="000000"/>
          <w:sz w:val="24"/>
          <w:szCs w:val="24"/>
        </w:rPr>
        <w:t>posessed</w:t>
      </w:r>
      <w:proofErr w:type="spellEnd"/>
      <w:r w:rsidR="003568E1">
        <w:rPr>
          <w:rFonts w:ascii="Times New Roman" w:hAnsi="Times New Roman" w:cs="Times New Roman"/>
          <w:color w:val="000000"/>
          <w:sz w:val="24"/>
          <w:szCs w:val="24"/>
        </w:rPr>
        <w:t xml:space="preserve"> mobile </w:t>
      </w:r>
      <w:proofErr w:type="gramStart"/>
      <w:r w:rsidR="003568E1">
        <w:rPr>
          <w:rFonts w:ascii="Times New Roman" w:hAnsi="Times New Roman" w:cs="Times New Roman"/>
          <w:color w:val="000000"/>
          <w:sz w:val="24"/>
          <w:szCs w:val="24"/>
        </w:rPr>
        <w:t xml:space="preserve">phones </w:t>
      </w:r>
      <w:r w:rsidRPr="003568E1">
        <w:rPr>
          <w:rFonts w:ascii="Times New Roman" w:hAnsi="Times New Roman" w:cs="Times New Roman"/>
          <w:color w:val="000000"/>
          <w:sz w:val="24"/>
          <w:szCs w:val="24"/>
        </w:rPr>
        <w:t>.</w:t>
      </w:r>
      <w:proofErr w:type="gramEnd"/>
    </w:p>
    <w:p w:rsidR="004514F7" w:rsidRPr="003568E1" w:rsidRDefault="003568E1" w:rsidP="005A6AE9">
      <w:pPr>
        <w:numPr>
          <w:ilvl w:val="0"/>
          <w:numId w:val="3"/>
        </w:numPr>
        <w:autoSpaceDE w:val="0"/>
        <w:autoSpaceDN w:val="0"/>
        <w:adjustRightInd w:val="0"/>
        <w:spacing w:after="0" w:line="240" w:lineRule="auto"/>
        <w:jc w:val="both"/>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 xml:space="preserve">By </w:t>
      </w:r>
      <w:r w:rsidR="00B076CB" w:rsidRPr="003568E1">
        <w:rPr>
          <w:rFonts w:ascii="Times New Roman" w:hAnsi="Times New Roman" w:cs="Times New Roman"/>
          <w:color w:val="000000"/>
          <w:sz w:val="24"/>
          <w:szCs w:val="24"/>
        </w:rPr>
        <w:t xml:space="preserve"> 2013,</w:t>
      </w:r>
      <w:r>
        <w:rPr>
          <w:rFonts w:ascii="Times New Roman" w:hAnsi="Times New Roman" w:cs="Times New Roman"/>
          <w:color w:val="000000"/>
          <w:sz w:val="24"/>
          <w:szCs w:val="24"/>
        </w:rPr>
        <w:t>the</w:t>
      </w:r>
      <w:proofErr w:type="gram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no.has</w:t>
      </w:r>
      <w:proofErr w:type="spellEnd"/>
      <w:r w:rsidR="00B076CB" w:rsidRPr="003568E1">
        <w:rPr>
          <w:rFonts w:ascii="Times New Roman" w:hAnsi="Times New Roman" w:cs="Times New Roman"/>
          <w:color w:val="000000"/>
          <w:sz w:val="24"/>
          <w:szCs w:val="24"/>
        </w:rPr>
        <w:t xml:space="preserve"> risen to 89%,</w:t>
      </w:r>
      <w:r>
        <w:rPr>
          <w:rFonts w:ascii="Times New Roman" w:hAnsi="Times New Roman" w:cs="Times New Roman"/>
          <w:color w:val="000000"/>
          <w:sz w:val="24"/>
          <w:szCs w:val="24"/>
        </w:rPr>
        <w:t xml:space="preserve"> with </w:t>
      </w:r>
      <w:r w:rsidR="00B076CB" w:rsidRPr="003568E1">
        <w:rPr>
          <w:rFonts w:ascii="Times New Roman" w:hAnsi="Times New Roman" w:cs="Times New Roman"/>
          <w:color w:val="000000"/>
          <w:sz w:val="24"/>
          <w:szCs w:val="24"/>
        </w:rPr>
        <w:t>an annual growth rate of 29% .</w:t>
      </w:r>
    </w:p>
    <w:p w:rsidR="00CB4E30" w:rsidRPr="003568E1" w:rsidRDefault="00CB4E30" w:rsidP="00CB4E30">
      <w:pPr>
        <w:autoSpaceDE w:val="0"/>
        <w:autoSpaceDN w:val="0"/>
        <w:adjustRightInd w:val="0"/>
        <w:spacing w:after="0" w:line="240" w:lineRule="auto"/>
        <w:jc w:val="both"/>
        <w:rPr>
          <w:rFonts w:ascii="Times New Roman" w:hAnsi="Times New Roman" w:cs="Times New Roman"/>
          <w:color w:val="000000"/>
          <w:sz w:val="24"/>
          <w:szCs w:val="24"/>
        </w:rPr>
      </w:pPr>
    </w:p>
    <w:p w:rsidR="00CB4E30" w:rsidRPr="003568E1" w:rsidRDefault="00CB4E30" w:rsidP="00CB4E30">
      <w:pPr>
        <w:autoSpaceDE w:val="0"/>
        <w:autoSpaceDN w:val="0"/>
        <w:adjustRightInd w:val="0"/>
        <w:spacing w:after="0" w:line="240" w:lineRule="auto"/>
        <w:jc w:val="both"/>
        <w:rPr>
          <w:rFonts w:ascii="Times New Roman" w:hAnsi="Times New Roman" w:cs="Times New Roman"/>
          <w:color w:val="000000"/>
          <w:sz w:val="24"/>
          <w:szCs w:val="24"/>
        </w:rPr>
      </w:pPr>
    </w:p>
    <w:p w:rsidR="00CB4E30" w:rsidRPr="003568E1" w:rsidRDefault="00CB4E30" w:rsidP="00CB4E30">
      <w:pPr>
        <w:autoSpaceDE w:val="0"/>
        <w:autoSpaceDN w:val="0"/>
        <w:adjustRightInd w:val="0"/>
        <w:spacing w:after="0" w:line="240" w:lineRule="auto"/>
        <w:jc w:val="both"/>
        <w:rPr>
          <w:rFonts w:ascii="Times New Roman" w:hAnsi="Times New Roman" w:cs="Times New Roman"/>
          <w:color w:val="000000"/>
          <w:sz w:val="24"/>
          <w:szCs w:val="24"/>
        </w:rPr>
      </w:pPr>
    </w:p>
    <w:p w:rsidR="00CB4E30" w:rsidRPr="003568E1" w:rsidRDefault="004514F7" w:rsidP="00CB4E30">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noProof/>
          <w:color w:val="000000"/>
          <w:sz w:val="24"/>
          <w:szCs w:val="24"/>
          <w:lang w:eastAsia="en-IN"/>
        </w:rPr>
        <w:pict>
          <v:rect id="_x0000_s1027" style="position:absolute;left:0;text-align:left;margin-left:-11.25pt;margin-top:2.3pt;width:29.25pt;height:472.5pt;z-index:251659264" fillcolor="white [3212]" strokecolor="white [3212]"/>
        </w:pict>
      </w:r>
    </w:p>
    <w:p w:rsidR="00CB4E30" w:rsidRPr="003568E1" w:rsidRDefault="004514F7" w:rsidP="00CB4E30">
      <w:pPr>
        <w:shd w:val="clear" w:color="auto" w:fill="FFFFFF" w:themeFill="background1"/>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noProof/>
          <w:color w:val="000000"/>
          <w:sz w:val="24"/>
          <w:szCs w:val="24"/>
          <w:lang w:eastAsia="en-IN"/>
        </w:rPr>
        <w:pict>
          <v:rect id="_x0000_s1029" style="position:absolute;left:0;text-align:left;margin-left:102pt;margin-top:443.35pt;width:52.5pt;height:17.65pt;z-index:251661312" fillcolor="white [3212]" strokecolor="white [3212]"/>
        </w:pict>
      </w:r>
      <w:r>
        <w:rPr>
          <w:rFonts w:ascii="Times New Roman" w:hAnsi="Times New Roman" w:cs="Times New Roman"/>
          <w:noProof/>
          <w:color w:val="000000"/>
          <w:sz w:val="24"/>
          <w:szCs w:val="24"/>
          <w:lang w:eastAsia="en-IN"/>
        </w:rPr>
        <w:pict>
          <v:rect id="_x0000_s1026" style="position:absolute;left:0;text-align:left;margin-left:102pt;margin-top:305.65pt;width:36pt;height:14.25pt;z-index:251658240" fillcolor="white [3212]" strokecolor="white [3212]"/>
        </w:pict>
      </w:r>
      <w:r w:rsidR="00CB4E30" w:rsidRPr="003568E1">
        <w:rPr>
          <w:rFonts w:ascii="Times New Roman" w:hAnsi="Times New Roman" w:cs="Times New Roman"/>
          <w:noProof/>
          <w:color w:val="000000"/>
          <w:sz w:val="24"/>
          <w:szCs w:val="24"/>
          <w:lang w:eastAsia="en-IN"/>
        </w:rPr>
        <w:drawing>
          <wp:inline distT="0" distB="0" distL="0" distR="0">
            <wp:extent cx="6303010" cy="5838825"/>
            <wp:effectExtent l="19050" t="19050" r="21590" b="28575"/>
            <wp:docPr id="2" name="Picture 2" descr="2.png"/>
            <wp:cNvGraphicFramePr/>
            <a:graphic xmlns:a="http://schemas.openxmlformats.org/drawingml/2006/main">
              <a:graphicData uri="http://schemas.openxmlformats.org/drawingml/2006/picture">
                <pic:pic xmlns:pic="http://schemas.openxmlformats.org/drawingml/2006/picture">
                  <pic:nvPicPr>
                    <pic:cNvPr id="4" name="Content Placeholder 3" descr="2.png"/>
                    <pic:cNvPicPr>
                      <a:picLocks noGrp="1" noChangeAspect="1"/>
                    </pic:cNvPicPr>
                  </pic:nvPicPr>
                  <pic:blipFill>
                    <a:blip r:embed="rId7" cstate="print"/>
                    <a:stretch>
                      <a:fillRect/>
                    </a:stretch>
                  </pic:blipFill>
                  <pic:spPr>
                    <a:xfrm>
                      <a:off x="0" y="0"/>
                      <a:ext cx="6303010" cy="5838825"/>
                    </a:xfrm>
                    <a:prstGeom prst="rect">
                      <a:avLst/>
                    </a:prstGeom>
                    <a:solidFill>
                      <a:schemeClr val="accent2"/>
                    </a:solidFill>
                    <a:ln>
                      <a:solidFill>
                        <a:schemeClr val="bg1"/>
                      </a:solidFill>
                    </a:ln>
                  </pic:spPr>
                </pic:pic>
              </a:graphicData>
            </a:graphic>
          </wp:inline>
        </w:drawing>
      </w:r>
    </w:p>
    <w:p w:rsidR="00CB4E30" w:rsidRPr="003568E1" w:rsidRDefault="004514F7" w:rsidP="0094055A">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noProof/>
          <w:color w:val="000000"/>
          <w:sz w:val="24"/>
          <w:szCs w:val="24"/>
          <w:lang w:eastAsia="en-IN"/>
        </w:rPr>
        <w:lastRenderedPageBreak/>
        <w:pict>
          <v:rect id="_x0000_s1028" style="position:absolute;left:0;text-align:left;margin-left:86.25pt;margin-top:36.75pt;width:45.75pt;height:26.25pt;z-index:251660288" fillcolor="white [3212]" strokecolor="white [3212]"/>
        </w:pict>
      </w:r>
      <w:r w:rsidR="00CB4E30" w:rsidRPr="003568E1">
        <w:rPr>
          <w:rFonts w:ascii="Times New Roman" w:hAnsi="Times New Roman" w:cs="Times New Roman"/>
          <w:noProof/>
          <w:color w:val="000000"/>
          <w:sz w:val="24"/>
          <w:szCs w:val="24"/>
          <w:lang w:eastAsia="en-IN"/>
        </w:rPr>
        <w:drawing>
          <wp:inline distT="0" distB="0" distL="0" distR="0">
            <wp:extent cx="6226810" cy="4667250"/>
            <wp:effectExtent l="19050" t="0" r="2540" b="0"/>
            <wp:docPr id="1" name="Picture 1" descr="Untitled.png"/>
            <wp:cNvGraphicFramePr/>
            <a:graphic xmlns:a="http://schemas.openxmlformats.org/drawingml/2006/main">
              <a:graphicData uri="http://schemas.openxmlformats.org/drawingml/2006/picture">
                <pic:pic xmlns:pic="http://schemas.openxmlformats.org/drawingml/2006/picture">
                  <pic:nvPicPr>
                    <pic:cNvPr id="4" name="Content Placeholder 3" descr="Untitled.png"/>
                    <pic:cNvPicPr>
                      <a:picLocks noGrp="1" noChangeAspect="1"/>
                    </pic:cNvPicPr>
                  </pic:nvPicPr>
                  <pic:blipFill>
                    <a:blip r:embed="rId8" cstate="print"/>
                    <a:stretch>
                      <a:fillRect/>
                    </a:stretch>
                  </pic:blipFill>
                  <pic:spPr>
                    <a:xfrm>
                      <a:off x="0" y="0"/>
                      <a:ext cx="6226810" cy="4667250"/>
                    </a:xfrm>
                    <a:prstGeom prst="rect">
                      <a:avLst/>
                    </a:prstGeom>
                  </pic:spPr>
                </pic:pic>
              </a:graphicData>
            </a:graphic>
          </wp:inline>
        </w:drawing>
      </w:r>
    </w:p>
    <w:p w:rsidR="00CB4E30" w:rsidRPr="003568E1" w:rsidRDefault="00CB4E30" w:rsidP="0094055A">
      <w:pPr>
        <w:autoSpaceDE w:val="0"/>
        <w:autoSpaceDN w:val="0"/>
        <w:adjustRightInd w:val="0"/>
        <w:spacing w:after="0" w:line="240" w:lineRule="auto"/>
        <w:jc w:val="both"/>
        <w:rPr>
          <w:rFonts w:ascii="Times New Roman" w:hAnsi="Times New Roman" w:cs="Times New Roman"/>
          <w:color w:val="000000"/>
          <w:sz w:val="24"/>
          <w:szCs w:val="24"/>
        </w:rPr>
      </w:pPr>
    </w:p>
    <w:p w:rsidR="00CB4E30" w:rsidRPr="00DF1EA3" w:rsidRDefault="00CB4E30" w:rsidP="0094055A">
      <w:pPr>
        <w:autoSpaceDE w:val="0"/>
        <w:autoSpaceDN w:val="0"/>
        <w:adjustRightInd w:val="0"/>
        <w:spacing w:after="0" w:line="240" w:lineRule="auto"/>
        <w:jc w:val="both"/>
        <w:rPr>
          <w:rFonts w:ascii="Times New Roman" w:hAnsi="Times New Roman" w:cs="Times New Roman"/>
          <w:color w:val="000000"/>
          <w:sz w:val="28"/>
          <w:szCs w:val="24"/>
        </w:rPr>
      </w:pPr>
    </w:p>
    <w:p w:rsidR="00CB4E30" w:rsidRPr="00DF1EA3" w:rsidRDefault="00CB4E30" w:rsidP="00CB4E30">
      <w:pPr>
        <w:autoSpaceDE w:val="0"/>
        <w:autoSpaceDN w:val="0"/>
        <w:adjustRightInd w:val="0"/>
        <w:spacing w:after="0" w:line="240" w:lineRule="auto"/>
        <w:jc w:val="both"/>
        <w:rPr>
          <w:rFonts w:ascii="Times New Roman" w:hAnsi="Times New Roman" w:cs="Times New Roman"/>
          <w:color w:val="000000"/>
          <w:sz w:val="28"/>
          <w:szCs w:val="24"/>
        </w:rPr>
      </w:pPr>
      <w:r w:rsidRPr="00DF1EA3">
        <w:rPr>
          <w:rFonts w:ascii="Times New Roman" w:hAnsi="Times New Roman" w:cs="Times New Roman"/>
          <w:b/>
          <w:bCs/>
          <w:color w:val="000000"/>
          <w:sz w:val="28"/>
          <w:szCs w:val="24"/>
        </w:rPr>
        <w:t xml:space="preserve">What strategies for poverty alleviation have been successfully </w:t>
      </w:r>
      <w:proofErr w:type="gramStart"/>
      <w:r w:rsidRPr="00DF1EA3">
        <w:rPr>
          <w:rFonts w:ascii="Times New Roman" w:hAnsi="Times New Roman" w:cs="Times New Roman"/>
          <w:b/>
          <w:bCs/>
          <w:color w:val="000000"/>
          <w:sz w:val="28"/>
          <w:szCs w:val="24"/>
        </w:rPr>
        <w:t>pursued</w:t>
      </w:r>
      <w:proofErr w:type="gramEnd"/>
    </w:p>
    <w:p w:rsidR="00CB4E30" w:rsidRDefault="00CB4E30" w:rsidP="00CB4E30">
      <w:pPr>
        <w:autoSpaceDE w:val="0"/>
        <w:autoSpaceDN w:val="0"/>
        <w:adjustRightInd w:val="0"/>
        <w:spacing w:after="0" w:line="240" w:lineRule="auto"/>
        <w:jc w:val="both"/>
        <w:rPr>
          <w:rFonts w:ascii="Times New Roman" w:hAnsi="Times New Roman" w:cs="Times New Roman"/>
          <w:color w:val="000000"/>
          <w:sz w:val="28"/>
          <w:szCs w:val="24"/>
        </w:rPr>
      </w:pPr>
      <w:proofErr w:type="gramStart"/>
      <w:r w:rsidRPr="00DF1EA3">
        <w:rPr>
          <w:rFonts w:ascii="Times New Roman" w:hAnsi="Times New Roman" w:cs="Times New Roman"/>
          <w:b/>
          <w:bCs/>
          <w:color w:val="000000"/>
          <w:sz w:val="28"/>
          <w:szCs w:val="24"/>
        </w:rPr>
        <w:t>with</w:t>
      </w:r>
      <w:proofErr w:type="gramEnd"/>
      <w:r w:rsidRPr="00DF1EA3">
        <w:rPr>
          <w:rFonts w:ascii="Times New Roman" w:hAnsi="Times New Roman" w:cs="Times New Roman"/>
          <w:b/>
          <w:bCs/>
          <w:color w:val="000000"/>
          <w:sz w:val="28"/>
          <w:szCs w:val="24"/>
        </w:rPr>
        <w:t xml:space="preserve"> the use of ICTs?</w:t>
      </w:r>
      <w:r w:rsidRPr="00DF1EA3">
        <w:rPr>
          <w:rFonts w:ascii="Times New Roman" w:hAnsi="Times New Roman" w:cs="Times New Roman"/>
          <w:color w:val="000000"/>
          <w:sz w:val="28"/>
          <w:szCs w:val="24"/>
        </w:rPr>
        <w:t xml:space="preserve"> </w:t>
      </w:r>
    </w:p>
    <w:p w:rsidR="00DF1EA3" w:rsidRPr="00DF1EA3" w:rsidRDefault="00DF1EA3" w:rsidP="00CB4E30">
      <w:pPr>
        <w:autoSpaceDE w:val="0"/>
        <w:autoSpaceDN w:val="0"/>
        <w:adjustRightInd w:val="0"/>
        <w:spacing w:after="0" w:line="240" w:lineRule="auto"/>
        <w:jc w:val="both"/>
        <w:rPr>
          <w:rFonts w:ascii="Times New Roman" w:hAnsi="Times New Roman" w:cs="Times New Roman"/>
          <w:color w:val="000000"/>
          <w:sz w:val="28"/>
          <w:szCs w:val="24"/>
        </w:rPr>
      </w:pPr>
    </w:p>
    <w:p w:rsidR="00CB4E30" w:rsidRPr="00DF1EA3" w:rsidRDefault="00CB4E30" w:rsidP="005A6AE9">
      <w:pPr>
        <w:pStyle w:val="ListParagraph"/>
        <w:numPr>
          <w:ilvl w:val="0"/>
          <w:numId w:val="8"/>
        </w:numPr>
        <w:autoSpaceDE w:val="0"/>
        <w:autoSpaceDN w:val="0"/>
        <w:adjustRightInd w:val="0"/>
        <w:jc w:val="both"/>
        <w:rPr>
          <w:b/>
          <w:bCs/>
          <w:color w:val="000000"/>
        </w:rPr>
      </w:pPr>
      <w:r w:rsidRPr="00DF1EA3">
        <w:rPr>
          <w:rFonts w:eastAsia="+mn-ea"/>
          <w:b/>
          <w:bCs/>
          <w:color w:val="000000"/>
        </w:rPr>
        <w:t>Distributing locally relevant information</w:t>
      </w:r>
    </w:p>
    <w:p w:rsidR="00CB4E30" w:rsidRPr="003568E1" w:rsidRDefault="00CB4E30" w:rsidP="0094055A">
      <w:pPr>
        <w:autoSpaceDE w:val="0"/>
        <w:autoSpaceDN w:val="0"/>
        <w:adjustRightInd w:val="0"/>
        <w:spacing w:after="0" w:line="240" w:lineRule="auto"/>
        <w:jc w:val="both"/>
        <w:rPr>
          <w:rFonts w:ascii="Times New Roman" w:hAnsi="Times New Roman" w:cs="Times New Roman"/>
          <w:b/>
          <w:bCs/>
          <w:color w:val="000000"/>
          <w:sz w:val="24"/>
          <w:szCs w:val="24"/>
        </w:rPr>
      </w:pPr>
    </w:p>
    <w:p w:rsidR="00CB4E30" w:rsidRPr="00DF1EA3" w:rsidRDefault="00B076CB" w:rsidP="005A6AE9">
      <w:pPr>
        <w:numPr>
          <w:ilvl w:val="0"/>
          <w:numId w:val="4"/>
        </w:numPr>
        <w:autoSpaceDE w:val="0"/>
        <w:autoSpaceDN w:val="0"/>
        <w:adjustRightInd w:val="0"/>
        <w:spacing w:after="0" w:line="240" w:lineRule="auto"/>
        <w:jc w:val="both"/>
        <w:rPr>
          <w:rFonts w:ascii="Times New Roman" w:hAnsi="Times New Roman" w:cs="Times New Roman"/>
          <w:color w:val="000000"/>
          <w:sz w:val="24"/>
          <w:szCs w:val="24"/>
        </w:rPr>
      </w:pPr>
      <w:r w:rsidRPr="003568E1">
        <w:rPr>
          <w:rFonts w:ascii="Times New Roman" w:hAnsi="Times New Roman" w:cs="Times New Roman"/>
          <w:color w:val="000000"/>
          <w:sz w:val="24"/>
          <w:szCs w:val="24"/>
        </w:rPr>
        <w:t>Village Information Shops in Pondicherry -uses Tamil language and Tamil script in the computers.</w:t>
      </w:r>
      <w:r w:rsidR="00CB4E30" w:rsidRPr="00DF1EA3">
        <w:rPr>
          <w:rFonts w:ascii="Times New Roman" w:hAnsi="Times New Roman" w:cs="Times New Roman"/>
          <w:color w:val="000000"/>
          <w:sz w:val="24"/>
          <w:szCs w:val="24"/>
        </w:rPr>
        <w:t xml:space="preserve"> (</w:t>
      </w:r>
      <w:proofErr w:type="spellStart"/>
      <w:r w:rsidR="00CB4E30" w:rsidRPr="00DF1EA3">
        <w:rPr>
          <w:rFonts w:ascii="Times New Roman" w:hAnsi="Times New Roman" w:cs="Times New Roman"/>
          <w:color w:val="000000"/>
          <w:sz w:val="24"/>
          <w:szCs w:val="24"/>
        </w:rPr>
        <w:t>Sentilkumaran</w:t>
      </w:r>
      <w:proofErr w:type="spellEnd"/>
      <w:r w:rsidR="00CB4E30" w:rsidRPr="00DF1EA3">
        <w:rPr>
          <w:rFonts w:ascii="Times New Roman" w:hAnsi="Times New Roman" w:cs="Times New Roman"/>
          <w:color w:val="000000"/>
          <w:sz w:val="24"/>
          <w:szCs w:val="24"/>
        </w:rPr>
        <w:t xml:space="preserve"> and </w:t>
      </w:r>
      <w:proofErr w:type="spellStart"/>
      <w:r w:rsidR="00CB4E30" w:rsidRPr="00DF1EA3">
        <w:rPr>
          <w:rFonts w:ascii="Times New Roman" w:hAnsi="Times New Roman" w:cs="Times New Roman"/>
          <w:color w:val="000000"/>
          <w:sz w:val="24"/>
          <w:szCs w:val="24"/>
        </w:rPr>
        <w:t>Arunachalam</w:t>
      </w:r>
      <w:proofErr w:type="spellEnd"/>
      <w:r w:rsidR="00CB4E30" w:rsidRPr="00DF1EA3">
        <w:rPr>
          <w:rFonts w:ascii="Times New Roman" w:hAnsi="Times New Roman" w:cs="Times New Roman"/>
          <w:color w:val="000000"/>
          <w:sz w:val="24"/>
          <w:szCs w:val="24"/>
        </w:rPr>
        <w:t>, 2002)</w:t>
      </w:r>
    </w:p>
    <w:p w:rsidR="00CB4E30" w:rsidRPr="00DF1EA3" w:rsidRDefault="00B076CB" w:rsidP="005A6AE9">
      <w:pPr>
        <w:numPr>
          <w:ilvl w:val="0"/>
          <w:numId w:val="5"/>
        </w:numPr>
        <w:autoSpaceDE w:val="0"/>
        <w:autoSpaceDN w:val="0"/>
        <w:adjustRightInd w:val="0"/>
        <w:spacing w:after="0" w:line="240" w:lineRule="auto"/>
        <w:jc w:val="both"/>
        <w:rPr>
          <w:rFonts w:ascii="Times New Roman" w:hAnsi="Times New Roman" w:cs="Times New Roman"/>
          <w:color w:val="000000"/>
          <w:sz w:val="24"/>
          <w:szCs w:val="24"/>
        </w:rPr>
      </w:pPr>
      <w:r w:rsidRPr="003568E1">
        <w:rPr>
          <w:rFonts w:ascii="Times New Roman" w:hAnsi="Times New Roman" w:cs="Times New Roman"/>
          <w:color w:val="000000"/>
          <w:sz w:val="24"/>
          <w:szCs w:val="24"/>
        </w:rPr>
        <w:t xml:space="preserve">Centre in </w:t>
      </w:r>
      <w:proofErr w:type="spellStart"/>
      <w:r w:rsidRPr="003568E1">
        <w:rPr>
          <w:rFonts w:ascii="Times New Roman" w:hAnsi="Times New Roman" w:cs="Times New Roman"/>
          <w:color w:val="000000"/>
          <w:sz w:val="24"/>
          <w:szCs w:val="24"/>
        </w:rPr>
        <w:t>Villianur</w:t>
      </w:r>
      <w:proofErr w:type="spellEnd"/>
      <w:r w:rsidRPr="003568E1">
        <w:rPr>
          <w:rFonts w:ascii="Times New Roman" w:hAnsi="Times New Roman" w:cs="Times New Roman"/>
          <w:color w:val="000000"/>
          <w:sz w:val="24"/>
          <w:szCs w:val="24"/>
        </w:rPr>
        <w:t xml:space="preserve"> </w:t>
      </w:r>
      <w:r w:rsidR="00DF1EA3">
        <w:rPr>
          <w:rFonts w:ascii="Times New Roman" w:hAnsi="Times New Roman" w:cs="Times New Roman"/>
          <w:color w:val="000000"/>
          <w:sz w:val="24"/>
          <w:szCs w:val="24"/>
        </w:rPr>
        <w:t>–</w:t>
      </w:r>
      <w:r w:rsidRPr="003568E1">
        <w:rPr>
          <w:rFonts w:ascii="Times New Roman" w:hAnsi="Times New Roman" w:cs="Times New Roman"/>
          <w:color w:val="000000"/>
          <w:sz w:val="24"/>
          <w:szCs w:val="24"/>
        </w:rPr>
        <w:t xml:space="preserve"> generated</w:t>
      </w:r>
      <w:r w:rsidR="00DF1EA3">
        <w:rPr>
          <w:rFonts w:ascii="Times New Roman" w:hAnsi="Times New Roman" w:cs="Times New Roman"/>
          <w:color w:val="000000"/>
          <w:sz w:val="24"/>
          <w:szCs w:val="24"/>
        </w:rPr>
        <w:t xml:space="preserve"> </w:t>
      </w:r>
      <w:r w:rsidR="00CB4E30" w:rsidRPr="00DF1EA3">
        <w:rPr>
          <w:rFonts w:ascii="Times New Roman" w:hAnsi="Times New Roman" w:cs="Times New Roman"/>
          <w:color w:val="000000"/>
          <w:sz w:val="24"/>
          <w:szCs w:val="24"/>
        </w:rPr>
        <w:t xml:space="preserve">no. of databases for local use in Tamil. </w:t>
      </w:r>
    </w:p>
    <w:p w:rsidR="00CB4E30" w:rsidRPr="00DF1EA3" w:rsidRDefault="00B076CB" w:rsidP="005A6AE9">
      <w:pPr>
        <w:numPr>
          <w:ilvl w:val="0"/>
          <w:numId w:val="6"/>
        </w:numPr>
        <w:autoSpaceDE w:val="0"/>
        <w:autoSpaceDN w:val="0"/>
        <w:adjustRightInd w:val="0"/>
        <w:spacing w:after="0" w:line="240" w:lineRule="auto"/>
        <w:jc w:val="both"/>
        <w:rPr>
          <w:rFonts w:ascii="Times New Roman" w:hAnsi="Times New Roman" w:cs="Times New Roman"/>
          <w:color w:val="000000"/>
          <w:sz w:val="24"/>
          <w:szCs w:val="24"/>
        </w:rPr>
      </w:pPr>
      <w:r w:rsidRPr="003568E1">
        <w:rPr>
          <w:rFonts w:ascii="Times New Roman" w:hAnsi="Times New Roman" w:cs="Times New Roman"/>
          <w:color w:val="000000"/>
          <w:sz w:val="24"/>
          <w:szCs w:val="24"/>
        </w:rPr>
        <w:t xml:space="preserve">Centres collect information on </w:t>
      </w:r>
      <w:r w:rsidR="00CB4E30" w:rsidRPr="00DF1EA3">
        <w:rPr>
          <w:rFonts w:ascii="Times New Roman" w:hAnsi="Times New Roman" w:cs="Times New Roman"/>
          <w:color w:val="000000"/>
          <w:sz w:val="24"/>
          <w:szCs w:val="24"/>
        </w:rPr>
        <w:t xml:space="preserve">  indigenous knowledge systems and </w:t>
      </w:r>
    </w:p>
    <w:p w:rsidR="00CB4E30" w:rsidRDefault="00DF1EA3" w:rsidP="00CB4E30">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CB4E30" w:rsidRPr="003568E1">
        <w:rPr>
          <w:rFonts w:ascii="Times New Roman" w:hAnsi="Times New Roman" w:cs="Times New Roman"/>
          <w:color w:val="000000"/>
          <w:sz w:val="24"/>
          <w:szCs w:val="24"/>
        </w:rPr>
        <w:t xml:space="preserve">  </w:t>
      </w:r>
      <w:proofErr w:type="gramStart"/>
      <w:r w:rsidR="00CB4E30" w:rsidRPr="003568E1">
        <w:rPr>
          <w:rFonts w:ascii="Times New Roman" w:hAnsi="Times New Roman" w:cs="Times New Roman"/>
          <w:color w:val="000000"/>
          <w:sz w:val="24"/>
          <w:szCs w:val="24"/>
        </w:rPr>
        <w:t>develop</w:t>
      </w:r>
      <w:proofErr w:type="gramEnd"/>
      <w:r w:rsidR="00CB4E30" w:rsidRPr="003568E1">
        <w:rPr>
          <w:rFonts w:ascii="Times New Roman" w:hAnsi="Times New Roman" w:cs="Times New Roman"/>
          <w:color w:val="000000"/>
          <w:sz w:val="24"/>
          <w:szCs w:val="24"/>
        </w:rPr>
        <w:t xml:space="preserve"> useful brochures in Tamil.</w:t>
      </w:r>
    </w:p>
    <w:p w:rsidR="00DF1EA3" w:rsidRPr="003568E1" w:rsidRDefault="00DF1EA3" w:rsidP="00CB4E30">
      <w:pPr>
        <w:autoSpaceDE w:val="0"/>
        <w:autoSpaceDN w:val="0"/>
        <w:adjustRightInd w:val="0"/>
        <w:spacing w:after="0" w:line="240" w:lineRule="auto"/>
        <w:jc w:val="both"/>
        <w:rPr>
          <w:rFonts w:ascii="Times New Roman" w:hAnsi="Times New Roman" w:cs="Times New Roman"/>
          <w:color w:val="000000"/>
          <w:sz w:val="24"/>
          <w:szCs w:val="24"/>
        </w:rPr>
      </w:pPr>
    </w:p>
    <w:p w:rsidR="00CB4E30" w:rsidRPr="0024186C" w:rsidRDefault="00DF1EA3" w:rsidP="005A6AE9">
      <w:pPr>
        <w:pStyle w:val="ListParagraph"/>
        <w:numPr>
          <w:ilvl w:val="0"/>
          <w:numId w:val="8"/>
        </w:numPr>
        <w:autoSpaceDE w:val="0"/>
        <w:autoSpaceDN w:val="0"/>
        <w:adjustRightInd w:val="0"/>
        <w:jc w:val="both"/>
        <w:rPr>
          <w:color w:val="000000"/>
        </w:rPr>
      </w:pPr>
      <w:r w:rsidRPr="00DF1EA3">
        <w:rPr>
          <w:rFonts w:eastAsia="+mn-ea"/>
          <w:b/>
          <w:bCs/>
          <w:color w:val="000000"/>
        </w:rPr>
        <w:t>Targeting disadvantaged and marginalized groups</w:t>
      </w:r>
    </w:p>
    <w:p w:rsidR="0024186C" w:rsidRPr="0024186C" w:rsidRDefault="0024186C" w:rsidP="0024186C">
      <w:pPr>
        <w:pStyle w:val="ListParagraph"/>
        <w:autoSpaceDE w:val="0"/>
        <w:autoSpaceDN w:val="0"/>
        <w:adjustRightInd w:val="0"/>
        <w:jc w:val="both"/>
        <w:rPr>
          <w:color w:val="000000"/>
        </w:rPr>
      </w:pPr>
    </w:p>
    <w:p w:rsidR="004514F7" w:rsidRPr="0024186C" w:rsidRDefault="00B076CB" w:rsidP="005A6AE9">
      <w:pPr>
        <w:pStyle w:val="ListParagraph"/>
        <w:numPr>
          <w:ilvl w:val="0"/>
          <w:numId w:val="9"/>
        </w:numPr>
        <w:autoSpaceDE w:val="0"/>
        <w:autoSpaceDN w:val="0"/>
        <w:adjustRightInd w:val="0"/>
        <w:rPr>
          <w:color w:val="000000"/>
        </w:rPr>
      </w:pPr>
      <w:r w:rsidRPr="0024186C">
        <w:rPr>
          <w:color w:val="000000"/>
        </w:rPr>
        <w:t>Disadvantaged and marginalized sections of society usually face impediments to using, and making good use of, ICTs especially women.</w:t>
      </w:r>
    </w:p>
    <w:p w:rsidR="004514F7" w:rsidRPr="0024186C" w:rsidRDefault="00B076CB" w:rsidP="005A6AE9">
      <w:pPr>
        <w:pStyle w:val="ListParagraph"/>
        <w:numPr>
          <w:ilvl w:val="0"/>
          <w:numId w:val="9"/>
        </w:numPr>
        <w:autoSpaceDE w:val="0"/>
        <w:autoSpaceDN w:val="0"/>
        <w:adjustRightInd w:val="0"/>
        <w:rPr>
          <w:color w:val="000000"/>
        </w:rPr>
      </w:pPr>
      <w:proofErr w:type="gramStart"/>
      <w:r w:rsidRPr="0024186C">
        <w:rPr>
          <w:color w:val="000000"/>
        </w:rPr>
        <w:t>likely</w:t>
      </w:r>
      <w:proofErr w:type="gramEnd"/>
      <w:r w:rsidRPr="0024186C">
        <w:rPr>
          <w:color w:val="000000"/>
        </w:rPr>
        <w:t xml:space="preserve"> to use ICTs in different ways, and have different information requirements than men.</w:t>
      </w:r>
    </w:p>
    <w:p w:rsidR="004514F7" w:rsidRPr="0024186C" w:rsidRDefault="00B076CB" w:rsidP="005A6AE9">
      <w:pPr>
        <w:pStyle w:val="ListParagraph"/>
        <w:numPr>
          <w:ilvl w:val="0"/>
          <w:numId w:val="9"/>
        </w:numPr>
        <w:autoSpaceDE w:val="0"/>
        <w:autoSpaceDN w:val="0"/>
        <w:adjustRightInd w:val="0"/>
        <w:rPr>
          <w:color w:val="000000"/>
        </w:rPr>
      </w:pPr>
      <w:r w:rsidRPr="0024186C">
        <w:rPr>
          <w:color w:val="000000"/>
        </w:rPr>
        <w:t xml:space="preserve">The Honey Bee network in India collects local innovations, inventions and remedies, stores them on-line and helps owners obtain incomes from local patents and commercialization of inventions. </w:t>
      </w:r>
    </w:p>
    <w:p w:rsidR="0024186C" w:rsidRDefault="00B076CB" w:rsidP="005A6AE9">
      <w:pPr>
        <w:pStyle w:val="ListParagraph"/>
        <w:numPr>
          <w:ilvl w:val="0"/>
          <w:numId w:val="9"/>
        </w:numPr>
        <w:autoSpaceDE w:val="0"/>
        <w:autoSpaceDN w:val="0"/>
        <w:adjustRightInd w:val="0"/>
        <w:rPr>
          <w:color w:val="000000"/>
        </w:rPr>
      </w:pPr>
      <w:r w:rsidRPr="0024186C">
        <w:rPr>
          <w:color w:val="000000"/>
        </w:rPr>
        <w:lastRenderedPageBreak/>
        <w:t xml:space="preserve">The database contains more than 1,300 innovations. </w:t>
      </w:r>
    </w:p>
    <w:p w:rsidR="0024186C" w:rsidRPr="0024186C" w:rsidRDefault="0024186C" w:rsidP="005A6AE9">
      <w:pPr>
        <w:pStyle w:val="ListParagraph"/>
        <w:numPr>
          <w:ilvl w:val="0"/>
          <w:numId w:val="8"/>
        </w:numPr>
        <w:autoSpaceDE w:val="0"/>
        <w:autoSpaceDN w:val="0"/>
        <w:adjustRightInd w:val="0"/>
        <w:rPr>
          <w:color w:val="000000"/>
        </w:rPr>
      </w:pPr>
      <w:r w:rsidRPr="0024186C">
        <w:rPr>
          <w:b/>
          <w:bCs/>
          <w:color w:val="000000"/>
        </w:rPr>
        <w:t>Promoting local entrepreneurship</w:t>
      </w:r>
    </w:p>
    <w:p w:rsidR="0024186C" w:rsidRDefault="0024186C" w:rsidP="0024186C">
      <w:pPr>
        <w:autoSpaceDE w:val="0"/>
        <w:autoSpaceDN w:val="0"/>
        <w:adjustRightInd w:val="0"/>
        <w:rPr>
          <w:color w:val="000000"/>
        </w:rPr>
      </w:pPr>
    </w:p>
    <w:p w:rsidR="0024186C" w:rsidRDefault="0024186C" w:rsidP="0024186C">
      <w:pPr>
        <w:pStyle w:val="ListParagraph"/>
        <w:autoSpaceDE w:val="0"/>
        <w:autoSpaceDN w:val="0"/>
        <w:adjustRightInd w:val="0"/>
        <w:rPr>
          <w:color w:val="000000"/>
        </w:rPr>
      </w:pPr>
      <w:r w:rsidRPr="0024186C">
        <w:rPr>
          <w:color w:val="000000"/>
        </w:rPr>
        <w:t>ICTs have the potential to impact the livelihood strategies of small-scale enterprises and local entrepreneurs in the following areas:</w:t>
      </w:r>
    </w:p>
    <w:p w:rsidR="0024186C" w:rsidRPr="0024186C" w:rsidRDefault="0024186C" w:rsidP="0024186C">
      <w:pPr>
        <w:pStyle w:val="ListParagraph"/>
        <w:autoSpaceDE w:val="0"/>
        <w:autoSpaceDN w:val="0"/>
        <w:adjustRightInd w:val="0"/>
        <w:rPr>
          <w:color w:val="000000"/>
        </w:rPr>
      </w:pPr>
    </w:p>
    <w:p w:rsidR="004514F7" w:rsidRPr="0024186C" w:rsidRDefault="00B076CB" w:rsidP="005A6AE9">
      <w:pPr>
        <w:pStyle w:val="ListParagraph"/>
        <w:numPr>
          <w:ilvl w:val="0"/>
          <w:numId w:val="10"/>
        </w:numPr>
        <w:autoSpaceDE w:val="0"/>
        <w:autoSpaceDN w:val="0"/>
        <w:adjustRightInd w:val="0"/>
        <w:rPr>
          <w:color w:val="000000"/>
        </w:rPr>
      </w:pPr>
      <w:r w:rsidRPr="0024186C">
        <w:rPr>
          <w:color w:val="000000"/>
        </w:rPr>
        <w:t xml:space="preserve"> Natural capital - opportunities for accessing national government policies. </w:t>
      </w:r>
    </w:p>
    <w:p w:rsidR="004514F7" w:rsidRPr="0024186C" w:rsidRDefault="00B076CB" w:rsidP="005A6AE9">
      <w:pPr>
        <w:pStyle w:val="ListParagraph"/>
        <w:numPr>
          <w:ilvl w:val="0"/>
          <w:numId w:val="10"/>
        </w:numPr>
        <w:autoSpaceDE w:val="0"/>
        <w:autoSpaceDN w:val="0"/>
        <w:adjustRightInd w:val="0"/>
        <w:rPr>
          <w:color w:val="000000"/>
        </w:rPr>
      </w:pPr>
      <w:r w:rsidRPr="0024186C">
        <w:rPr>
          <w:color w:val="000000"/>
        </w:rPr>
        <w:t xml:space="preserve"> Financial capital - communication with lending organizations </w:t>
      </w:r>
    </w:p>
    <w:p w:rsidR="0024186C" w:rsidRPr="0024186C" w:rsidRDefault="0024186C" w:rsidP="0024186C">
      <w:pPr>
        <w:pStyle w:val="ListParagraph"/>
        <w:autoSpaceDE w:val="0"/>
        <w:autoSpaceDN w:val="0"/>
        <w:adjustRightInd w:val="0"/>
        <w:rPr>
          <w:color w:val="000000"/>
        </w:rPr>
      </w:pPr>
      <w:r>
        <w:rPr>
          <w:color w:val="000000"/>
        </w:rPr>
        <w:t xml:space="preserve">                            </w:t>
      </w:r>
      <w:r w:rsidRPr="0024186C">
        <w:rPr>
          <w:color w:val="000000"/>
        </w:rPr>
        <w:t xml:space="preserve">    </w:t>
      </w:r>
      <w:proofErr w:type="spellStart"/>
      <w:r w:rsidRPr="0024186C">
        <w:rPr>
          <w:color w:val="000000"/>
        </w:rPr>
        <w:t>e.g</w:t>
      </w:r>
      <w:proofErr w:type="spellEnd"/>
      <w:r w:rsidRPr="0024186C">
        <w:rPr>
          <w:color w:val="000000"/>
        </w:rPr>
        <w:t xml:space="preserve">:  for micro-credit </w:t>
      </w:r>
    </w:p>
    <w:p w:rsidR="0024186C" w:rsidRDefault="00B076CB" w:rsidP="005A6AE9">
      <w:pPr>
        <w:pStyle w:val="ListParagraph"/>
        <w:numPr>
          <w:ilvl w:val="0"/>
          <w:numId w:val="10"/>
        </w:numPr>
        <w:autoSpaceDE w:val="0"/>
        <w:autoSpaceDN w:val="0"/>
        <w:adjustRightInd w:val="0"/>
        <w:rPr>
          <w:color w:val="000000"/>
        </w:rPr>
      </w:pPr>
      <w:r w:rsidRPr="0024186C">
        <w:rPr>
          <w:color w:val="000000"/>
        </w:rPr>
        <w:t xml:space="preserve"> Human capital - increased knowledge of new skills through distance learning and processes required for certification </w:t>
      </w:r>
    </w:p>
    <w:p w:rsidR="004514F7" w:rsidRPr="0024186C" w:rsidRDefault="00B076CB" w:rsidP="005A6AE9">
      <w:pPr>
        <w:pStyle w:val="ListParagraph"/>
        <w:numPr>
          <w:ilvl w:val="0"/>
          <w:numId w:val="10"/>
        </w:numPr>
        <w:autoSpaceDE w:val="0"/>
        <w:autoSpaceDN w:val="0"/>
        <w:adjustRightInd w:val="0"/>
        <w:rPr>
          <w:color w:val="000000"/>
        </w:rPr>
      </w:pPr>
      <w:r w:rsidRPr="0024186C">
        <w:rPr>
          <w:color w:val="000000"/>
        </w:rPr>
        <w:t>Social capital - cultivating contacts beyond the immediate community.</w:t>
      </w:r>
    </w:p>
    <w:p w:rsidR="004514F7" w:rsidRPr="0024186C" w:rsidRDefault="00B076CB" w:rsidP="005A6AE9">
      <w:pPr>
        <w:pStyle w:val="ListParagraph"/>
        <w:numPr>
          <w:ilvl w:val="0"/>
          <w:numId w:val="10"/>
        </w:numPr>
        <w:autoSpaceDE w:val="0"/>
        <w:autoSpaceDN w:val="0"/>
        <w:adjustRightInd w:val="0"/>
        <w:rPr>
          <w:color w:val="000000"/>
        </w:rPr>
      </w:pPr>
      <w:r w:rsidRPr="0024186C">
        <w:rPr>
          <w:color w:val="000000"/>
        </w:rPr>
        <w:t xml:space="preserve"> Physical capital - for the provision of basic infrastructure</w:t>
      </w:r>
    </w:p>
    <w:p w:rsidR="0024186C" w:rsidRDefault="0024186C" w:rsidP="0024186C">
      <w:pPr>
        <w:autoSpaceDE w:val="0"/>
        <w:autoSpaceDN w:val="0"/>
        <w:adjustRightInd w:val="0"/>
        <w:rPr>
          <w:color w:val="000000"/>
        </w:rPr>
      </w:pPr>
    </w:p>
    <w:p w:rsidR="004514F7" w:rsidRPr="0024186C" w:rsidRDefault="00B076CB" w:rsidP="005A6AE9">
      <w:pPr>
        <w:numPr>
          <w:ilvl w:val="0"/>
          <w:numId w:val="11"/>
        </w:numPr>
        <w:autoSpaceDE w:val="0"/>
        <w:autoSpaceDN w:val="0"/>
        <w:adjustRightInd w:val="0"/>
        <w:rPr>
          <w:rFonts w:ascii="Times New Roman" w:hAnsi="Times New Roman" w:cs="Times New Roman"/>
          <w:color w:val="000000"/>
          <w:sz w:val="24"/>
          <w:szCs w:val="24"/>
        </w:rPr>
      </w:pPr>
      <w:r w:rsidRPr="0024186C">
        <w:rPr>
          <w:rFonts w:ascii="Times New Roman" w:hAnsi="Times New Roman" w:cs="Times New Roman"/>
          <w:color w:val="000000"/>
          <w:sz w:val="24"/>
          <w:szCs w:val="24"/>
        </w:rPr>
        <w:t>In Gujarat, computerized milk collection centres using embedded chip technolog</w:t>
      </w:r>
      <w:r w:rsidR="0024186C">
        <w:rPr>
          <w:rFonts w:ascii="Times New Roman" w:hAnsi="Times New Roman" w:cs="Times New Roman"/>
          <w:color w:val="000000"/>
          <w:sz w:val="24"/>
          <w:szCs w:val="24"/>
        </w:rPr>
        <w:t xml:space="preserve">y- help </w:t>
      </w:r>
      <w:r w:rsidRPr="0024186C">
        <w:rPr>
          <w:rFonts w:ascii="Times New Roman" w:hAnsi="Times New Roman" w:cs="Times New Roman"/>
          <w:color w:val="000000"/>
          <w:sz w:val="24"/>
          <w:szCs w:val="24"/>
        </w:rPr>
        <w:t>ensure fair prices for small farmers who sell milk to dairy cooperatives.</w:t>
      </w:r>
    </w:p>
    <w:p w:rsidR="004514F7" w:rsidRPr="0024186C" w:rsidRDefault="00B076CB" w:rsidP="005A6AE9">
      <w:pPr>
        <w:numPr>
          <w:ilvl w:val="0"/>
          <w:numId w:val="11"/>
        </w:numPr>
        <w:autoSpaceDE w:val="0"/>
        <w:autoSpaceDN w:val="0"/>
        <w:adjustRightInd w:val="0"/>
        <w:rPr>
          <w:rFonts w:ascii="Times New Roman" w:hAnsi="Times New Roman" w:cs="Times New Roman"/>
          <w:color w:val="000000"/>
          <w:sz w:val="24"/>
          <w:szCs w:val="24"/>
        </w:rPr>
      </w:pPr>
      <w:r w:rsidRPr="0024186C">
        <w:rPr>
          <w:rFonts w:ascii="Times New Roman" w:hAnsi="Times New Roman" w:cs="Times New Roman"/>
          <w:color w:val="000000"/>
          <w:sz w:val="24"/>
          <w:szCs w:val="24"/>
        </w:rPr>
        <w:t>Computerized milk collection now increases transparency, expedites processing.</w:t>
      </w:r>
    </w:p>
    <w:p w:rsidR="00606883" w:rsidRDefault="0024186C" w:rsidP="005A6AE9">
      <w:pPr>
        <w:numPr>
          <w:ilvl w:val="0"/>
          <w:numId w:val="11"/>
        </w:numPr>
        <w:autoSpaceDE w:val="0"/>
        <w:autoSpaceDN w:val="0"/>
        <w:adjustRightInd w:val="0"/>
        <w:rPr>
          <w:rFonts w:ascii="Times New Roman" w:hAnsi="Times New Roman" w:cs="Times New Roman"/>
          <w:color w:val="000000"/>
          <w:sz w:val="24"/>
          <w:szCs w:val="24"/>
        </w:rPr>
      </w:pPr>
      <w:r>
        <w:rPr>
          <w:rFonts w:ascii="Times New Roman" w:hAnsi="Times New Roman" w:cs="Times New Roman"/>
          <w:color w:val="000000"/>
          <w:sz w:val="24"/>
          <w:szCs w:val="24"/>
        </w:rPr>
        <w:t xml:space="preserve">It helps </w:t>
      </w:r>
      <w:proofErr w:type="gramStart"/>
      <w:r>
        <w:rPr>
          <w:rFonts w:ascii="Times New Roman" w:hAnsi="Times New Roman" w:cs="Times New Roman"/>
          <w:color w:val="000000"/>
          <w:sz w:val="24"/>
          <w:szCs w:val="24"/>
        </w:rPr>
        <w:t>provide</w:t>
      </w:r>
      <w:r w:rsidR="00606883">
        <w:rPr>
          <w:rFonts w:ascii="Times New Roman" w:hAnsi="Times New Roman" w:cs="Times New Roman"/>
          <w:color w:val="000000"/>
          <w:sz w:val="24"/>
          <w:szCs w:val="24"/>
        </w:rPr>
        <w:t xml:space="preserve"> </w:t>
      </w:r>
      <w:r w:rsidR="00B076CB" w:rsidRPr="0024186C">
        <w:rPr>
          <w:rFonts w:ascii="Times New Roman" w:hAnsi="Times New Roman" w:cs="Times New Roman"/>
          <w:color w:val="000000"/>
          <w:sz w:val="24"/>
          <w:szCs w:val="24"/>
        </w:rPr>
        <w:t xml:space="preserve"> immediate</w:t>
      </w:r>
      <w:proofErr w:type="gramEnd"/>
      <w:r w:rsidR="00B076CB" w:rsidRPr="0024186C">
        <w:rPr>
          <w:rFonts w:ascii="Times New Roman" w:hAnsi="Times New Roman" w:cs="Times New Roman"/>
          <w:color w:val="000000"/>
          <w:sz w:val="24"/>
          <w:szCs w:val="24"/>
        </w:rPr>
        <w:t xml:space="preserve"> payments to farmers (World Bank, 2002).</w:t>
      </w:r>
    </w:p>
    <w:p w:rsidR="00606883" w:rsidRDefault="00606883" w:rsidP="00606883">
      <w:pPr>
        <w:autoSpaceDE w:val="0"/>
        <w:autoSpaceDN w:val="0"/>
        <w:adjustRightInd w:val="0"/>
        <w:ind w:left="720"/>
        <w:rPr>
          <w:rFonts w:ascii="Times New Roman" w:hAnsi="Times New Roman" w:cs="Times New Roman"/>
          <w:color w:val="000000"/>
          <w:sz w:val="24"/>
          <w:szCs w:val="24"/>
        </w:rPr>
      </w:pPr>
    </w:p>
    <w:p w:rsidR="00606883" w:rsidRPr="00606883" w:rsidRDefault="00606883" w:rsidP="005A6AE9">
      <w:pPr>
        <w:pStyle w:val="ListParagraph"/>
        <w:numPr>
          <w:ilvl w:val="0"/>
          <w:numId w:val="8"/>
        </w:numPr>
        <w:autoSpaceDE w:val="0"/>
        <w:autoSpaceDN w:val="0"/>
        <w:adjustRightInd w:val="0"/>
        <w:rPr>
          <w:color w:val="000000"/>
        </w:rPr>
      </w:pPr>
      <w:r w:rsidRPr="00606883">
        <w:rPr>
          <w:rFonts w:eastAsia="+mn-ea"/>
          <w:b/>
          <w:bCs/>
          <w:color w:val="000000"/>
        </w:rPr>
        <w:t>Improving poor people’s health</w:t>
      </w:r>
    </w:p>
    <w:p w:rsidR="00606883" w:rsidRDefault="00606883" w:rsidP="00606883">
      <w:pPr>
        <w:pStyle w:val="ListParagraph"/>
        <w:autoSpaceDE w:val="0"/>
        <w:autoSpaceDN w:val="0"/>
        <w:adjustRightInd w:val="0"/>
        <w:rPr>
          <w:rFonts w:eastAsia="+mn-ea"/>
          <w:b/>
          <w:bCs/>
          <w:color w:val="000000"/>
        </w:rPr>
      </w:pPr>
    </w:p>
    <w:p w:rsidR="004514F7" w:rsidRPr="00606883" w:rsidRDefault="00606883" w:rsidP="005A6AE9">
      <w:pPr>
        <w:pStyle w:val="ListParagraph"/>
        <w:numPr>
          <w:ilvl w:val="0"/>
          <w:numId w:val="12"/>
        </w:numPr>
        <w:autoSpaceDE w:val="0"/>
        <w:autoSpaceDN w:val="0"/>
        <w:adjustRightInd w:val="0"/>
        <w:rPr>
          <w:color w:val="000000"/>
        </w:rPr>
      </w:pPr>
      <w:r>
        <w:rPr>
          <w:color w:val="000000"/>
        </w:rPr>
        <w:t>ICTs help</w:t>
      </w:r>
      <w:r w:rsidR="00B076CB" w:rsidRPr="00606883">
        <w:rPr>
          <w:color w:val="000000"/>
        </w:rPr>
        <w:t xml:space="preserve"> facilitate remote consultation, diagnosis, and treatment.</w:t>
      </w:r>
    </w:p>
    <w:p w:rsidR="004514F7" w:rsidRPr="00606883" w:rsidRDefault="00B076CB" w:rsidP="005A6AE9">
      <w:pPr>
        <w:pStyle w:val="ListParagraph"/>
        <w:numPr>
          <w:ilvl w:val="0"/>
          <w:numId w:val="12"/>
        </w:numPr>
        <w:autoSpaceDE w:val="0"/>
        <w:autoSpaceDN w:val="0"/>
        <w:adjustRightInd w:val="0"/>
        <w:rPr>
          <w:color w:val="000000"/>
        </w:rPr>
      </w:pPr>
      <w:r w:rsidRPr="00606883">
        <w:rPr>
          <w:color w:val="000000"/>
        </w:rPr>
        <w:t>Several new malaria Internet sites for health professionals include innovative “teach-and-test” self-assessment modules.</w:t>
      </w:r>
    </w:p>
    <w:p w:rsidR="00606883" w:rsidRPr="00606883" w:rsidRDefault="00606883" w:rsidP="00606883">
      <w:pPr>
        <w:pStyle w:val="ListParagraph"/>
        <w:autoSpaceDE w:val="0"/>
        <w:autoSpaceDN w:val="0"/>
        <w:adjustRightInd w:val="0"/>
        <w:rPr>
          <w:color w:val="000000"/>
        </w:rPr>
      </w:pPr>
      <w:r w:rsidRPr="00606883">
        <w:rPr>
          <w:color w:val="000000"/>
        </w:rPr>
        <w:tab/>
      </w:r>
      <w:r w:rsidRPr="00606883">
        <w:rPr>
          <w:color w:val="000000"/>
        </w:rPr>
        <w:tab/>
      </w:r>
      <w:r w:rsidRPr="00606883">
        <w:rPr>
          <w:color w:val="000000"/>
        </w:rPr>
        <w:tab/>
        <w:t xml:space="preserve"> </w:t>
      </w:r>
      <w:proofErr w:type="spellStart"/>
      <w:proofErr w:type="gramStart"/>
      <w:r w:rsidRPr="00606883">
        <w:rPr>
          <w:color w:val="000000"/>
        </w:rPr>
        <w:t>eg</w:t>
      </w:r>
      <w:proofErr w:type="spellEnd"/>
      <w:proofErr w:type="gramEnd"/>
      <w:r w:rsidRPr="00606883">
        <w:rPr>
          <w:color w:val="000000"/>
        </w:rPr>
        <w:t>: healthnet.com</w:t>
      </w:r>
    </w:p>
    <w:p w:rsidR="004514F7" w:rsidRDefault="00606883" w:rsidP="005A6AE9">
      <w:pPr>
        <w:pStyle w:val="ListParagraph"/>
        <w:numPr>
          <w:ilvl w:val="0"/>
          <w:numId w:val="13"/>
        </w:numPr>
        <w:autoSpaceDE w:val="0"/>
        <w:autoSpaceDN w:val="0"/>
        <w:adjustRightInd w:val="0"/>
        <w:rPr>
          <w:color w:val="000000"/>
        </w:rPr>
      </w:pPr>
      <w:r>
        <w:rPr>
          <w:color w:val="000000"/>
        </w:rPr>
        <w:t>C</w:t>
      </w:r>
      <w:r w:rsidR="00B076CB" w:rsidRPr="00606883">
        <w:rPr>
          <w:color w:val="000000"/>
        </w:rPr>
        <w:t xml:space="preserve">entralized data repositories connected to ICT networks enable remote health care professionals to keep abreast of the rapidly evolving stock of medical knowledge. </w:t>
      </w:r>
    </w:p>
    <w:p w:rsidR="004514F7" w:rsidRPr="00606883" w:rsidRDefault="00B076CB" w:rsidP="005A6AE9">
      <w:pPr>
        <w:pStyle w:val="ListParagraph"/>
        <w:numPr>
          <w:ilvl w:val="0"/>
          <w:numId w:val="13"/>
        </w:numPr>
        <w:autoSpaceDE w:val="0"/>
        <w:autoSpaceDN w:val="0"/>
        <w:adjustRightInd w:val="0"/>
        <w:rPr>
          <w:color w:val="000000"/>
        </w:rPr>
      </w:pPr>
      <w:r w:rsidRPr="00606883">
        <w:rPr>
          <w:color w:val="000000"/>
        </w:rPr>
        <w:t>Public broadca</w:t>
      </w:r>
      <w:r w:rsidR="00606883">
        <w:rPr>
          <w:color w:val="000000"/>
        </w:rPr>
        <w:t xml:space="preserve">st media -radio and </w:t>
      </w:r>
      <w:proofErr w:type="gramStart"/>
      <w:r w:rsidR="00606883">
        <w:rPr>
          <w:color w:val="000000"/>
        </w:rPr>
        <w:t>television  have</w:t>
      </w:r>
      <w:proofErr w:type="gramEnd"/>
      <w:r w:rsidR="00606883">
        <w:rPr>
          <w:color w:val="000000"/>
        </w:rPr>
        <w:t xml:space="preserve"> a </w:t>
      </w:r>
      <w:r w:rsidRPr="00606883">
        <w:rPr>
          <w:color w:val="000000"/>
        </w:rPr>
        <w:t>long history of effectively facilitating the dissemination of public health messages and disease prevention techniques.</w:t>
      </w:r>
    </w:p>
    <w:p w:rsidR="004514F7" w:rsidRDefault="00B076CB" w:rsidP="005A6AE9">
      <w:pPr>
        <w:pStyle w:val="ListParagraph"/>
        <w:numPr>
          <w:ilvl w:val="0"/>
          <w:numId w:val="13"/>
        </w:numPr>
        <w:autoSpaceDE w:val="0"/>
        <w:autoSpaceDN w:val="0"/>
        <w:adjustRightInd w:val="0"/>
        <w:rPr>
          <w:color w:val="000000"/>
        </w:rPr>
      </w:pPr>
      <w:r w:rsidRPr="00606883">
        <w:rPr>
          <w:color w:val="000000"/>
        </w:rPr>
        <w:t xml:space="preserve">Internet </w:t>
      </w:r>
      <w:r w:rsidR="00606883">
        <w:rPr>
          <w:color w:val="000000"/>
        </w:rPr>
        <w:t xml:space="preserve">is gaining importance as it provides vast information to </w:t>
      </w:r>
      <w:proofErr w:type="spellStart"/>
      <w:r w:rsidR="00606883">
        <w:rPr>
          <w:color w:val="000000"/>
        </w:rPr>
        <w:t>to</w:t>
      </w:r>
      <w:proofErr w:type="spellEnd"/>
      <w:r w:rsidR="00606883">
        <w:rPr>
          <w:color w:val="000000"/>
        </w:rPr>
        <w:t xml:space="preserve"> users within a short period of time</w:t>
      </w:r>
    </w:p>
    <w:p w:rsidR="004514F7" w:rsidRPr="001B7AB0" w:rsidRDefault="00B076CB" w:rsidP="005A6AE9">
      <w:pPr>
        <w:pStyle w:val="ListParagraph"/>
        <w:numPr>
          <w:ilvl w:val="0"/>
          <w:numId w:val="13"/>
        </w:numPr>
        <w:autoSpaceDE w:val="0"/>
        <w:autoSpaceDN w:val="0"/>
        <w:adjustRightInd w:val="0"/>
        <w:rPr>
          <w:color w:val="000000"/>
        </w:rPr>
      </w:pPr>
      <w:r w:rsidRPr="001B7AB0">
        <w:rPr>
          <w:color w:val="000000"/>
        </w:rPr>
        <w:t xml:space="preserve">In Andhra Pradesh, handheld computers are enabling auxiliary nurse midwives to eliminate redundant paperwork and data entry, freeing time to deliver health care to poor people. </w:t>
      </w:r>
    </w:p>
    <w:p w:rsidR="004514F7" w:rsidRPr="001B7AB0" w:rsidRDefault="00B076CB" w:rsidP="005A6AE9">
      <w:pPr>
        <w:pStyle w:val="ListParagraph"/>
        <w:numPr>
          <w:ilvl w:val="0"/>
          <w:numId w:val="13"/>
        </w:numPr>
        <w:autoSpaceDE w:val="0"/>
        <w:autoSpaceDN w:val="0"/>
        <w:adjustRightInd w:val="0"/>
        <w:rPr>
          <w:color w:val="000000"/>
        </w:rPr>
      </w:pPr>
      <w:r w:rsidRPr="001B7AB0">
        <w:rPr>
          <w:color w:val="000000"/>
        </w:rPr>
        <w:t xml:space="preserve">Midwives provide most health services in the state’s vast rural areas, with each serving about 5,000 people, typically across multiple villages and hamlets. </w:t>
      </w:r>
    </w:p>
    <w:p w:rsidR="001B7AB0" w:rsidRDefault="001B7AB0" w:rsidP="005A6AE9">
      <w:pPr>
        <w:pStyle w:val="ListParagraph"/>
        <w:numPr>
          <w:ilvl w:val="0"/>
          <w:numId w:val="13"/>
        </w:numPr>
        <w:autoSpaceDE w:val="0"/>
        <w:autoSpaceDN w:val="0"/>
        <w:adjustRightInd w:val="0"/>
        <w:rPr>
          <w:color w:val="000000"/>
        </w:rPr>
      </w:pPr>
      <w:r>
        <w:rPr>
          <w:color w:val="000000"/>
        </w:rPr>
        <w:t xml:space="preserve">They </w:t>
      </w:r>
      <w:r w:rsidR="00B076CB" w:rsidRPr="001B7AB0">
        <w:rPr>
          <w:color w:val="000000"/>
        </w:rPr>
        <w:t xml:space="preserve">usually spend 15–20 days a month collecting and registering data. But with handheld computers can cut that time by up to 40%, increasing the impact and reach </w:t>
      </w:r>
      <w:proofErr w:type="gramStart"/>
      <w:r w:rsidR="00B076CB" w:rsidRPr="001B7AB0">
        <w:rPr>
          <w:color w:val="000000"/>
        </w:rPr>
        <w:t>of</w:t>
      </w:r>
      <w:r>
        <w:rPr>
          <w:color w:val="000000"/>
        </w:rPr>
        <w:t xml:space="preserve"> </w:t>
      </w:r>
      <w:r w:rsidR="00B076CB" w:rsidRPr="001B7AB0">
        <w:rPr>
          <w:color w:val="000000"/>
        </w:rPr>
        <w:t xml:space="preserve"> limited</w:t>
      </w:r>
      <w:proofErr w:type="gramEnd"/>
      <w:r w:rsidR="00B076CB" w:rsidRPr="001B7AB0">
        <w:rPr>
          <w:color w:val="000000"/>
        </w:rPr>
        <w:t xml:space="preserve"> resources (World Bank, 2002).</w:t>
      </w:r>
    </w:p>
    <w:p w:rsidR="001B7AB0" w:rsidRDefault="001B7AB0" w:rsidP="001B7AB0">
      <w:pPr>
        <w:autoSpaceDE w:val="0"/>
        <w:autoSpaceDN w:val="0"/>
        <w:adjustRightInd w:val="0"/>
        <w:rPr>
          <w:b/>
          <w:bCs/>
          <w:color w:val="000000"/>
        </w:rPr>
      </w:pPr>
    </w:p>
    <w:p w:rsidR="001B7AB0" w:rsidRDefault="001B7AB0" w:rsidP="001B7AB0">
      <w:pPr>
        <w:autoSpaceDE w:val="0"/>
        <w:autoSpaceDN w:val="0"/>
        <w:adjustRightInd w:val="0"/>
        <w:rPr>
          <w:b/>
          <w:bCs/>
          <w:color w:val="000000"/>
        </w:rPr>
      </w:pPr>
    </w:p>
    <w:p w:rsidR="001B7AB0" w:rsidRPr="001B7AB0" w:rsidRDefault="001B7AB0" w:rsidP="005A6AE9">
      <w:pPr>
        <w:pStyle w:val="ListParagraph"/>
        <w:numPr>
          <w:ilvl w:val="0"/>
          <w:numId w:val="14"/>
        </w:numPr>
        <w:autoSpaceDE w:val="0"/>
        <w:autoSpaceDN w:val="0"/>
        <w:adjustRightInd w:val="0"/>
        <w:rPr>
          <w:b/>
          <w:bCs/>
          <w:color w:val="000000"/>
        </w:rPr>
      </w:pPr>
      <w:r w:rsidRPr="001B7AB0">
        <w:rPr>
          <w:rFonts w:eastAsia="+mn-ea"/>
          <w:b/>
          <w:bCs/>
          <w:color w:val="000000"/>
        </w:rPr>
        <w:t>Strengthening education</w:t>
      </w:r>
    </w:p>
    <w:p w:rsidR="001B7AB0" w:rsidRPr="001B7AB0" w:rsidRDefault="001B7AB0" w:rsidP="001B7AB0">
      <w:pPr>
        <w:pStyle w:val="ListParagraph"/>
        <w:autoSpaceDE w:val="0"/>
        <w:autoSpaceDN w:val="0"/>
        <w:adjustRightInd w:val="0"/>
        <w:rPr>
          <w:b/>
          <w:bCs/>
          <w:color w:val="000000"/>
        </w:rPr>
      </w:pPr>
    </w:p>
    <w:p w:rsidR="004514F7" w:rsidRPr="001B7AB0" w:rsidRDefault="001B7AB0" w:rsidP="005A6AE9">
      <w:pPr>
        <w:numPr>
          <w:ilvl w:val="0"/>
          <w:numId w:val="8"/>
        </w:numPr>
        <w:autoSpaceDE w:val="0"/>
        <w:autoSpaceDN w:val="0"/>
        <w:adjustRightInd w:val="0"/>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ITCs like internet can be used to </w:t>
      </w:r>
      <w:r w:rsidR="00B076CB" w:rsidRPr="001B7AB0">
        <w:rPr>
          <w:rFonts w:ascii="Times New Roman" w:hAnsi="Times New Roman" w:cs="Times New Roman"/>
          <w:bCs/>
          <w:color w:val="000000"/>
          <w:sz w:val="24"/>
          <w:szCs w:val="24"/>
        </w:rPr>
        <w:t>educate more people for less money.</w:t>
      </w:r>
    </w:p>
    <w:p w:rsidR="004514F7" w:rsidRPr="001B7AB0" w:rsidRDefault="001B7AB0" w:rsidP="005A6AE9">
      <w:pPr>
        <w:numPr>
          <w:ilvl w:val="0"/>
          <w:numId w:val="8"/>
        </w:numPr>
        <w:autoSpaceDE w:val="0"/>
        <w:autoSpaceDN w:val="0"/>
        <w:adjustRightInd w:val="0"/>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Such factors have led to </w:t>
      </w:r>
      <w:r w:rsidR="00B076CB" w:rsidRPr="001B7AB0">
        <w:rPr>
          <w:rFonts w:ascii="Times New Roman" w:hAnsi="Times New Roman" w:cs="Times New Roman"/>
          <w:bCs/>
          <w:color w:val="000000"/>
          <w:sz w:val="24"/>
          <w:szCs w:val="24"/>
        </w:rPr>
        <w:t>growth of distance education.</w:t>
      </w:r>
    </w:p>
    <w:p w:rsidR="004514F7" w:rsidRPr="001B7AB0" w:rsidRDefault="001B7AB0" w:rsidP="005A6AE9">
      <w:pPr>
        <w:numPr>
          <w:ilvl w:val="0"/>
          <w:numId w:val="8"/>
        </w:numPr>
        <w:autoSpaceDE w:val="0"/>
        <w:autoSpaceDN w:val="0"/>
        <w:adjustRightInd w:val="0"/>
        <w:rPr>
          <w:rFonts w:ascii="Times New Roman" w:hAnsi="Times New Roman" w:cs="Times New Roman"/>
          <w:bCs/>
          <w:color w:val="000000"/>
          <w:sz w:val="24"/>
          <w:szCs w:val="24"/>
        </w:rPr>
      </w:pPr>
      <w:r>
        <w:rPr>
          <w:rFonts w:ascii="Times New Roman" w:hAnsi="Times New Roman" w:cs="Times New Roman"/>
          <w:bCs/>
          <w:color w:val="000000"/>
          <w:sz w:val="24"/>
          <w:szCs w:val="24"/>
        </w:rPr>
        <w:t>O</w:t>
      </w:r>
      <w:r w:rsidR="00B076CB" w:rsidRPr="001B7AB0">
        <w:rPr>
          <w:rFonts w:ascii="Times New Roman" w:hAnsi="Times New Roman" w:cs="Times New Roman"/>
          <w:bCs/>
          <w:color w:val="000000"/>
          <w:sz w:val="24"/>
          <w:szCs w:val="24"/>
        </w:rPr>
        <w:t>n-line education facilitates student and tutor interaction, flexibility and offers choice to the learners.</w:t>
      </w:r>
    </w:p>
    <w:p w:rsidR="004514F7" w:rsidRDefault="00B076CB" w:rsidP="005A6AE9">
      <w:pPr>
        <w:numPr>
          <w:ilvl w:val="0"/>
          <w:numId w:val="8"/>
        </w:numPr>
        <w:autoSpaceDE w:val="0"/>
        <w:autoSpaceDN w:val="0"/>
        <w:adjustRightInd w:val="0"/>
        <w:rPr>
          <w:rFonts w:ascii="Times New Roman" w:hAnsi="Times New Roman" w:cs="Times New Roman"/>
          <w:bCs/>
          <w:color w:val="000000"/>
          <w:sz w:val="24"/>
          <w:szCs w:val="24"/>
        </w:rPr>
      </w:pPr>
      <w:r w:rsidRPr="001B7AB0">
        <w:rPr>
          <w:rFonts w:ascii="Times New Roman" w:hAnsi="Times New Roman" w:cs="Times New Roman"/>
          <w:bCs/>
          <w:color w:val="000000"/>
          <w:sz w:val="24"/>
          <w:szCs w:val="24"/>
          <w:lang w:val="en-US"/>
        </w:rPr>
        <w:t>MOOC</w:t>
      </w:r>
      <w:r w:rsidR="001B7AB0">
        <w:rPr>
          <w:rFonts w:ascii="Times New Roman" w:hAnsi="Times New Roman" w:cs="Times New Roman"/>
          <w:bCs/>
          <w:color w:val="000000"/>
          <w:sz w:val="24"/>
          <w:szCs w:val="24"/>
        </w:rPr>
        <w:t>(Massive Open Online Courses) are gaining large foothold among the people due to the immense benefits it offers</w:t>
      </w:r>
    </w:p>
    <w:p w:rsidR="004514F7" w:rsidRPr="001B7AB0" w:rsidRDefault="00B076CB" w:rsidP="005A6AE9">
      <w:pPr>
        <w:numPr>
          <w:ilvl w:val="0"/>
          <w:numId w:val="8"/>
        </w:numPr>
        <w:autoSpaceDE w:val="0"/>
        <w:autoSpaceDN w:val="0"/>
        <w:adjustRightInd w:val="0"/>
        <w:rPr>
          <w:rFonts w:ascii="Times New Roman" w:hAnsi="Times New Roman" w:cs="Times New Roman"/>
          <w:bCs/>
          <w:color w:val="000000"/>
          <w:sz w:val="24"/>
          <w:szCs w:val="24"/>
        </w:rPr>
      </w:pPr>
      <w:r w:rsidRPr="001B7AB0">
        <w:rPr>
          <w:rFonts w:ascii="Times New Roman" w:hAnsi="Times New Roman" w:cs="Times New Roman"/>
          <w:bCs/>
          <w:color w:val="000000"/>
          <w:sz w:val="24"/>
          <w:szCs w:val="24"/>
        </w:rPr>
        <w:t xml:space="preserve">In 2000, </w:t>
      </w:r>
      <w:proofErr w:type="spellStart"/>
      <w:r w:rsidRPr="001B7AB0">
        <w:rPr>
          <w:rFonts w:ascii="Times New Roman" w:hAnsi="Times New Roman" w:cs="Times New Roman"/>
          <w:bCs/>
          <w:color w:val="000000"/>
          <w:sz w:val="24"/>
          <w:szCs w:val="24"/>
        </w:rPr>
        <w:t>Sugata</w:t>
      </w:r>
      <w:proofErr w:type="spellEnd"/>
      <w:r w:rsidRPr="001B7AB0">
        <w:rPr>
          <w:rFonts w:ascii="Times New Roman" w:hAnsi="Times New Roman" w:cs="Times New Roman"/>
          <w:bCs/>
          <w:color w:val="000000"/>
          <w:sz w:val="24"/>
          <w:szCs w:val="24"/>
        </w:rPr>
        <w:t xml:space="preserve"> </w:t>
      </w:r>
      <w:proofErr w:type="spellStart"/>
      <w:r w:rsidRPr="001B7AB0">
        <w:rPr>
          <w:rFonts w:ascii="Times New Roman" w:hAnsi="Times New Roman" w:cs="Times New Roman"/>
          <w:bCs/>
          <w:color w:val="000000"/>
          <w:sz w:val="24"/>
          <w:szCs w:val="24"/>
        </w:rPr>
        <w:t>Mitra</w:t>
      </w:r>
      <w:proofErr w:type="spellEnd"/>
      <w:r w:rsidRPr="001B7AB0">
        <w:rPr>
          <w:rFonts w:ascii="Times New Roman" w:hAnsi="Times New Roman" w:cs="Times New Roman"/>
          <w:bCs/>
          <w:color w:val="000000"/>
          <w:sz w:val="24"/>
          <w:szCs w:val="24"/>
        </w:rPr>
        <w:t xml:space="preserve"> of NIIT Ltd. placed an Internet-capable personal computer behind a glass screen in a wall of his office building that looked out to a piece of land occupied by street kids</w:t>
      </w:r>
    </w:p>
    <w:p w:rsidR="001B7AB0" w:rsidRDefault="001B7AB0" w:rsidP="005A6AE9">
      <w:pPr>
        <w:numPr>
          <w:ilvl w:val="0"/>
          <w:numId w:val="8"/>
        </w:numPr>
        <w:autoSpaceDE w:val="0"/>
        <w:autoSpaceDN w:val="0"/>
        <w:adjustRightInd w:val="0"/>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This was known as “Hole in the Wall” experiment </w:t>
      </w:r>
      <w:proofErr w:type="gramStart"/>
      <w:r>
        <w:rPr>
          <w:rFonts w:ascii="Times New Roman" w:hAnsi="Times New Roman" w:cs="Times New Roman"/>
          <w:bCs/>
          <w:color w:val="000000"/>
          <w:sz w:val="24"/>
          <w:szCs w:val="24"/>
        </w:rPr>
        <w:t xml:space="preserve">and </w:t>
      </w:r>
      <w:r w:rsidRPr="001B7AB0">
        <w:rPr>
          <w:rFonts w:ascii="Times New Roman" w:hAnsi="Times New Roman" w:cs="Times New Roman"/>
          <w:bCs/>
          <w:color w:val="000000"/>
          <w:sz w:val="24"/>
          <w:szCs w:val="24"/>
        </w:rPr>
        <w:t xml:space="preserve"> the</w:t>
      </w:r>
      <w:proofErr w:type="gramEnd"/>
      <w:r w:rsidRPr="001B7AB0">
        <w:rPr>
          <w:rFonts w:ascii="Times New Roman" w:hAnsi="Times New Roman" w:cs="Times New Roman"/>
          <w:bCs/>
          <w:color w:val="000000"/>
          <w:sz w:val="24"/>
          <w:szCs w:val="24"/>
        </w:rPr>
        <w:t xml:space="preserve"> children very quickly learned an impressive range of computer skills without any tuition at all.</w:t>
      </w:r>
    </w:p>
    <w:p w:rsidR="004514F7" w:rsidRDefault="00B076CB" w:rsidP="005A6AE9">
      <w:pPr>
        <w:numPr>
          <w:ilvl w:val="0"/>
          <w:numId w:val="8"/>
        </w:numPr>
        <w:autoSpaceDE w:val="0"/>
        <w:autoSpaceDN w:val="0"/>
        <w:adjustRightInd w:val="0"/>
        <w:rPr>
          <w:rFonts w:ascii="Times New Roman" w:hAnsi="Times New Roman" w:cs="Times New Roman"/>
          <w:bCs/>
          <w:color w:val="000000"/>
          <w:sz w:val="24"/>
          <w:szCs w:val="24"/>
        </w:rPr>
      </w:pPr>
      <w:r w:rsidRPr="001B7AB0">
        <w:rPr>
          <w:rFonts w:ascii="Times New Roman" w:hAnsi="Times New Roman" w:cs="Times New Roman"/>
          <w:bCs/>
          <w:color w:val="000000"/>
          <w:sz w:val="24"/>
          <w:szCs w:val="24"/>
        </w:rPr>
        <w:t xml:space="preserve">As one child learned something new from experimentation, he/she passed it on to the next child. </w:t>
      </w:r>
    </w:p>
    <w:p w:rsidR="006F763F" w:rsidRPr="001B7AB0" w:rsidRDefault="006F763F" w:rsidP="006F763F">
      <w:pPr>
        <w:autoSpaceDE w:val="0"/>
        <w:autoSpaceDN w:val="0"/>
        <w:adjustRightInd w:val="0"/>
        <w:ind w:left="720"/>
        <w:rPr>
          <w:rFonts w:ascii="Times New Roman" w:hAnsi="Times New Roman" w:cs="Times New Roman"/>
          <w:bCs/>
          <w:color w:val="000000"/>
          <w:sz w:val="24"/>
          <w:szCs w:val="24"/>
        </w:rPr>
      </w:pPr>
    </w:p>
    <w:p w:rsidR="001B7AB0" w:rsidRPr="006F763F" w:rsidRDefault="006F763F" w:rsidP="005A6AE9">
      <w:pPr>
        <w:pStyle w:val="ListParagraph"/>
        <w:numPr>
          <w:ilvl w:val="0"/>
          <w:numId w:val="14"/>
        </w:numPr>
        <w:autoSpaceDE w:val="0"/>
        <w:autoSpaceDN w:val="0"/>
        <w:adjustRightInd w:val="0"/>
        <w:rPr>
          <w:b/>
          <w:bCs/>
          <w:color w:val="000000"/>
        </w:rPr>
      </w:pPr>
      <w:r w:rsidRPr="006F763F">
        <w:rPr>
          <w:rFonts w:eastAsia="+mn-ea"/>
          <w:b/>
          <w:bCs/>
          <w:color w:val="000000"/>
        </w:rPr>
        <w:t>Promoting trade and e-commerce</w:t>
      </w:r>
    </w:p>
    <w:p w:rsidR="006F763F" w:rsidRPr="006F763F" w:rsidRDefault="006F763F" w:rsidP="006F763F">
      <w:pPr>
        <w:pStyle w:val="ListParagraph"/>
        <w:autoSpaceDE w:val="0"/>
        <w:autoSpaceDN w:val="0"/>
        <w:adjustRightInd w:val="0"/>
        <w:rPr>
          <w:b/>
          <w:bCs/>
          <w:color w:val="000000"/>
        </w:rPr>
      </w:pPr>
    </w:p>
    <w:p w:rsidR="004514F7" w:rsidRPr="006F763F" w:rsidRDefault="00B076CB" w:rsidP="005A6AE9">
      <w:pPr>
        <w:numPr>
          <w:ilvl w:val="0"/>
          <w:numId w:val="15"/>
        </w:numPr>
        <w:autoSpaceDE w:val="0"/>
        <w:autoSpaceDN w:val="0"/>
        <w:adjustRightInd w:val="0"/>
        <w:rPr>
          <w:rFonts w:ascii="Times New Roman" w:hAnsi="Times New Roman" w:cs="Times New Roman"/>
          <w:bCs/>
          <w:color w:val="000000"/>
          <w:sz w:val="24"/>
          <w:szCs w:val="24"/>
        </w:rPr>
      </w:pPr>
      <w:r w:rsidRPr="006F763F">
        <w:rPr>
          <w:rFonts w:ascii="Times New Roman" w:hAnsi="Times New Roman" w:cs="Times New Roman"/>
          <w:bCs/>
          <w:color w:val="000000"/>
          <w:sz w:val="24"/>
          <w:szCs w:val="24"/>
          <w:lang w:val="en-US"/>
        </w:rPr>
        <w:t xml:space="preserve">E-Commerce </w:t>
      </w:r>
      <w:r w:rsidR="006F763F">
        <w:rPr>
          <w:rFonts w:ascii="Times New Roman" w:hAnsi="Times New Roman" w:cs="Times New Roman"/>
          <w:bCs/>
          <w:color w:val="000000"/>
          <w:sz w:val="24"/>
          <w:szCs w:val="24"/>
          <w:lang w:val="en-US"/>
        </w:rPr>
        <w:t xml:space="preserve">is now </w:t>
      </w:r>
      <w:r w:rsidRPr="006F763F">
        <w:rPr>
          <w:rFonts w:ascii="Times New Roman" w:hAnsi="Times New Roman" w:cs="Times New Roman"/>
          <w:bCs/>
          <w:color w:val="000000"/>
          <w:sz w:val="24"/>
          <w:szCs w:val="24"/>
          <w:lang w:val="en-US"/>
        </w:rPr>
        <w:t xml:space="preserve">spreading its wings </w:t>
      </w:r>
    </w:p>
    <w:p w:rsidR="004514F7" w:rsidRPr="006F763F" w:rsidRDefault="006F763F" w:rsidP="005A6AE9">
      <w:pPr>
        <w:numPr>
          <w:ilvl w:val="0"/>
          <w:numId w:val="15"/>
        </w:numPr>
        <w:autoSpaceDE w:val="0"/>
        <w:autoSpaceDN w:val="0"/>
        <w:adjustRightInd w:val="0"/>
        <w:rPr>
          <w:rFonts w:ascii="Times New Roman" w:hAnsi="Times New Roman" w:cs="Times New Roman"/>
          <w:bCs/>
          <w:color w:val="000000"/>
          <w:sz w:val="24"/>
          <w:szCs w:val="24"/>
        </w:rPr>
      </w:pPr>
      <w:r>
        <w:rPr>
          <w:rFonts w:ascii="Times New Roman" w:hAnsi="Times New Roman" w:cs="Times New Roman"/>
          <w:bCs/>
          <w:color w:val="000000"/>
          <w:sz w:val="24"/>
          <w:szCs w:val="24"/>
        </w:rPr>
        <w:t>M-commerce refers to</w:t>
      </w:r>
      <w:r w:rsidR="00B076CB" w:rsidRPr="006F763F">
        <w:rPr>
          <w:rFonts w:ascii="Times New Roman" w:hAnsi="Times New Roman" w:cs="Times New Roman"/>
          <w:bCs/>
          <w:color w:val="000000"/>
          <w:sz w:val="24"/>
          <w:szCs w:val="24"/>
        </w:rPr>
        <w:t xml:space="preserve"> buying and selling of goods and services using wireless handheld devices like mobiles or personal data assistants (PDA)</w:t>
      </w:r>
    </w:p>
    <w:p w:rsidR="004514F7" w:rsidRPr="006F763F" w:rsidRDefault="006F763F" w:rsidP="005A6AE9">
      <w:pPr>
        <w:numPr>
          <w:ilvl w:val="0"/>
          <w:numId w:val="15"/>
        </w:numPr>
        <w:autoSpaceDE w:val="0"/>
        <w:autoSpaceDN w:val="0"/>
        <w:adjustRightInd w:val="0"/>
        <w:rPr>
          <w:rFonts w:ascii="Times New Roman" w:hAnsi="Times New Roman" w:cs="Times New Roman"/>
          <w:bCs/>
          <w:color w:val="000000"/>
          <w:sz w:val="24"/>
          <w:szCs w:val="24"/>
        </w:rPr>
      </w:pPr>
      <w:r>
        <w:rPr>
          <w:rFonts w:ascii="Times New Roman" w:hAnsi="Times New Roman" w:cs="Times New Roman"/>
          <w:bCs/>
          <w:color w:val="000000"/>
          <w:sz w:val="24"/>
          <w:szCs w:val="24"/>
        </w:rPr>
        <w:t>M</w:t>
      </w:r>
      <w:r w:rsidR="00B076CB" w:rsidRPr="006F763F">
        <w:rPr>
          <w:rFonts w:ascii="Times New Roman" w:hAnsi="Times New Roman" w:cs="Times New Roman"/>
          <w:bCs/>
          <w:color w:val="000000"/>
          <w:sz w:val="24"/>
          <w:szCs w:val="24"/>
        </w:rPr>
        <w:t>ain areas of m-commerce</w:t>
      </w:r>
      <w:r>
        <w:rPr>
          <w:rFonts w:ascii="Times New Roman" w:hAnsi="Times New Roman" w:cs="Times New Roman"/>
          <w:bCs/>
          <w:color w:val="000000"/>
          <w:sz w:val="24"/>
          <w:szCs w:val="24"/>
        </w:rPr>
        <w:t xml:space="preserve"> include </w:t>
      </w:r>
      <w:r w:rsidR="00B076CB" w:rsidRPr="006F763F">
        <w:rPr>
          <w:rFonts w:ascii="Times New Roman" w:hAnsi="Times New Roman" w:cs="Times New Roman"/>
          <w:bCs/>
          <w:color w:val="000000"/>
          <w:sz w:val="24"/>
          <w:szCs w:val="24"/>
        </w:rPr>
        <w:t xml:space="preserve">text messaging or SMS , micro-payments, financial services, logistics, information services and wireless customer relationship management </w:t>
      </w:r>
    </w:p>
    <w:p w:rsidR="004514F7" w:rsidRPr="006F763F" w:rsidRDefault="00B076CB" w:rsidP="005A6AE9">
      <w:pPr>
        <w:numPr>
          <w:ilvl w:val="0"/>
          <w:numId w:val="15"/>
        </w:numPr>
        <w:autoSpaceDE w:val="0"/>
        <w:autoSpaceDN w:val="0"/>
        <w:adjustRightInd w:val="0"/>
        <w:rPr>
          <w:rFonts w:ascii="Times New Roman" w:hAnsi="Times New Roman" w:cs="Times New Roman"/>
          <w:bCs/>
          <w:color w:val="000000"/>
          <w:sz w:val="24"/>
          <w:szCs w:val="24"/>
        </w:rPr>
      </w:pPr>
      <w:r w:rsidRPr="006F763F">
        <w:rPr>
          <w:rFonts w:ascii="Times New Roman" w:hAnsi="Times New Roman" w:cs="Times New Roman"/>
          <w:bCs/>
          <w:color w:val="000000"/>
          <w:sz w:val="24"/>
          <w:szCs w:val="24"/>
        </w:rPr>
        <w:t xml:space="preserve">The </w:t>
      </w:r>
      <w:proofErr w:type="spellStart"/>
      <w:r w:rsidRPr="006F763F">
        <w:rPr>
          <w:rFonts w:ascii="Times New Roman" w:hAnsi="Times New Roman" w:cs="Times New Roman"/>
          <w:bCs/>
          <w:color w:val="000000"/>
          <w:sz w:val="24"/>
          <w:szCs w:val="24"/>
        </w:rPr>
        <w:t>Safal</w:t>
      </w:r>
      <w:proofErr w:type="spellEnd"/>
      <w:r w:rsidRPr="006F763F">
        <w:rPr>
          <w:rFonts w:ascii="Times New Roman" w:hAnsi="Times New Roman" w:cs="Times New Roman"/>
          <w:bCs/>
          <w:color w:val="000000"/>
          <w:sz w:val="24"/>
          <w:szCs w:val="24"/>
        </w:rPr>
        <w:t xml:space="preserve"> National Exchange of India Limited (SNX), Bangalore</w:t>
      </w:r>
      <w:r w:rsidR="006F763F">
        <w:rPr>
          <w:rFonts w:ascii="Times New Roman" w:hAnsi="Times New Roman" w:cs="Times New Roman"/>
          <w:bCs/>
          <w:color w:val="000000"/>
          <w:sz w:val="24"/>
          <w:szCs w:val="24"/>
        </w:rPr>
        <w:t xml:space="preserve">, </w:t>
      </w:r>
      <w:r w:rsidRPr="006F763F">
        <w:rPr>
          <w:rFonts w:ascii="Times New Roman" w:hAnsi="Times New Roman" w:cs="Times New Roman"/>
          <w:bCs/>
          <w:color w:val="000000"/>
          <w:sz w:val="24"/>
          <w:szCs w:val="24"/>
        </w:rPr>
        <w:t>promoted online trading in banana and mango through the Agricultural Technology Management Agency (ATMA).</w:t>
      </w:r>
    </w:p>
    <w:p w:rsidR="004514F7" w:rsidRDefault="006F763F" w:rsidP="005A6AE9">
      <w:pPr>
        <w:numPr>
          <w:ilvl w:val="0"/>
          <w:numId w:val="15"/>
        </w:numPr>
        <w:autoSpaceDE w:val="0"/>
        <w:autoSpaceDN w:val="0"/>
        <w:adjustRightInd w:val="0"/>
        <w:rPr>
          <w:rFonts w:ascii="Times New Roman" w:hAnsi="Times New Roman" w:cs="Times New Roman"/>
          <w:bCs/>
          <w:color w:val="000000"/>
          <w:sz w:val="24"/>
          <w:szCs w:val="24"/>
        </w:rPr>
      </w:pPr>
      <w:proofErr w:type="gramStart"/>
      <w:r>
        <w:rPr>
          <w:rFonts w:ascii="Times New Roman" w:hAnsi="Times New Roman" w:cs="Times New Roman"/>
          <w:bCs/>
          <w:color w:val="000000"/>
          <w:sz w:val="24"/>
          <w:szCs w:val="24"/>
        </w:rPr>
        <w:t xml:space="preserve">It </w:t>
      </w:r>
      <w:r w:rsidR="00B076CB" w:rsidRPr="006F763F">
        <w:rPr>
          <w:rFonts w:ascii="Times New Roman" w:hAnsi="Times New Roman" w:cs="Times New Roman"/>
          <w:bCs/>
          <w:color w:val="000000"/>
          <w:sz w:val="24"/>
          <w:szCs w:val="24"/>
        </w:rPr>
        <w:t xml:space="preserve"> traded</w:t>
      </w:r>
      <w:proofErr w:type="gramEnd"/>
      <w:r w:rsidR="00B076CB" w:rsidRPr="006F763F">
        <w:rPr>
          <w:rFonts w:ascii="Times New Roman" w:hAnsi="Times New Roman" w:cs="Times New Roman"/>
          <w:bCs/>
          <w:color w:val="000000"/>
          <w:sz w:val="24"/>
          <w:szCs w:val="24"/>
        </w:rPr>
        <w:t xml:space="preserve"> 9,000 tonnes of mangoes grown in </w:t>
      </w:r>
      <w:proofErr w:type="spellStart"/>
      <w:r w:rsidR="00B076CB" w:rsidRPr="006F763F">
        <w:rPr>
          <w:rFonts w:ascii="Times New Roman" w:hAnsi="Times New Roman" w:cs="Times New Roman"/>
          <w:bCs/>
          <w:color w:val="000000"/>
          <w:sz w:val="24"/>
          <w:szCs w:val="24"/>
        </w:rPr>
        <w:t>Krishnagiri</w:t>
      </w:r>
      <w:proofErr w:type="spellEnd"/>
      <w:r w:rsidR="00B076CB" w:rsidRPr="006F763F">
        <w:rPr>
          <w:rFonts w:ascii="Times New Roman" w:hAnsi="Times New Roman" w:cs="Times New Roman"/>
          <w:bCs/>
          <w:color w:val="000000"/>
          <w:sz w:val="24"/>
          <w:szCs w:val="24"/>
        </w:rPr>
        <w:t xml:space="preserve"> district in Tamil Nadu, </w:t>
      </w:r>
      <w:proofErr w:type="spellStart"/>
      <w:r w:rsidR="00B076CB" w:rsidRPr="006F763F">
        <w:rPr>
          <w:rFonts w:ascii="Times New Roman" w:hAnsi="Times New Roman" w:cs="Times New Roman"/>
          <w:bCs/>
          <w:color w:val="000000"/>
          <w:sz w:val="24"/>
          <w:szCs w:val="24"/>
        </w:rPr>
        <w:t>Chittoor</w:t>
      </w:r>
      <w:proofErr w:type="spellEnd"/>
      <w:r w:rsidR="00B076CB" w:rsidRPr="006F763F">
        <w:rPr>
          <w:rFonts w:ascii="Times New Roman" w:hAnsi="Times New Roman" w:cs="Times New Roman"/>
          <w:bCs/>
          <w:color w:val="000000"/>
          <w:sz w:val="24"/>
          <w:szCs w:val="24"/>
        </w:rPr>
        <w:t xml:space="preserve"> district in Andhra Pradesh and in Bangalore in 2005. </w:t>
      </w:r>
    </w:p>
    <w:p w:rsidR="006F763F" w:rsidRDefault="006F763F" w:rsidP="006F763F">
      <w:pPr>
        <w:autoSpaceDE w:val="0"/>
        <w:autoSpaceDN w:val="0"/>
        <w:adjustRightInd w:val="0"/>
        <w:ind w:left="360"/>
        <w:rPr>
          <w:rFonts w:ascii="Times New Roman" w:hAnsi="Times New Roman" w:cs="Times New Roman"/>
          <w:b/>
          <w:bCs/>
          <w:color w:val="000000"/>
          <w:sz w:val="24"/>
          <w:szCs w:val="24"/>
        </w:rPr>
      </w:pPr>
      <w:r w:rsidRPr="006F763F">
        <w:rPr>
          <w:rFonts w:ascii="Times New Roman" w:hAnsi="Times New Roman" w:cs="Times New Roman"/>
          <w:b/>
          <w:bCs/>
          <w:color w:val="000000"/>
          <w:sz w:val="24"/>
          <w:szCs w:val="24"/>
        </w:rPr>
        <w:t>Supporting good governance</w:t>
      </w:r>
    </w:p>
    <w:p w:rsidR="004514F7" w:rsidRPr="006F763F" w:rsidRDefault="00B076CB" w:rsidP="005A6AE9">
      <w:pPr>
        <w:numPr>
          <w:ilvl w:val="0"/>
          <w:numId w:val="16"/>
        </w:numPr>
        <w:autoSpaceDE w:val="0"/>
        <w:autoSpaceDN w:val="0"/>
        <w:adjustRightInd w:val="0"/>
        <w:rPr>
          <w:rFonts w:ascii="Times New Roman" w:hAnsi="Times New Roman" w:cs="Times New Roman"/>
          <w:bCs/>
          <w:color w:val="000000"/>
          <w:sz w:val="24"/>
          <w:szCs w:val="24"/>
        </w:rPr>
      </w:pPr>
      <w:r w:rsidRPr="006F763F">
        <w:rPr>
          <w:rFonts w:ascii="Times New Roman" w:hAnsi="Times New Roman" w:cs="Times New Roman"/>
          <w:bCs/>
          <w:color w:val="000000"/>
          <w:sz w:val="24"/>
          <w:szCs w:val="24"/>
        </w:rPr>
        <w:t>E-governance has the potential to alleviate the powerlessness, voicelessness, vulnerability and fear dimensions of poverty.</w:t>
      </w:r>
    </w:p>
    <w:p w:rsidR="004514F7" w:rsidRPr="006F763F" w:rsidRDefault="006F763F" w:rsidP="005A6AE9">
      <w:pPr>
        <w:numPr>
          <w:ilvl w:val="0"/>
          <w:numId w:val="16"/>
        </w:numPr>
        <w:autoSpaceDE w:val="0"/>
        <w:autoSpaceDN w:val="0"/>
        <w:adjustRightInd w:val="0"/>
        <w:rPr>
          <w:rFonts w:ascii="Times New Roman" w:hAnsi="Times New Roman" w:cs="Times New Roman"/>
          <w:bCs/>
          <w:color w:val="000000"/>
          <w:sz w:val="24"/>
          <w:szCs w:val="24"/>
        </w:rPr>
      </w:pPr>
      <w:r>
        <w:rPr>
          <w:rFonts w:ascii="Times New Roman" w:hAnsi="Times New Roman" w:cs="Times New Roman"/>
          <w:bCs/>
          <w:color w:val="000000"/>
          <w:sz w:val="24"/>
          <w:szCs w:val="24"/>
        </w:rPr>
        <w:lastRenderedPageBreak/>
        <w:t xml:space="preserve">It can be used </w:t>
      </w:r>
      <w:r w:rsidR="00B076CB" w:rsidRPr="006F763F">
        <w:rPr>
          <w:rFonts w:ascii="Times New Roman" w:hAnsi="Times New Roman" w:cs="Times New Roman"/>
          <w:bCs/>
          <w:color w:val="000000"/>
          <w:sz w:val="24"/>
          <w:szCs w:val="24"/>
        </w:rPr>
        <w:t xml:space="preserve">to break down traditional patterns of exclusion, opaqueness, inefficiency and neglect in public interactions with government officials. </w:t>
      </w:r>
    </w:p>
    <w:p w:rsidR="004514F7" w:rsidRPr="006F763F" w:rsidRDefault="00B076CB" w:rsidP="005A6AE9">
      <w:pPr>
        <w:numPr>
          <w:ilvl w:val="0"/>
          <w:numId w:val="16"/>
        </w:numPr>
        <w:autoSpaceDE w:val="0"/>
        <w:autoSpaceDN w:val="0"/>
        <w:adjustRightInd w:val="0"/>
        <w:rPr>
          <w:rFonts w:ascii="Times New Roman" w:hAnsi="Times New Roman" w:cs="Times New Roman"/>
          <w:bCs/>
          <w:color w:val="000000"/>
          <w:sz w:val="24"/>
          <w:szCs w:val="24"/>
        </w:rPr>
      </w:pPr>
      <w:proofErr w:type="spellStart"/>
      <w:r w:rsidRPr="006F763F">
        <w:rPr>
          <w:rFonts w:ascii="Times New Roman" w:hAnsi="Times New Roman" w:cs="Times New Roman"/>
          <w:bCs/>
          <w:color w:val="000000"/>
          <w:sz w:val="24"/>
          <w:szCs w:val="24"/>
        </w:rPr>
        <w:t>Bhoomi</w:t>
      </w:r>
      <w:proofErr w:type="spellEnd"/>
      <w:r w:rsidR="006F763F">
        <w:rPr>
          <w:rFonts w:ascii="Times New Roman" w:hAnsi="Times New Roman" w:cs="Times New Roman"/>
          <w:bCs/>
          <w:color w:val="000000"/>
          <w:sz w:val="24"/>
          <w:szCs w:val="24"/>
        </w:rPr>
        <w:t xml:space="preserve"> a project is responsible for </w:t>
      </w:r>
      <w:r w:rsidRPr="006F763F">
        <w:rPr>
          <w:rFonts w:ascii="Times New Roman" w:hAnsi="Times New Roman" w:cs="Times New Roman"/>
          <w:bCs/>
          <w:color w:val="000000"/>
          <w:sz w:val="24"/>
          <w:szCs w:val="24"/>
        </w:rPr>
        <w:t xml:space="preserve">online delivery of land titles in </w:t>
      </w:r>
      <w:proofErr w:type="gramStart"/>
      <w:r w:rsidRPr="006F763F">
        <w:rPr>
          <w:rFonts w:ascii="Times New Roman" w:hAnsi="Times New Roman" w:cs="Times New Roman"/>
          <w:bCs/>
          <w:color w:val="000000"/>
          <w:sz w:val="24"/>
          <w:szCs w:val="24"/>
        </w:rPr>
        <w:t>Karnataka,</w:t>
      </w:r>
      <w:proofErr w:type="gramEnd"/>
      <w:r w:rsidRPr="006F763F">
        <w:rPr>
          <w:rFonts w:ascii="Times New Roman" w:hAnsi="Times New Roman" w:cs="Times New Roman"/>
          <w:bCs/>
          <w:color w:val="000000"/>
          <w:sz w:val="24"/>
          <w:szCs w:val="24"/>
        </w:rPr>
        <w:t xml:space="preserve"> -</w:t>
      </w:r>
      <w:r w:rsidR="006F763F">
        <w:rPr>
          <w:rFonts w:ascii="Times New Roman" w:hAnsi="Times New Roman" w:cs="Times New Roman"/>
          <w:bCs/>
          <w:color w:val="000000"/>
          <w:sz w:val="24"/>
          <w:szCs w:val="24"/>
        </w:rPr>
        <w:t xml:space="preserve">it has helped </w:t>
      </w:r>
      <w:r w:rsidRPr="006F763F">
        <w:rPr>
          <w:rFonts w:ascii="Times New Roman" w:hAnsi="Times New Roman" w:cs="Times New Roman"/>
          <w:bCs/>
          <w:color w:val="000000"/>
          <w:sz w:val="24"/>
          <w:szCs w:val="24"/>
        </w:rPr>
        <w:t>computerize 20 million records of land ownership of 6.7 million farmers in the state.</w:t>
      </w:r>
    </w:p>
    <w:p w:rsidR="004514F7" w:rsidRPr="006F763F" w:rsidRDefault="006F763F" w:rsidP="005A6AE9">
      <w:pPr>
        <w:numPr>
          <w:ilvl w:val="0"/>
          <w:numId w:val="16"/>
        </w:numPr>
        <w:autoSpaceDE w:val="0"/>
        <w:autoSpaceDN w:val="0"/>
        <w:adjustRightInd w:val="0"/>
        <w:rPr>
          <w:rFonts w:ascii="Times New Roman" w:hAnsi="Times New Roman" w:cs="Times New Roman"/>
          <w:bCs/>
          <w:color w:val="000000"/>
          <w:sz w:val="24"/>
          <w:szCs w:val="24"/>
        </w:rPr>
      </w:pPr>
      <w:r>
        <w:rPr>
          <w:rFonts w:ascii="Times New Roman" w:hAnsi="Times New Roman" w:cs="Times New Roman"/>
          <w:bCs/>
          <w:color w:val="000000"/>
          <w:sz w:val="24"/>
          <w:szCs w:val="24"/>
        </w:rPr>
        <w:t>It is helpful in o</w:t>
      </w:r>
      <w:r w:rsidR="00B076CB" w:rsidRPr="006F763F">
        <w:rPr>
          <w:rFonts w:ascii="Times New Roman" w:hAnsi="Times New Roman" w:cs="Times New Roman"/>
          <w:bCs/>
          <w:color w:val="000000"/>
          <w:sz w:val="24"/>
          <w:szCs w:val="24"/>
        </w:rPr>
        <w:t xml:space="preserve">vercoming the unnecessary lengthy procedures and red </w:t>
      </w:r>
      <w:proofErr w:type="gramStart"/>
      <w:r w:rsidR="00B076CB" w:rsidRPr="006F763F">
        <w:rPr>
          <w:rFonts w:ascii="Times New Roman" w:hAnsi="Times New Roman" w:cs="Times New Roman"/>
          <w:bCs/>
          <w:color w:val="000000"/>
          <w:sz w:val="24"/>
          <w:szCs w:val="24"/>
        </w:rPr>
        <w:t>tapism ,delays</w:t>
      </w:r>
      <w:proofErr w:type="gramEnd"/>
      <w:r w:rsidR="00B076CB" w:rsidRPr="006F763F">
        <w:rPr>
          <w:rFonts w:ascii="Times New Roman" w:hAnsi="Times New Roman" w:cs="Times New Roman"/>
          <w:bCs/>
          <w:color w:val="000000"/>
          <w:sz w:val="24"/>
          <w:szCs w:val="24"/>
        </w:rPr>
        <w:t>, harassment and bribes.</w:t>
      </w:r>
    </w:p>
    <w:p w:rsidR="006F763F" w:rsidRDefault="0078032E" w:rsidP="005A6AE9">
      <w:pPr>
        <w:numPr>
          <w:ilvl w:val="0"/>
          <w:numId w:val="16"/>
        </w:numPr>
        <w:autoSpaceDE w:val="0"/>
        <w:autoSpaceDN w:val="0"/>
        <w:adjustRightInd w:val="0"/>
        <w:rPr>
          <w:rFonts w:ascii="Times New Roman" w:hAnsi="Times New Roman" w:cs="Times New Roman"/>
          <w:bCs/>
          <w:color w:val="000000"/>
          <w:sz w:val="24"/>
          <w:szCs w:val="24"/>
        </w:rPr>
      </w:pPr>
      <w:r>
        <w:rPr>
          <w:rFonts w:ascii="Times New Roman" w:hAnsi="Times New Roman" w:cs="Times New Roman"/>
          <w:bCs/>
          <w:color w:val="000000"/>
          <w:sz w:val="24"/>
          <w:szCs w:val="24"/>
        </w:rPr>
        <w:t>Now, farmers can get a</w:t>
      </w:r>
      <w:r w:rsidR="00B076CB" w:rsidRPr="006F763F">
        <w:rPr>
          <w:rFonts w:ascii="Times New Roman" w:hAnsi="Times New Roman" w:cs="Times New Roman"/>
          <w:bCs/>
          <w:color w:val="000000"/>
          <w:sz w:val="24"/>
          <w:szCs w:val="24"/>
        </w:rPr>
        <w:t xml:space="preserve"> RTC for any parcel of land and a </w:t>
      </w:r>
      <w:proofErr w:type="spellStart"/>
      <w:r w:rsidR="00B076CB" w:rsidRPr="006F763F">
        <w:rPr>
          <w:rFonts w:ascii="Times New Roman" w:hAnsi="Times New Roman" w:cs="Times New Roman"/>
          <w:bCs/>
          <w:color w:val="000000"/>
          <w:sz w:val="24"/>
          <w:szCs w:val="24"/>
        </w:rPr>
        <w:t>Khata</w:t>
      </w:r>
      <w:proofErr w:type="spellEnd"/>
      <w:r w:rsidR="00B076CB" w:rsidRPr="006F763F">
        <w:rPr>
          <w:rFonts w:ascii="Times New Roman" w:hAnsi="Times New Roman" w:cs="Times New Roman"/>
          <w:bCs/>
          <w:color w:val="000000"/>
          <w:sz w:val="24"/>
          <w:szCs w:val="24"/>
        </w:rPr>
        <w:t xml:space="preserve"> extract (statement of total land holdings of an individual) in 5-30 minutes from an RTC information kiosk at the </w:t>
      </w:r>
      <w:r w:rsidR="00B076CB" w:rsidRPr="006F763F">
        <w:rPr>
          <w:rFonts w:ascii="Times New Roman" w:hAnsi="Times New Roman" w:cs="Times New Roman"/>
          <w:bCs/>
          <w:i/>
          <w:iCs/>
          <w:color w:val="000000"/>
          <w:sz w:val="24"/>
          <w:szCs w:val="24"/>
        </w:rPr>
        <w:t>taluk headquarters.</w:t>
      </w:r>
      <w:r w:rsidR="00B076CB" w:rsidRPr="006F763F">
        <w:rPr>
          <w:rFonts w:ascii="Times New Roman" w:hAnsi="Times New Roman" w:cs="Times New Roman"/>
          <w:bCs/>
          <w:color w:val="000000"/>
          <w:sz w:val="24"/>
          <w:szCs w:val="24"/>
        </w:rPr>
        <w:t xml:space="preserve"> </w:t>
      </w:r>
    </w:p>
    <w:p w:rsidR="006F763F" w:rsidRPr="0078032E" w:rsidRDefault="006F763F" w:rsidP="005A6AE9">
      <w:pPr>
        <w:pStyle w:val="ListParagraph"/>
        <w:numPr>
          <w:ilvl w:val="0"/>
          <w:numId w:val="14"/>
        </w:numPr>
        <w:autoSpaceDE w:val="0"/>
        <w:autoSpaceDN w:val="0"/>
        <w:adjustRightInd w:val="0"/>
        <w:rPr>
          <w:b/>
          <w:bCs/>
          <w:color w:val="000000"/>
        </w:rPr>
      </w:pPr>
      <w:r w:rsidRPr="0078032E">
        <w:rPr>
          <w:rFonts w:eastAsia="+mn-ea"/>
          <w:b/>
          <w:bCs/>
          <w:color w:val="000000"/>
        </w:rPr>
        <w:t>Building capacity and capability</w:t>
      </w:r>
    </w:p>
    <w:p w:rsidR="0078032E" w:rsidRPr="0078032E" w:rsidRDefault="0078032E" w:rsidP="0078032E">
      <w:pPr>
        <w:pStyle w:val="ListParagraph"/>
        <w:autoSpaceDE w:val="0"/>
        <w:autoSpaceDN w:val="0"/>
        <w:adjustRightInd w:val="0"/>
        <w:rPr>
          <w:b/>
          <w:bCs/>
          <w:color w:val="000000"/>
        </w:rPr>
      </w:pPr>
    </w:p>
    <w:p w:rsidR="006F763F" w:rsidRDefault="00B076CB" w:rsidP="005A6AE9">
      <w:pPr>
        <w:numPr>
          <w:ilvl w:val="0"/>
          <w:numId w:val="17"/>
        </w:numPr>
        <w:autoSpaceDE w:val="0"/>
        <w:autoSpaceDN w:val="0"/>
        <w:adjustRightInd w:val="0"/>
        <w:rPr>
          <w:rFonts w:ascii="Times New Roman" w:hAnsi="Times New Roman" w:cs="Times New Roman"/>
          <w:bCs/>
          <w:color w:val="000000"/>
          <w:sz w:val="24"/>
          <w:szCs w:val="24"/>
        </w:rPr>
      </w:pPr>
      <w:r w:rsidRPr="006F763F">
        <w:rPr>
          <w:rFonts w:ascii="Times New Roman" w:hAnsi="Times New Roman" w:cs="Times New Roman"/>
          <w:bCs/>
          <w:color w:val="000000"/>
          <w:sz w:val="24"/>
          <w:szCs w:val="24"/>
        </w:rPr>
        <w:t>ICTs</w:t>
      </w:r>
      <w:r w:rsidR="0078032E">
        <w:rPr>
          <w:rFonts w:ascii="Times New Roman" w:hAnsi="Times New Roman" w:cs="Times New Roman"/>
          <w:bCs/>
          <w:color w:val="000000"/>
          <w:sz w:val="24"/>
          <w:szCs w:val="24"/>
        </w:rPr>
        <w:t xml:space="preserve"> can be used </w:t>
      </w:r>
      <w:r w:rsidRPr="006F763F">
        <w:rPr>
          <w:rFonts w:ascii="Times New Roman" w:hAnsi="Times New Roman" w:cs="Times New Roman"/>
          <w:bCs/>
          <w:color w:val="000000"/>
          <w:sz w:val="24"/>
          <w:szCs w:val="24"/>
        </w:rPr>
        <w:t xml:space="preserve"> in the form of multimedia community centres/</w:t>
      </w:r>
      <w:proofErr w:type="spellStart"/>
      <w:r w:rsidRPr="006F763F">
        <w:rPr>
          <w:rFonts w:ascii="Times New Roman" w:hAnsi="Times New Roman" w:cs="Times New Roman"/>
          <w:bCs/>
          <w:color w:val="000000"/>
          <w:sz w:val="24"/>
          <w:szCs w:val="24"/>
        </w:rPr>
        <w:t>telecentres</w:t>
      </w:r>
      <w:proofErr w:type="spellEnd"/>
      <w:r w:rsidRPr="006F763F">
        <w:rPr>
          <w:rFonts w:ascii="Times New Roman" w:hAnsi="Times New Roman" w:cs="Times New Roman"/>
          <w:bCs/>
          <w:color w:val="000000"/>
          <w:sz w:val="24"/>
          <w:szCs w:val="24"/>
        </w:rPr>
        <w:t>, especially at  rural level -nodal point for:</w:t>
      </w:r>
    </w:p>
    <w:p w:rsidR="006F763F" w:rsidRDefault="006F763F" w:rsidP="005A6AE9">
      <w:pPr>
        <w:numPr>
          <w:ilvl w:val="0"/>
          <w:numId w:val="17"/>
        </w:numPr>
        <w:autoSpaceDE w:val="0"/>
        <w:autoSpaceDN w:val="0"/>
        <w:adjustRightInd w:val="0"/>
        <w:rPr>
          <w:rFonts w:ascii="Times New Roman" w:hAnsi="Times New Roman" w:cs="Times New Roman"/>
          <w:bCs/>
          <w:color w:val="000000"/>
          <w:sz w:val="24"/>
          <w:szCs w:val="24"/>
        </w:rPr>
      </w:pPr>
      <w:r w:rsidRPr="006F763F">
        <w:rPr>
          <w:rFonts w:ascii="Times New Roman" w:hAnsi="Times New Roman" w:cs="Times New Roman"/>
          <w:bCs/>
          <w:color w:val="000000"/>
          <w:sz w:val="24"/>
          <w:szCs w:val="24"/>
        </w:rPr>
        <w:t xml:space="preserve"> community connectivity, local capacity building, content development and communications, and serve as hubs for applications, such as distance education, telemedicine</w:t>
      </w:r>
    </w:p>
    <w:p w:rsidR="004514F7" w:rsidRPr="006F763F" w:rsidRDefault="0078032E" w:rsidP="005A6AE9">
      <w:pPr>
        <w:numPr>
          <w:ilvl w:val="0"/>
          <w:numId w:val="17"/>
        </w:numPr>
        <w:autoSpaceDE w:val="0"/>
        <w:autoSpaceDN w:val="0"/>
        <w:adjustRightInd w:val="0"/>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To provide </w:t>
      </w:r>
      <w:r w:rsidR="00B076CB" w:rsidRPr="006F763F">
        <w:rPr>
          <w:rFonts w:ascii="Times New Roman" w:hAnsi="Times New Roman" w:cs="Times New Roman"/>
          <w:bCs/>
          <w:color w:val="000000"/>
          <w:sz w:val="24"/>
          <w:szCs w:val="24"/>
        </w:rPr>
        <w:t xml:space="preserve">support to </w:t>
      </w:r>
      <w:proofErr w:type="spellStart"/>
      <w:r w:rsidR="00B076CB" w:rsidRPr="006F763F">
        <w:rPr>
          <w:rFonts w:ascii="Times New Roman" w:hAnsi="Times New Roman" w:cs="Times New Roman"/>
          <w:bCs/>
          <w:color w:val="000000"/>
          <w:sz w:val="24"/>
          <w:szCs w:val="24"/>
        </w:rPr>
        <w:t>small,medium</w:t>
      </w:r>
      <w:proofErr w:type="spellEnd"/>
      <w:r w:rsidR="00B076CB" w:rsidRPr="006F763F">
        <w:rPr>
          <w:rFonts w:ascii="Times New Roman" w:hAnsi="Times New Roman" w:cs="Times New Roman"/>
          <w:bCs/>
          <w:color w:val="000000"/>
          <w:sz w:val="24"/>
          <w:szCs w:val="24"/>
        </w:rPr>
        <w:t xml:space="preserve"> sized and micro-credit enterprises, promotion of electronic commerce</w:t>
      </w:r>
    </w:p>
    <w:p w:rsidR="004514F7" w:rsidRPr="006F763F" w:rsidRDefault="00B076CB" w:rsidP="005A6AE9">
      <w:pPr>
        <w:numPr>
          <w:ilvl w:val="0"/>
          <w:numId w:val="17"/>
        </w:numPr>
        <w:autoSpaceDE w:val="0"/>
        <w:autoSpaceDN w:val="0"/>
        <w:adjustRightInd w:val="0"/>
        <w:rPr>
          <w:rFonts w:ascii="Times New Roman" w:hAnsi="Times New Roman" w:cs="Times New Roman"/>
          <w:bCs/>
          <w:color w:val="000000"/>
          <w:sz w:val="24"/>
          <w:szCs w:val="24"/>
        </w:rPr>
      </w:pPr>
      <w:r w:rsidRPr="006F763F">
        <w:rPr>
          <w:rFonts w:ascii="Times New Roman" w:hAnsi="Times New Roman" w:cs="Times New Roman"/>
          <w:bCs/>
          <w:color w:val="000000"/>
          <w:sz w:val="24"/>
          <w:szCs w:val="24"/>
        </w:rPr>
        <w:t xml:space="preserve">Environmental </w:t>
      </w:r>
      <w:proofErr w:type="gramStart"/>
      <w:r w:rsidRPr="006F763F">
        <w:rPr>
          <w:rFonts w:ascii="Times New Roman" w:hAnsi="Times New Roman" w:cs="Times New Roman"/>
          <w:bCs/>
          <w:color w:val="000000"/>
          <w:sz w:val="24"/>
          <w:szCs w:val="24"/>
        </w:rPr>
        <w:t>management,</w:t>
      </w:r>
      <w:proofErr w:type="gramEnd"/>
      <w:r w:rsidRPr="006F763F">
        <w:rPr>
          <w:rFonts w:ascii="Times New Roman" w:hAnsi="Times New Roman" w:cs="Times New Roman"/>
          <w:bCs/>
          <w:color w:val="000000"/>
          <w:sz w:val="24"/>
          <w:szCs w:val="24"/>
        </w:rPr>
        <w:t xml:space="preserve"> and empowerment of women and youth.</w:t>
      </w:r>
      <w:r w:rsidRPr="006F763F">
        <w:rPr>
          <w:rFonts w:ascii="Times New Roman" w:hAnsi="Times New Roman" w:cs="Times New Roman"/>
          <w:b/>
          <w:bCs/>
          <w:color w:val="000000"/>
          <w:sz w:val="24"/>
          <w:szCs w:val="24"/>
        </w:rPr>
        <w:t xml:space="preserve"> </w:t>
      </w:r>
    </w:p>
    <w:p w:rsidR="004514F7" w:rsidRPr="006F763F" w:rsidRDefault="00B076CB" w:rsidP="005A6AE9">
      <w:pPr>
        <w:numPr>
          <w:ilvl w:val="0"/>
          <w:numId w:val="17"/>
        </w:numPr>
        <w:autoSpaceDE w:val="0"/>
        <w:autoSpaceDN w:val="0"/>
        <w:adjustRightInd w:val="0"/>
        <w:rPr>
          <w:rFonts w:ascii="Times New Roman" w:hAnsi="Times New Roman" w:cs="Times New Roman"/>
          <w:bCs/>
          <w:color w:val="000000"/>
          <w:sz w:val="24"/>
          <w:szCs w:val="24"/>
        </w:rPr>
      </w:pPr>
      <w:r w:rsidRPr="006F763F">
        <w:rPr>
          <w:rFonts w:ascii="Times New Roman" w:hAnsi="Times New Roman" w:cs="Times New Roman"/>
          <w:bCs/>
          <w:color w:val="000000"/>
          <w:sz w:val="24"/>
          <w:szCs w:val="24"/>
        </w:rPr>
        <w:t xml:space="preserve">2,20,000 women members of India’s Self-Employed Women’s Association(SEWA) - earn a living through their own labour or through small businesses - started using telecommunications as a tool for capacity building among the rural population. </w:t>
      </w:r>
    </w:p>
    <w:p w:rsidR="004514F7" w:rsidRPr="006F763F" w:rsidRDefault="0078032E" w:rsidP="005A6AE9">
      <w:pPr>
        <w:numPr>
          <w:ilvl w:val="0"/>
          <w:numId w:val="17"/>
        </w:numPr>
        <w:autoSpaceDE w:val="0"/>
        <w:autoSpaceDN w:val="0"/>
        <w:adjustRightInd w:val="0"/>
        <w:rPr>
          <w:rFonts w:ascii="Times New Roman" w:hAnsi="Times New Roman" w:cs="Times New Roman"/>
          <w:bCs/>
          <w:color w:val="000000"/>
          <w:sz w:val="24"/>
          <w:szCs w:val="24"/>
        </w:rPr>
      </w:pPr>
      <w:r>
        <w:rPr>
          <w:rFonts w:ascii="Times New Roman" w:hAnsi="Times New Roman" w:cs="Times New Roman"/>
          <w:bCs/>
          <w:color w:val="000000"/>
          <w:sz w:val="24"/>
          <w:szCs w:val="24"/>
        </w:rPr>
        <w:t>They use a</w:t>
      </w:r>
      <w:r w:rsidR="00B076CB" w:rsidRPr="006F763F">
        <w:rPr>
          <w:rFonts w:ascii="Times New Roman" w:hAnsi="Times New Roman" w:cs="Times New Roman"/>
          <w:bCs/>
          <w:color w:val="000000"/>
          <w:sz w:val="24"/>
          <w:szCs w:val="24"/>
        </w:rPr>
        <w:t xml:space="preserve"> combination of landline and satellite communication to conduct educational programs on community development by distance learning.</w:t>
      </w:r>
    </w:p>
    <w:p w:rsidR="004514F7" w:rsidRDefault="00B076CB" w:rsidP="005A6AE9">
      <w:pPr>
        <w:numPr>
          <w:ilvl w:val="0"/>
          <w:numId w:val="17"/>
        </w:numPr>
        <w:autoSpaceDE w:val="0"/>
        <w:autoSpaceDN w:val="0"/>
        <w:adjustRightInd w:val="0"/>
        <w:rPr>
          <w:rFonts w:ascii="Times New Roman" w:hAnsi="Times New Roman" w:cs="Times New Roman"/>
          <w:bCs/>
          <w:color w:val="000000"/>
          <w:sz w:val="24"/>
          <w:szCs w:val="24"/>
        </w:rPr>
      </w:pPr>
      <w:r w:rsidRPr="006F763F">
        <w:rPr>
          <w:rFonts w:ascii="Times New Roman" w:hAnsi="Times New Roman" w:cs="Times New Roman"/>
          <w:bCs/>
          <w:color w:val="000000"/>
          <w:sz w:val="24"/>
          <w:szCs w:val="24"/>
        </w:rPr>
        <w:t xml:space="preserve"> Community development themes covered in the education programs delivered include organizing, leadership building, forestry, water conservation, health </w:t>
      </w:r>
      <w:proofErr w:type="spellStart"/>
      <w:r w:rsidRPr="006F763F">
        <w:rPr>
          <w:rFonts w:ascii="Times New Roman" w:hAnsi="Times New Roman" w:cs="Times New Roman"/>
          <w:bCs/>
          <w:color w:val="000000"/>
          <w:sz w:val="24"/>
          <w:szCs w:val="24"/>
        </w:rPr>
        <w:t>education</w:t>
      </w:r>
      <w:proofErr w:type="gramStart"/>
      <w:r w:rsidRPr="006F763F">
        <w:rPr>
          <w:rFonts w:ascii="Times New Roman" w:hAnsi="Times New Roman" w:cs="Times New Roman"/>
          <w:bCs/>
          <w:color w:val="000000"/>
          <w:sz w:val="24"/>
          <w:szCs w:val="24"/>
        </w:rPr>
        <w:t>,child</w:t>
      </w:r>
      <w:proofErr w:type="spellEnd"/>
      <w:proofErr w:type="gramEnd"/>
      <w:r w:rsidRPr="006F763F">
        <w:rPr>
          <w:rFonts w:ascii="Times New Roman" w:hAnsi="Times New Roman" w:cs="Times New Roman"/>
          <w:bCs/>
          <w:color w:val="000000"/>
          <w:sz w:val="24"/>
          <w:szCs w:val="24"/>
        </w:rPr>
        <w:t xml:space="preserve"> development, the </w:t>
      </w:r>
      <w:proofErr w:type="spellStart"/>
      <w:r w:rsidRPr="006F763F">
        <w:rPr>
          <w:rFonts w:ascii="Times New Roman" w:hAnsi="Times New Roman" w:cs="Times New Roman"/>
          <w:bCs/>
          <w:color w:val="000000"/>
          <w:sz w:val="24"/>
          <w:szCs w:val="24"/>
        </w:rPr>
        <w:t>Panchayati</w:t>
      </w:r>
      <w:proofErr w:type="spellEnd"/>
      <w:r w:rsidRPr="006F763F">
        <w:rPr>
          <w:rFonts w:ascii="Times New Roman" w:hAnsi="Times New Roman" w:cs="Times New Roman"/>
          <w:bCs/>
          <w:color w:val="000000"/>
          <w:sz w:val="24"/>
          <w:szCs w:val="24"/>
        </w:rPr>
        <w:t xml:space="preserve"> Raj System and financial services.</w:t>
      </w:r>
    </w:p>
    <w:p w:rsidR="0078032E" w:rsidRPr="006F763F" w:rsidRDefault="0078032E" w:rsidP="0078032E">
      <w:pPr>
        <w:autoSpaceDE w:val="0"/>
        <w:autoSpaceDN w:val="0"/>
        <w:adjustRightInd w:val="0"/>
        <w:ind w:left="720"/>
        <w:rPr>
          <w:rFonts w:ascii="Times New Roman" w:hAnsi="Times New Roman" w:cs="Times New Roman"/>
          <w:bCs/>
          <w:color w:val="000000"/>
          <w:sz w:val="24"/>
          <w:szCs w:val="24"/>
        </w:rPr>
      </w:pPr>
    </w:p>
    <w:p w:rsidR="006F763F" w:rsidRPr="0078032E" w:rsidRDefault="006F763F" w:rsidP="005A6AE9">
      <w:pPr>
        <w:pStyle w:val="ListParagraph"/>
        <w:numPr>
          <w:ilvl w:val="0"/>
          <w:numId w:val="14"/>
        </w:numPr>
        <w:autoSpaceDE w:val="0"/>
        <w:autoSpaceDN w:val="0"/>
        <w:adjustRightInd w:val="0"/>
        <w:rPr>
          <w:b/>
          <w:bCs/>
          <w:color w:val="000000"/>
        </w:rPr>
      </w:pPr>
      <w:r w:rsidRPr="0078032E">
        <w:rPr>
          <w:rFonts w:eastAsia="+mn-ea"/>
          <w:b/>
          <w:bCs/>
          <w:color w:val="000000"/>
        </w:rPr>
        <w:t>Supporting agriculture</w:t>
      </w:r>
    </w:p>
    <w:p w:rsidR="0078032E" w:rsidRPr="0078032E" w:rsidRDefault="0078032E" w:rsidP="0078032E">
      <w:pPr>
        <w:pStyle w:val="ListParagraph"/>
        <w:autoSpaceDE w:val="0"/>
        <w:autoSpaceDN w:val="0"/>
        <w:adjustRightInd w:val="0"/>
        <w:rPr>
          <w:b/>
          <w:bCs/>
          <w:color w:val="000000"/>
        </w:rPr>
      </w:pPr>
    </w:p>
    <w:p w:rsidR="004514F7" w:rsidRPr="006F763F" w:rsidRDefault="0078032E" w:rsidP="005A6AE9">
      <w:pPr>
        <w:numPr>
          <w:ilvl w:val="0"/>
          <w:numId w:val="18"/>
        </w:numPr>
        <w:autoSpaceDE w:val="0"/>
        <w:autoSpaceDN w:val="0"/>
        <w:adjustRightInd w:val="0"/>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ICTs can be utilized for </w:t>
      </w:r>
      <w:r w:rsidR="00B076CB" w:rsidRPr="006F763F">
        <w:rPr>
          <w:rFonts w:ascii="Times New Roman" w:hAnsi="Times New Roman" w:cs="Times New Roman"/>
          <w:bCs/>
          <w:color w:val="000000"/>
          <w:sz w:val="24"/>
          <w:szCs w:val="24"/>
        </w:rPr>
        <w:t xml:space="preserve">crop care and animal husbandry, fertilizer and feedstock inputs, drought mitigation, pest control, irrigation, weather forecasting, seed sourcing and market prices. </w:t>
      </w:r>
    </w:p>
    <w:p w:rsidR="004514F7" w:rsidRPr="006F763F" w:rsidRDefault="0078032E" w:rsidP="005A6AE9">
      <w:pPr>
        <w:numPr>
          <w:ilvl w:val="0"/>
          <w:numId w:val="18"/>
        </w:numPr>
        <w:autoSpaceDE w:val="0"/>
        <w:autoSpaceDN w:val="0"/>
        <w:adjustRightInd w:val="0"/>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They </w:t>
      </w:r>
      <w:r w:rsidR="00B076CB" w:rsidRPr="006F763F">
        <w:rPr>
          <w:rFonts w:ascii="Times New Roman" w:hAnsi="Times New Roman" w:cs="Times New Roman"/>
          <w:bCs/>
          <w:color w:val="000000"/>
          <w:sz w:val="24"/>
          <w:szCs w:val="24"/>
        </w:rPr>
        <w:t>enable farmers to participate in advocacy and cooperative activities.</w:t>
      </w:r>
    </w:p>
    <w:p w:rsidR="004514F7" w:rsidRPr="0078032E" w:rsidRDefault="0078032E" w:rsidP="005A6AE9">
      <w:pPr>
        <w:numPr>
          <w:ilvl w:val="0"/>
          <w:numId w:val="18"/>
        </w:numPr>
        <w:autoSpaceDE w:val="0"/>
        <w:autoSpaceDN w:val="0"/>
        <w:adjustRightInd w:val="0"/>
        <w:rPr>
          <w:rFonts w:ascii="Times New Roman" w:hAnsi="Times New Roman" w:cs="Times New Roman"/>
          <w:bCs/>
          <w:color w:val="000000"/>
          <w:sz w:val="24"/>
          <w:szCs w:val="24"/>
        </w:rPr>
      </w:pPr>
      <w:r>
        <w:rPr>
          <w:rFonts w:ascii="Times New Roman" w:hAnsi="Times New Roman" w:cs="Times New Roman"/>
          <w:bCs/>
          <w:color w:val="000000"/>
          <w:sz w:val="24"/>
          <w:szCs w:val="24"/>
          <w:lang w:val="en-US"/>
        </w:rPr>
        <w:lastRenderedPageBreak/>
        <w:t xml:space="preserve">Some examples are </w:t>
      </w:r>
      <w:r w:rsidR="00B076CB" w:rsidRPr="006F763F">
        <w:rPr>
          <w:rFonts w:ascii="Times New Roman" w:hAnsi="Times New Roman" w:cs="Times New Roman"/>
          <w:bCs/>
          <w:color w:val="000000"/>
          <w:sz w:val="24"/>
          <w:szCs w:val="24"/>
          <w:lang w:val="en-US"/>
        </w:rPr>
        <w:t>AGMARKNET</w:t>
      </w:r>
      <w:r>
        <w:rPr>
          <w:rFonts w:ascii="Times New Roman" w:hAnsi="Times New Roman" w:cs="Times New Roman"/>
          <w:bCs/>
          <w:color w:val="000000"/>
          <w:sz w:val="24"/>
          <w:szCs w:val="24"/>
        </w:rPr>
        <w:t>,</w:t>
      </w:r>
      <w:r w:rsidR="00B076CB" w:rsidRPr="0078032E">
        <w:rPr>
          <w:rFonts w:ascii="Times New Roman" w:hAnsi="Times New Roman" w:cs="Times New Roman"/>
          <w:bCs/>
          <w:color w:val="000000"/>
          <w:sz w:val="24"/>
          <w:szCs w:val="24"/>
          <w:lang w:val="en-US"/>
        </w:rPr>
        <w:t>E-</w:t>
      </w:r>
      <w:proofErr w:type="spellStart"/>
      <w:r w:rsidR="00B076CB" w:rsidRPr="0078032E">
        <w:rPr>
          <w:rFonts w:ascii="Times New Roman" w:hAnsi="Times New Roman" w:cs="Times New Roman"/>
          <w:bCs/>
          <w:color w:val="000000"/>
          <w:sz w:val="24"/>
          <w:szCs w:val="24"/>
          <w:lang w:val="en-US"/>
        </w:rPr>
        <w:t>choupal</w:t>
      </w:r>
      <w:proofErr w:type="spellEnd"/>
      <w:r w:rsidR="00B076CB" w:rsidRPr="0078032E">
        <w:rPr>
          <w:rFonts w:ascii="Times New Roman" w:hAnsi="Times New Roman" w:cs="Times New Roman"/>
          <w:bCs/>
          <w:color w:val="000000"/>
          <w:sz w:val="24"/>
          <w:szCs w:val="24"/>
          <w:lang w:val="en-US"/>
        </w:rPr>
        <w:t xml:space="preserve"> </w:t>
      </w:r>
      <w:r>
        <w:rPr>
          <w:rFonts w:ascii="Times New Roman" w:hAnsi="Times New Roman" w:cs="Times New Roman"/>
          <w:bCs/>
          <w:color w:val="000000"/>
          <w:sz w:val="24"/>
          <w:szCs w:val="24"/>
        </w:rPr>
        <w:t>,</w:t>
      </w:r>
      <w:r w:rsidR="00B076CB" w:rsidRPr="0078032E">
        <w:rPr>
          <w:rFonts w:ascii="Times New Roman" w:hAnsi="Times New Roman" w:cs="Times New Roman"/>
          <w:bCs/>
          <w:color w:val="000000"/>
          <w:sz w:val="24"/>
          <w:szCs w:val="24"/>
          <w:lang w:val="en-US"/>
        </w:rPr>
        <w:t>E-</w:t>
      </w:r>
      <w:proofErr w:type="spellStart"/>
      <w:r w:rsidR="00B076CB" w:rsidRPr="0078032E">
        <w:rPr>
          <w:rFonts w:ascii="Times New Roman" w:hAnsi="Times New Roman" w:cs="Times New Roman"/>
          <w:bCs/>
          <w:color w:val="000000"/>
          <w:sz w:val="24"/>
          <w:szCs w:val="24"/>
          <w:lang w:val="en-US"/>
        </w:rPr>
        <w:t>sagu</w:t>
      </w:r>
      <w:proofErr w:type="spellEnd"/>
      <w:r w:rsidR="00B076CB" w:rsidRPr="0078032E">
        <w:rPr>
          <w:rFonts w:ascii="Times New Roman" w:hAnsi="Times New Roman" w:cs="Times New Roman"/>
          <w:bCs/>
          <w:color w:val="000000"/>
          <w:sz w:val="24"/>
          <w:szCs w:val="24"/>
          <w:lang w:val="en-US"/>
        </w:rPr>
        <w:t xml:space="preserve"> </w:t>
      </w:r>
      <w:r>
        <w:rPr>
          <w:rFonts w:ascii="Times New Roman" w:hAnsi="Times New Roman" w:cs="Times New Roman"/>
          <w:bCs/>
          <w:color w:val="000000"/>
          <w:sz w:val="24"/>
          <w:szCs w:val="24"/>
        </w:rPr>
        <w:t>,</w:t>
      </w:r>
      <w:r w:rsidR="00B076CB" w:rsidRPr="0078032E">
        <w:rPr>
          <w:rFonts w:ascii="Times New Roman" w:hAnsi="Times New Roman" w:cs="Times New Roman"/>
          <w:bCs/>
          <w:color w:val="000000"/>
          <w:sz w:val="24"/>
          <w:szCs w:val="24"/>
          <w:lang w:val="en-US"/>
        </w:rPr>
        <w:t>E-organic</w:t>
      </w:r>
      <w:r>
        <w:rPr>
          <w:rFonts w:ascii="Times New Roman" w:hAnsi="Times New Roman" w:cs="Times New Roman"/>
          <w:bCs/>
          <w:color w:val="000000"/>
          <w:sz w:val="24"/>
          <w:szCs w:val="24"/>
        </w:rPr>
        <w:t>,</w:t>
      </w:r>
      <w:proofErr w:type="spellStart"/>
      <w:r w:rsidR="00B076CB" w:rsidRPr="0078032E">
        <w:rPr>
          <w:rFonts w:ascii="Times New Roman" w:hAnsi="Times New Roman" w:cs="Times New Roman"/>
          <w:bCs/>
          <w:color w:val="000000"/>
          <w:sz w:val="24"/>
          <w:szCs w:val="24"/>
          <w:lang w:val="en-US"/>
        </w:rPr>
        <w:t>Weatherwatch</w:t>
      </w:r>
      <w:proofErr w:type="spellEnd"/>
      <w:r w:rsidR="00B076CB" w:rsidRPr="0078032E">
        <w:rPr>
          <w:rFonts w:ascii="Times New Roman" w:hAnsi="Times New Roman" w:cs="Times New Roman"/>
          <w:bCs/>
          <w:color w:val="000000"/>
          <w:sz w:val="24"/>
          <w:szCs w:val="24"/>
          <w:lang w:val="en-US"/>
        </w:rPr>
        <w:t xml:space="preserve"> </w:t>
      </w:r>
      <w:r>
        <w:rPr>
          <w:rFonts w:ascii="Times New Roman" w:hAnsi="Times New Roman" w:cs="Times New Roman"/>
          <w:bCs/>
          <w:color w:val="000000"/>
          <w:sz w:val="24"/>
          <w:szCs w:val="24"/>
        </w:rPr>
        <w:t>,</w:t>
      </w:r>
      <w:proofErr w:type="spellStart"/>
      <w:r w:rsidR="00B076CB" w:rsidRPr="0078032E">
        <w:rPr>
          <w:rFonts w:ascii="Times New Roman" w:hAnsi="Times New Roman" w:cs="Times New Roman"/>
          <w:bCs/>
          <w:color w:val="000000"/>
          <w:sz w:val="24"/>
          <w:szCs w:val="24"/>
          <w:lang w:val="en-US"/>
        </w:rPr>
        <w:t>Agriindia</w:t>
      </w:r>
      <w:proofErr w:type="spellEnd"/>
      <w:r w:rsidR="00B076CB" w:rsidRPr="0078032E">
        <w:rPr>
          <w:rFonts w:ascii="Times New Roman" w:hAnsi="Times New Roman" w:cs="Times New Roman"/>
          <w:bCs/>
          <w:color w:val="000000"/>
          <w:sz w:val="24"/>
          <w:szCs w:val="24"/>
          <w:lang w:val="en-US"/>
        </w:rPr>
        <w:t xml:space="preserve"> </w:t>
      </w:r>
    </w:p>
    <w:p w:rsidR="0078032E" w:rsidRPr="0078032E" w:rsidRDefault="0078032E" w:rsidP="0078032E">
      <w:pPr>
        <w:autoSpaceDE w:val="0"/>
        <w:autoSpaceDN w:val="0"/>
        <w:adjustRightInd w:val="0"/>
        <w:ind w:left="720"/>
        <w:rPr>
          <w:rFonts w:ascii="Times New Roman" w:hAnsi="Times New Roman" w:cs="Times New Roman"/>
          <w:bCs/>
          <w:color w:val="000000"/>
          <w:sz w:val="24"/>
          <w:szCs w:val="24"/>
        </w:rPr>
      </w:pPr>
    </w:p>
    <w:p w:rsidR="0078032E" w:rsidRPr="0078032E" w:rsidRDefault="0078032E" w:rsidP="005A6AE9">
      <w:pPr>
        <w:pStyle w:val="ListParagraph"/>
        <w:numPr>
          <w:ilvl w:val="0"/>
          <w:numId w:val="14"/>
        </w:numPr>
        <w:autoSpaceDE w:val="0"/>
        <w:autoSpaceDN w:val="0"/>
        <w:adjustRightInd w:val="0"/>
        <w:rPr>
          <w:b/>
          <w:bCs/>
          <w:color w:val="000000"/>
        </w:rPr>
      </w:pPr>
      <w:r w:rsidRPr="0078032E">
        <w:rPr>
          <w:rFonts w:eastAsia="+mn-ea"/>
          <w:b/>
          <w:bCs/>
          <w:color w:val="000000"/>
        </w:rPr>
        <w:t>Creating employment opportunities</w:t>
      </w:r>
      <w:r>
        <w:rPr>
          <w:rFonts w:eastAsia="+mn-ea"/>
          <w:b/>
          <w:bCs/>
          <w:color w:val="000000"/>
        </w:rPr>
        <w:t xml:space="preserve"> </w:t>
      </w:r>
      <w:proofErr w:type="spellStart"/>
      <w:r>
        <w:rPr>
          <w:rFonts w:eastAsia="+mn-ea"/>
          <w:b/>
          <w:bCs/>
          <w:color w:val="000000"/>
        </w:rPr>
        <w:t>opportunities</w:t>
      </w:r>
      <w:proofErr w:type="spellEnd"/>
      <w:r>
        <w:rPr>
          <w:rFonts w:eastAsia="+mn-ea"/>
          <w:b/>
          <w:bCs/>
          <w:color w:val="000000"/>
        </w:rPr>
        <w:t xml:space="preserve"> in two ways</w:t>
      </w:r>
    </w:p>
    <w:p w:rsidR="0078032E" w:rsidRDefault="0078032E" w:rsidP="0078032E">
      <w:pPr>
        <w:pStyle w:val="ListParagraph"/>
        <w:autoSpaceDE w:val="0"/>
        <w:autoSpaceDN w:val="0"/>
        <w:adjustRightInd w:val="0"/>
        <w:rPr>
          <w:rFonts w:eastAsia="+mn-ea"/>
          <w:b/>
          <w:bCs/>
          <w:color w:val="000000"/>
        </w:rPr>
      </w:pPr>
    </w:p>
    <w:p w:rsidR="0078032E" w:rsidRDefault="0078032E" w:rsidP="0078032E">
      <w:pPr>
        <w:pStyle w:val="ListParagraph"/>
        <w:autoSpaceDE w:val="0"/>
        <w:autoSpaceDN w:val="0"/>
        <w:adjustRightInd w:val="0"/>
        <w:rPr>
          <w:rFonts w:eastAsia="+mn-ea"/>
          <w:b/>
          <w:bCs/>
          <w:color w:val="000000"/>
        </w:rPr>
      </w:pPr>
      <w:r>
        <w:rPr>
          <w:rFonts w:eastAsia="+mn-ea"/>
          <w:b/>
          <w:bCs/>
          <w:color w:val="000000"/>
        </w:rPr>
        <w:t>ICTs help in providing employment</w:t>
      </w:r>
    </w:p>
    <w:p w:rsidR="0078032E" w:rsidRDefault="0078032E" w:rsidP="0078032E">
      <w:pPr>
        <w:pStyle w:val="ListParagraph"/>
        <w:autoSpaceDE w:val="0"/>
        <w:autoSpaceDN w:val="0"/>
        <w:adjustRightInd w:val="0"/>
        <w:rPr>
          <w:b/>
          <w:bCs/>
          <w:color w:val="000000"/>
        </w:rPr>
      </w:pPr>
    </w:p>
    <w:p w:rsidR="004514F7" w:rsidRPr="0078032E" w:rsidRDefault="0078032E" w:rsidP="005A6AE9">
      <w:pPr>
        <w:numPr>
          <w:ilvl w:val="0"/>
          <w:numId w:val="19"/>
        </w:numPr>
        <w:autoSpaceDE w:val="0"/>
        <w:autoSpaceDN w:val="0"/>
        <w:adjustRightInd w:val="0"/>
        <w:rPr>
          <w:rFonts w:ascii="Times New Roman" w:hAnsi="Times New Roman" w:cs="Times New Roman"/>
          <w:bCs/>
          <w:color w:val="000000"/>
          <w:sz w:val="24"/>
          <w:szCs w:val="24"/>
        </w:rPr>
      </w:pPr>
      <w:r>
        <w:rPr>
          <w:rFonts w:ascii="Times New Roman" w:hAnsi="Times New Roman" w:cs="Times New Roman"/>
          <w:bCs/>
          <w:color w:val="000000"/>
          <w:sz w:val="24"/>
          <w:szCs w:val="24"/>
        </w:rPr>
        <w:t>U</w:t>
      </w:r>
      <w:r w:rsidR="00B076CB" w:rsidRPr="0078032E">
        <w:rPr>
          <w:rFonts w:ascii="Times New Roman" w:hAnsi="Times New Roman" w:cs="Times New Roman"/>
          <w:bCs/>
          <w:color w:val="000000"/>
          <w:sz w:val="24"/>
          <w:szCs w:val="24"/>
        </w:rPr>
        <w:t xml:space="preserve">nemployed people can use ICTs to discover job opportunities. </w:t>
      </w:r>
    </w:p>
    <w:p w:rsidR="004514F7" w:rsidRPr="0078032E" w:rsidRDefault="0078032E" w:rsidP="0078032E">
      <w:pPr>
        <w:autoSpaceDE w:val="0"/>
        <w:autoSpaceDN w:val="0"/>
        <w:adjustRightInd w:val="0"/>
        <w:ind w:left="720"/>
        <w:rPr>
          <w:rFonts w:ascii="Times New Roman" w:hAnsi="Times New Roman" w:cs="Times New Roman"/>
          <w:bCs/>
          <w:color w:val="000000"/>
          <w:sz w:val="24"/>
          <w:szCs w:val="24"/>
        </w:rPr>
      </w:pPr>
      <w:r>
        <w:rPr>
          <w:rFonts w:ascii="Times New Roman" w:hAnsi="Times New Roman" w:cs="Times New Roman"/>
          <w:bCs/>
          <w:color w:val="000000"/>
          <w:sz w:val="24"/>
          <w:szCs w:val="24"/>
          <w:lang w:val="en-US"/>
        </w:rPr>
        <w:t xml:space="preserve">             </w:t>
      </w:r>
      <w:r w:rsidR="00B076CB" w:rsidRPr="0078032E">
        <w:rPr>
          <w:rFonts w:ascii="Times New Roman" w:hAnsi="Times New Roman" w:cs="Times New Roman"/>
          <w:bCs/>
          <w:color w:val="000000"/>
          <w:sz w:val="24"/>
          <w:szCs w:val="24"/>
          <w:lang w:val="en-US"/>
        </w:rPr>
        <w:t>Ex- naukri.com</w:t>
      </w:r>
      <w:r w:rsidR="00B076CB" w:rsidRPr="0078032E">
        <w:rPr>
          <w:rFonts w:ascii="Times New Roman" w:hAnsi="Times New Roman" w:cs="Times New Roman"/>
          <w:bCs/>
          <w:color w:val="000000"/>
          <w:sz w:val="24"/>
          <w:szCs w:val="24"/>
        </w:rPr>
        <w:t xml:space="preserve"> </w:t>
      </w:r>
    </w:p>
    <w:p w:rsidR="004514F7" w:rsidRPr="0078032E" w:rsidRDefault="0078032E" w:rsidP="005A6AE9">
      <w:pPr>
        <w:numPr>
          <w:ilvl w:val="0"/>
          <w:numId w:val="19"/>
        </w:numPr>
        <w:autoSpaceDE w:val="0"/>
        <w:autoSpaceDN w:val="0"/>
        <w:adjustRightInd w:val="0"/>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It helps the unemployed people to </w:t>
      </w:r>
      <w:r w:rsidR="00B076CB" w:rsidRPr="0078032E">
        <w:rPr>
          <w:rFonts w:ascii="Times New Roman" w:hAnsi="Times New Roman" w:cs="Times New Roman"/>
          <w:bCs/>
          <w:color w:val="000000"/>
          <w:sz w:val="24"/>
          <w:szCs w:val="24"/>
        </w:rPr>
        <w:t xml:space="preserve">become employed in the new jobs that are created through the deployment of ICTs </w:t>
      </w:r>
    </w:p>
    <w:p w:rsidR="004514F7" w:rsidRDefault="0078032E" w:rsidP="0078032E">
      <w:pPr>
        <w:autoSpaceDE w:val="0"/>
        <w:autoSpaceDN w:val="0"/>
        <w:adjustRightInd w:val="0"/>
        <w:ind w:left="720"/>
        <w:rPr>
          <w:rFonts w:ascii="Times New Roman" w:hAnsi="Times New Roman" w:cs="Times New Roman"/>
          <w:bCs/>
          <w:color w:val="000000"/>
          <w:sz w:val="24"/>
          <w:szCs w:val="24"/>
        </w:rPr>
      </w:pPr>
      <w:r>
        <w:rPr>
          <w:rFonts w:ascii="Times New Roman" w:hAnsi="Times New Roman" w:cs="Times New Roman"/>
          <w:bCs/>
          <w:color w:val="000000"/>
          <w:sz w:val="24"/>
          <w:szCs w:val="24"/>
          <w:lang w:val="en-US"/>
        </w:rPr>
        <w:t xml:space="preserve">             </w:t>
      </w:r>
      <w:r w:rsidR="00B076CB" w:rsidRPr="0078032E">
        <w:rPr>
          <w:rFonts w:ascii="Times New Roman" w:hAnsi="Times New Roman" w:cs="Times New Roman"/>
          <w:bCs/>
          <w:color w:val="000000"/>
          <w:sz w:val="24"/>
          <w:szCs w:val="24"/>
          <w:lang w:val="en-US"/>
        </w:rPr>
        <w:t xml:space="preserve">Ex-Online sites by SEWA’s member organizations to sell their products in </w:t>
      </w:r>
      <w:r>
        <w:rPr>
          <w:rFonts w:ascii="Times New Roman" w:hAnsi="Times New Roman" w:cs="Times New Roman"/>
          <w:bCs/>
          <w:color w:val="000000"/>
          <w:sz w:val="24"/>
          <w:szCs w:val="24"/>
          <w:lang w:val="en-US"/>
        </w:rPr>
        <w:t xml:space="preserve">   </w:t>
      </w:r>
      <w:r w:rsidR="00B076CB" w:rsidRPr="0078032E">
        <w:rPr>
          <w:rFonts w:ascii="Times New Roman" w:hAnsi="Times New Roman" w:cs="Times New Roman"/>
          <w:bCs/>
          <w:color w:val="000000"/>
          <w:sz w:val="24"/>
          <w:szCs w:val="24"/>
          <w:lang w:val="en-US"/>
        </w:rPr>
        <w:t>global virtual market place</w:t>
      </w:r>
      <w:r w:rsidR="00B076CB" w:rsidRPr="0078032E">
        <w:rPr>
          <w:rFonts w:ascii="Times New Roman" w:hAnsi="Times New Roman" w:cs="Times New Roman"/>
          <w:bCs/>
          <w:color w:val="000000"/>
          <w:sz w:val="24"/>
          <w:szCs w:val="24"/>
        </w:rPr>
        <w:t xml:space="preserve"> </w:t>
      </w:r>
    </w:p>
    <w:p w:rsidR="0078032E" w:rsidRDefault="0078032E" w:rsidP="0078032E">
      <w:pPr>
        <w:autoSpaceDE w:val="0"/>
        <w:autoSpaceDN w:val="0"/>
        <w:adjustRightInd w:val="0"/>
        <w:ind w:left="720"/>
        <w:rPr>
          <w:rFonts w:ascii="Times New Roman" w:hAnsi="Times New Roman" w:cs="Times New Roman"/>
          <w:bCs/>
          <w:color w:val="000000"/>
          <w:sz w:val="24"/>
          <w:szCs w:val="24"/>
        </w:rPr>
      </w:pPr>
    </w:p>
    <w:p w:rsidR="0078032E" w:rsidRDefault="0078032E" w:rsidP="0078032E">
      <w:pPr>
        <w:autoSpaceDE w:val="0"/>
        <w:autoSpaceDN w:val="0"/>
        <w:adjustRightInd w:val="0"/>
        <w:ind w:left="720"/>
        <w:rPr>
          <w:rFonts w:ascii="Times-Bold" w:hAnsi="Times-Bold" w:cs="Times-Bold"/>
          <w:b/>
          <w:bCs/>
          <w:sz w:val="24"/>
          <w:szCs w:val="24"/>
        </w:rPr>
      </w:pPr>
      <w:r>
        <w:rPr>
          <w:rFonts w:ascii="Times-Bold" w:hAnsi="Times-Bold" w:cs="Times-Bold"/>
          <w:b/>
          <w:bCs/>
          <w:sz w:val="24"/>
          <w:szCs w:val="24"/>
        </w:rPr>
        <w:t>FOREGROUNDING DEBATES</w:t>
      </w:r>
    </w:p>
    <w:p w:rsidR="0078032E" w:rsidRPr="00B076CB" w:rsidRDefault="0078032E" w:rsidP="00B076CB">
      <w:pPr>
        <w:autoSpaceDE w:val="0"/>
        <w:autoSpaceDN w:val="0"/>
        <w:adjustRightInd w:val="0"/>
        <w:spacing w:after="0" w:line="240" w:lineRule="auto"/>
        <w:jc w:val="both"/>
        <w:rPr>
          <w:rFonts w:ascii="Times New Roman" w:hAnsi="Times New Roman" w:cs="Times New Roman"/>
          <w:sz w:val="24"/>
          <w:szCs w:val="24"/>
        </w:rPr>
      </w:pPr>
      <w:r w:rsidRPr="00B076CB">
        <w:rPr>
          <w:rFonts w:ascii="Times New Roman" w:hAnsi="Times New Roman" w:cs="Times New Roman"/>
          <w:sz w:val="24"/>
          <w:szCs w:val="24"/>
        </w:rPr>
        <w:t>Information and communication technologies are viewed as heralding the onset of an</w:t>
      </w:r>
    </w:p>
    <w:p w:rsidR="0078032E" w:rsidRPr="00B076CB" w:rsidRDefault="0078032E" w:rsidP="00B076CB">
      <w:pPr>
        <w:autoSpaceDE w:val="0"/>
        <w:autoSpaceDN w:val="0"/>
        <w:adjustRightInd w:val="0"/>
        <w:spacing w:after="0" w:line="240" w:lineRule="auto"/>
        <w:jc w:val="both"/>
        <w:rPr>
          <w:rFonts w:ascii="Times New Roman" w:hAnsi="Times New Roman" w:cs="Times New Roman"/>
          <w:sz w:val="24"/>
          <w:szCs w:val="24"/>
        </w:rPr>
      </w:pPr>
      <w:proofErr w:type="gramStart"/>
      <w:r w:rsidRPr="00B076CB">
        <w:rPr>
          <w:rFonts w:ascii="Times New Roman" w:hAnsi="Times New Roman" w:cs="Times New Roman"/>
          <w:sz w:val="24"/>
          <w:szCs w:val="24"/>
        </w:rPr>
        <w:t>information</w:t>
      </w:r>
      <w:proofErr w:type="gramEnd"/>
      <w:r w:rsidRPr="00B076CB">
        <w:rPr>
          <w:rFonts w:ascii="Times New Roman" w:hAnsi="Times New Roman" w:cs="Times New Roman"/>
          <w:sz w:val="24"/>
          <w:szCs w:val="24"/>
        </w:rPr>
        <w:t xml:space="preserve"> society in nations and communities historically excluded from the fruits of</w:t>
      </w:r>
    </w:p>
    <w:p w:rsidR="00B076CB" w:rsidRDefault="0078032E" w:rsidP="00B076CB">
      <w:pPr>
        <w:autoSpaceDE w:val="0"/>
        <w:autoSpaceDN w:val="0"/>
        <w:adjustRightInd w:val="0"/>
        <w:spacing w:after="0" w:line="240" w:lineRule="auto"/>
        <w:jc w:val="both"/>
        <w:rPr>
          <w:rFonts w:ascii="Times New Roman" w:hAnsi="Times New Roman" w:cs="Times New Roman"/>
          <w:sz w:val="24"/>
          <w:szCs w:val="24"/>
        </w:rPr>
      </w:pPr>
      <w:proofErr w:type="gramStart"/>
      <w:r w:rsidRPr="00B076CB">
        <w:rPr>
          <w:rFonts w:ascii="Times New Roman" w:hAnsi="Times New Roman" w:cs="Times New Roman"/>
          <w:sz w:val="24"/>
          <w:szCs w:val="24"/>
        </w:rPr>
        <w:t>development</w:t>
      </w:r>
      <w:proofErr w:type="gramEnd"/>
      <w:r w:rsidRPr="00B076CB">
        <w:rPr>
          <w:rFonts w:ascii="Times New Roman" w:hAnsi="Times New Roman" w:cs="Times New Roman"/>
          <w:sz w:val="24"/>
          <w:szCs w:val="24"/>
        </w:rPr>
        <w:t xml:space="preserve"> and progress.</w:t>
      </w:r>
    </w:p>
    <w:p w:rsidR="00B076CB" w:rsidRDefault="00B076CB" w:rsidP="00B076CB">
      <w:pPr>
        <w:autoSpaceDE w:val="0"/>
        <w:autoSpaceDN w:val="0"/>
        <w:adjustRightInd w:val="0"/>
        <w:spacing w:after="0" w:line="240" w:lineRule="auto"/>
        <w:jc w:val="both"/>
        <w:rPr>
          <w:rFonts w:ascii="Times New Roman" w:hAnsi="Times New Roman" w:cs="Times New Roman"/>
          <w:sz w:val="24"/>
          <w:szCs w:val="24"/>
        </w:rPr>
      </w:pPr>
    </w:p>
    <w:p w:rsidR="00B076CB" w:rsidRDefault="0078032E" w:rsidP="00B076CB">
      <w:pPr>
        <w:autoSpaceDE w:val="0"/>
        <w:autoSpaceDN w:val="0"/>
        <w:adjustRightInd w:val="0"/>
        <w:spacing w:after="0" w:line="240" w:lineRule="auto"/>
        <w:jc w:val="both"/>
        <w:rPr>
          <w:rFonts w:ascii="Times New Roman" w:hAnsi="Times New Roman" w:cs="Times New Roman"/>
          <w:sz w:val="24"/>
          <w:szCs w:val="24"/>
        </w:rPr>
      </w:pPr>
      <w:r w:rsidRPr="00B076CB">
        <w:rPr>
          <w:rFonts w:ascii="Times New Roman" w:hAnsi="Times New Roman" w:cs="Times New Roman"/>
          <w:sz w:val="24"/>
          <w:szCs w:val="24"/>
        </w:rPr>
        <w:t xml:space="preserve"> ICT’s are widely recognized for the contradictory twin roles they</w:t>
      </w:r>
      <w:r w:rsidR="00B076CB">
        <w:rPr>
          <w:rFonts w:ascii="Times New Roman" w:hAnsi="Times New Roman" w:cs="Times New Roman"/>
          <w:sz w:val="24"/>
          <w:szCs w:val="24"/>
        </w:rPr>
        <w:t xml:space="preserve"> </w:t>
      </w:r>
      <w:r w:rsidRPr="00B076CB">
        <w:rPr>
          <w:rFonts w:ascii="Times New Roman" w:hAnsi="Times New Roman" w:cs="Times New Roman"/>
          <w:sz w:val="24"/>
          <w:szCs w:val="24"/>
        </w:rPr>
        <w:t>simultaneously play in society:</w:t>
      </w:r>
      <w:r w:rsidR="00B076CB">
        <w:rPr>
          <w:rFonts w:ascii="Times New Roman" w:hAnsi="Times New Roman" w:cs="Times New Roman"/>
          <w:sz w:val="24"/>
          <w:szCs w:val="24"/>
        </w:rPr>
        <w:t xml:space="preserve"> </w:t>
      </w:r>
    </w:p>
    <w:p w:rsidR="00B076CB" w:rsidRPr="00B076CB" w:rsidRDefault="0078032E" w:rsidP="005A6AE9">
      <w:pPr>
        <w:pStyle w:val="ListParagraph"/>
        <w:numPr>
          <w:ilvl w:val="0"/>
          <w:numId w:val="20"/>
        </w:numPr>
        <w:autoSpaceDE w:val="0"/>
        <w:autoSpaceDN w:val="0"/>
        <w:adjustRightInd w:val="0"/>
        <w:jc w:val="both"/>
      </w:pPr>
      <w:r w:rsidRPr="00B076CB">
        <w:t>the immense potential to meet development goals and</w:t>
      </w:r>
    </w:p>
    <w:p w:rsidR="00B076CB" w:rsidRDefault="0078032E" w:rsidP="005A6AE9">
      <w:pPr>
        <w:pStyle w:val="ListParagraph"/>
        <w:numPr>
          <w:ilvl w:val="0"/>
          <w:numId w:val="20"/>
        </w:numPr>
        <w:autoSpaceDE w:val="0"/>
        <w:autoSpaceDN w:val="0"/>
        <w:adjustRightInd w:val="0"/>
        <w:jc w:val="both"/>
      </w:pPr>
      <w:proofErr w:type="gramStart"/>
      <w:r w:rsidRPr="00B076CB">
        <w:t>to</w:t>
      </w:r>
      <w:proofErr w:type="gramEnd"/>
      <w:r w:rsidR="00B076CB" w:rsidRPr="00B076CB">
        <w:t xml:space="preserve"> </w:t>
      </w:r>
      <w:r w:rsidRPr="00B076CB">
        <w:t>widen the gulf between information rich and poor communities overlapping with existing</w:t>
      </w:r>
      <w:r w:rsidR="00B076CB">
        <w:t xml:space="preserve"> </w:t>
      </w:r>
      <w:r w:rsidRPr="00B076CB">
        <w:t xml:space="preserve">socio-economic divides. </w:t>
      </w:r>
    </w:p>
    <w:p w:rsidR="00B076CB" w:rsidRDefault="00B076CB" w:rsidP="00B076CB">
      <w:pPr>
        <w:autoSpaceDE w:val="0"/>
        <w:autoSpaceDN w:val="0"/>
        <w:adjustRightInd w:val="0"/>
        <w:jc w:val="both"/>
      </w:pPr>
    </w:p>
    <w:p w:rsidR="00B076CB" w:rsidRDefault="0078032E" w:rsidP="00B076CB">
      <w:pPr>
        <w:autoSpaceDE w:val="0"/>
        <w:autoSpaceDN w:val="0"/>
        <w:adjustRightInd w:val="0"/>
        <w:jc w:val="both"/>
        <w:rPr>
          <w:rFonts w:ascii="Times New Roman" w:hAnsi="Times New Roman" w:cs="Times New Roman"/>
          <w:sz w:val="24"/>
          <w:szCs w:val="24"/>
        </w:rPr>
      </w:pPr>
      <w:r w:rsidRPr="00B076CB">
        <w:rPr>
          <w:rFonts w:ascii="Times New Roman" w:hAnsi="Times New Roman" w:cs="Times New Roman"/>
          <w:sz w:val="24"/>
          <w:szCs w:val="24"/>
        </w:rPr>
        <w:t>They also cover a broad range of meanings, approaches and practices</w:t>
      </w:r>
      <w:r w:rsidR="00B076CB">
        <w:rPr>
          <w:rFonts w:ascii="Times New Roman" w:hAnsi="Times New Roman" w:cs="Times New Roman"/>
          <w:sz w:val="24"/>
          <w:szCs w:val="24"/>
        </w:rPr>
        <w:t xml:space="preserve"> </w:t>
      </w:r>
      <w:r w:rsidRPr="00B076CB">
        <w:rPr>
          <w:rFonts w:ascii="Times New Roman" w:hAnsi="Times New Roman" w:cs="Times New Roman"/>
          <w:sz w:val="24"/>
          <w:szCs w:val="24"/>
        </w:rPr>
        <w:t>from curing perennial poverty through capacity building to mushrooming back-end</w:t>
      </w:r>
      <w:r w:rsidR="00B076CB">
        <w:rPr>
          <w:rFonts w:ascii="Times New Roman" w:hAnsi="Times New Roman" w:cs="Times New Roman"/>
          <w:sz w:val="24"/>
          <w:szCs w:val="24"/>
        </w:rPr>
        <w:t xml:space="preserve"> </w:t>
      </w:r>
      <w:r w:rsidRPr="00B076CB">
        <w:rPr>
          <w:rFonts w:ascii="Times New Roman" w:hAnsi="Times New Roman" w:cs="Times New Roman"/>
          <w:sz w:val="24"/>
          <w:szCs w:val="24"/>
        </w:rPr>
        <w:t>processing offices (BPO’s) in urban sectors generating rapid employment.</w:t>
      </w:r>
    </w:p>
    <w:p w:rsidR="0078032E" w:rsidRPr="00B076CB" w:rsidRDefault="0078032E" w:rsidP="00B076CB">
      <w:pPr>
        <w:autoSpaceDE w:val="0"/>
        <w:autoSpaceDN w:val="0"/>
        <w:adjustRightInd w:val="0"/>
        <w:jc w:val="both"/>
        <w:rPr>
          <w:rFonts w:ascii="Times New Roman" w:hAnsi="Times New Roman" w:cs="Times New Roman"/>
          <w:sz w:val="24"/>
          <w:szCs w:val="24"/>
        </w:rPr>
      </w:pPr>
      <w:r w:rsidRPr="00B076CB">
        <w:rPr>
          <w:rFonts w:ascii="Times New Roman" w:hAnsi="Times New Roman" w:cs="Times New Roman"/>
          <w:sz w:val="24"/>
          <w:szCs w:val="24"/>
        </w:rPr>
        <w:t xml:space="preserve"> But, it is</w:t>
      </w:r>
      <w:r w:rsidR="00B076CB">
        <w:rPr>
          <w:rFonts w:ascii="Times New Roman" w:hAnsi="Times New Roman" w:cs="Times New Roman"/>
          <w:sz w:val="24"/>
          <w:szCs w:val="24"/>
        </w:rPr>
        <w:t xml:space="preserve"> </w:t>
      </w:r>
      <w:r w:rsidRPr="00B076CB">
        <w:rPr>
          <w:rFonts w:ascii="Times New Roman" w:hAnsi="Times New Roman" w:cs="Times New Roman"/>
          <w:sz w:val="24"/>
          <w:szCs w:val="24"/>
        </w:rPr>
        <w:t>universally regarded as a ‘good thing’. ICT for development is the new mantra for initiatives</w:t>
      </w:r>
      <w:r w:rsidR="00B076CB">
        <w:rPr>
          <w:rFonts w:ascii="Times New Roman" w:hAnsi="Times New Roman" w:cs="Times New Roman"/>
          <w:sz w:val="24"/>
          <w:szCs w:val="24"/>
        </w:rPr>
        <w:t xml:space="preserve"> </w:t>
      </w:r>
      <w:r w:rsidRPr="00B076CB">
        <w:rPr>
          <w:rFonts w:ascii="Times New Roman" w:hAnsi="Times New Roman" w:cs="Times New Roman"/>
          <w:sz w:val="24"/>
          <w:szCs w:val="24"/>
        </w:rPr>
        <w:t>to transform developing nations to superpowers or underdeveloped countries to clean and</w:t>
      </w:r>
      <w:r w:rsidR="00B076CB">
        <w:rPr>
          <w:rFonts w:ascii="Times New Roman" w:hAnsi="Times New Roman" w:cs="Times New Roman"/>
          <w:sz w:val="24"/>
          <w:szCs w:val="24"/>
        </w:rPr>
        <w:t xml:space="preserve"> </w:t>
      </w:r>
      <w:r w:rsidRPr="00B076CB">
        <w:rPr>
          <w:rFonts w:ascii="Times New Roman" w:hAnsi="Times New Roman" w:cs="Times New Roman"/>
          <w:sz w:val="24"/>
          <w:szCs w:val="24"/>
        </w:rPr>
        <w:t>healthy ones.</w:t>
      </w:r>
    </w:p>
    <w:p w:rsidR="0078032E" w:rsidRPr="00B076CB" w:rsidRDefault="0078032E" w:rsidP="00B076CB">
      <w:pPr>
        <w:autoSpaceDE w:val="0"/>
        <w:autoSpaceDN w:val="0"/>
        <w:adjustRightInd w:val="0"/>
        <w:spacing w:after="0" w:line="240" w:lineRule="auto"/>
        <w:jc w:val="both"/>
        <w:rPr>
          <w:rFonts w:ascii="Times New Roman" w:hAnsi="Times New Roman" w:cs="Times New Roman"/>
          <w:sz w:val="24"/>
          <w:szCs w:val="24"/>
        </w:rPr>
      </w:pPr>
      <w:r w:rsidRPr="00B076CB">
        <w:rPr>
          <w:rFonts w:ascii="Times New Roman" w:hAnsi="Times New Roman" w:cs="Times New Roman"/>
          <w:sz w:val="24"/>
          <w:szCs w:val="24"/>
        </w:rPr>
        <w:t>India is witness to rapid IT driven socio-economic boom with its GDP growth reaching all</w:t>
      </w:r>
    </w:p>
    <w:p w:rsidR="0078032E" w:rsidRPr="00B076CB" w:rsidRDefault="0078032E" w:rsidP="00B076CB">
      <w:pPr>
        <w:autoSpaceDE w:val="0"/>
        <w:autoSpaceDN w:val="0"/>
        <w:adjustRightInd w:val="0"/>
        <w:spacing w:after="0" w:line="240" w:lineRule="auto"/>
        <w:jc w:val="both"/>
        <w:rPr>
          <w:rFonts w:ascii="Times New Roman" w:hAnsi="Times New Roman" w:cs="Times New Roman"/>
          <w:sz w:val="24"/>
          <w:szCs w:val="24"/>
        </w:rPr>
      </w:pPr>
      <w:proofErr w:type="gramStart"/>
      <w:r w:rsidRPr="00B076CB">
        <w:rPr>
          <w:rFonts w:ascii="Times New Roman" w:hAnsi="Times New Roman" w:cs="Times New Roman"/>
          <w:sz w:val="24"/>
          <w:szCs w:val="24"/>
        </w:rPr>
        <w:t>time</w:t>
      </w:r>
      <w:proofErr w:type="gramEnd"/>
      <w:r w:rsidRPr="00B076CB">
        <w:rPr>
          <w:rFonts w:ascii="Times New Roman" w:hAnsi="Times New Roman" w:cs="Times New Roman"/>
          <w:sz w:val="24"/>
          <w:szCs w:val="24"/>
        </w:rPr>
        <w:t xml:space="preserve"> high. Indian urban landscapes are dotted with IT parks, global support </w:t>
      </w:r>
      <w:proofErr w:type="spellStart"/>
      <w:r w:rsidRPr="00B076CB">
        <w:rPr>
          <w:rFonts w:ascii="Times New Roman" w:hAnsi="Times New Roman" w:cs="Times New Roman"/>
          <w:sz w:val="24"/>
          <w:szCs w:val="24"/>
        </w:rPr>
        <w:t>centers</w:t>
      </w:r>
      <w:proofErr w:type="spellEnd"/>
      <w:r w:rsidRPr="00B076CB">
        <w:rPr>
          <w:rFonts w:ascii="Times New Roman" w:hAnsi="Times New Roman" w:cs="Times New Roman"/>
          <w:sz w:val="24"/>
          <w:szCs w:val="24"/>
        </w:rPr>
        <w:t xml:space="preserve"> and</w:t>
      </w:r>
    </w:p>
    <w:p w:rsidR="00B076CB" w:rsidRDefault="0078032E" w:rsidP="00B076CB">
      <w:pPr>
        <w:autoSpaceDE w:val="0"/>
        <w:autoSpaceDN w:val="0"/>
        <w:adjustRightInd w:val="0"/>
        <w:spacing w:after="0" w:line="240" w:lineRule="auto"/>
        <w:jc w:val="both"/>
        <w:rPr>
          <w:rFonts w:ascii="Times New Roman" w:hAnsi="Times New Roman" w:cs="Times New Roman"/>
          <w:sz w:val="24"/>
          <w:szCs w:val="24"/>
        </w:rPr>
      </w:pPr>
      <w:proofErr w:type="gramStart"/>
      <w:r w:rsidRPr="00B076CB">
        <w:rPr>
          <w:rFonts w:ascii="Times New Roman" w:hAnsi="Times New Roman" w:cs="Times New Roman"/>
          <w:sz w:val="24"/>
          <w:szCs w:val="24"/>
        </w:rPr>
        <w:t>special</w:t>
      </w:r>
      <w:proofErr w:type="gramEnd"/>
      <w:r w:rsidRPr="00B076CB">
        <w:rPr>
          <w:rFonts w:ascii="Times New Roman" w:hAnsi="Times New Roman" w:cs="Times New Roman"/>
          <w:sz w:val="24"/>
          <w:szCs w:val="24"/>
        </w:rPr>
        <w:t xml:space="preserve"> economic zones. The government introduces pro-active policies to quicken the pace of</w:t>
      </w:r>
      <w:r w:rsidR="00B076CB">
        <w:rPr>
          <w:rFonts w:ascii="Times New Roman" w:hAnsi="Times New Roman" w:cs="Times New Roman"/>
          <w:sz w:val="24"/>
          <w:szCs w:val="24"/>
        </w:rPr>
        <w:t xml:space="preserve"> </w:t>
      </w:r>
      <w:r w:rsidRPr="00B076CB">
        <w:rPr>
          <w:rFonts w:ascii="Times New Roman" w:hAnsi="Times New Roman" w:cs="Times New Roman"/>
          <w:sz w:val="24"/>
          <w:szCs w:val="24"/>
        </w:rPr>
        <w:t xml:space="preserve">economic upswing in the country. But this is barley a portion of the overall scenario. </w:t>
      </w:r>
    </w:p>
    <w:p w:rsidR="00B076CB" w:rsidRDefault="00B076CB" w:rsidP="00B076CB">
      <w:pPr>
        <w:autoSpaceDE w:val="0"/>
        <w:autoSpaceDN w:val="0"/>
        <w:adjustRightInd w:val="0"/>
        <w:spacing w:after="0" w:line="240" w:lineRule="auto"/>
        <w:jc w:val="both"/>
        <w:rPr>
          <w:rFonts w:ascii="Times New Roman" w:hAnsi="Times New Roman" w:cs="Times New Roman"/>
          <w:sz w:val="24"/>
          <w:szCs w:val="24"/>
        </w:rPr>
      </w:pPr>
    </w:p>
    <w:p w:rsidR="0078032E" w:rsidRPr="00B076CB" w:rsidRDefault="0078032E" w:rsidP="00B076CB">
      <w:pPr>
        <w:autoSpaceDE w:val="0"/>
        <w:autoSpaceDN w:val="0"/>
        <w:adjustRightInd w:val="0"/>
        <w:spacing w:after="0" w:line="240" w:lineRule="auto"/>
        <w:jc w:val="both"/>
        <w:rPr>
          <w:rFonts w:ascii="Times New Roman" w:hAnsi="Times New Roman" w:cs="Times New Roman"/>
          <w:sz w:val="24"/>
          <w:szCs w:val="24"/>
        </w:rPr>
      </w:pPr>
      <w:r w:rsidRPr="00B076CB">
        <w:rPr>
          <w:rFonts w:ascii="Times New Roman" w:hAnsi="Times New Roman" w:cs="Times New Roman"/>
          <w:sz w:val="24"/>
          <w:szCs w:val="24"/>
        </w:rPr>
        <w:t>Despite</w:t>
      </w:r>
      <w:r w:rsidR="00B076CB">
        <w:rPr>
          <w:rFonts w:ascii="Times New Roman" w:hAnsi="Times New Roman" w:cs="Times New Roman"/>
          <w:sz w:val="24"/>
          <w:szCs w:val="24"/>
        </w:rPr>
        <w:t xml:space="preserve">, </w:t>
      </w:r>
      <w:r w:rsidRPr="00B076CB">
        <w:rPr>
          <w:rFonts w:ascii="Times New Roman" w:hAnsi="Times New Roman" w:cs="Times New Roman"/>
          <w:sz w:val="24"/>
          <w:szCs w:val="24"/>
        </w:rPr>
        <w:t xml:space="preserve">a booming economy, the majority of suburban, </w:t>
      </w:r>
      <w:proofErr w:type="spellStart"/>
      <w:r w:rsidRPr="00B076CB">
        <w:rPr>
          <w:rFonts w:ascii="Times New Roman" w:hAnsi="Times New Roman" w:cs="Times New Roman"/>
          <w:sz w:val="24"/>
          <w:szCs w:val="24"/>
        </w:rPr>
        <w:t>peri</w:t>
      </w:r>
      <w:proofErr w:type="spellEnd"/>
      <w:r w:rsidRPr="00B076CB">
        <w:rPr>
          <w:rFonts w:ascii="Times New Roman" w:hAnsi="Times New Roman" w:cs="Times New Roman"/>
          <w:sz w:val="24"/>
          <w:szCs w:val="24"/>
        </w:rPr>
        <w:t>-urban and rural India is yet to experience</w:t>
      </w:r>
      <w:r w:rsidR="00B076CB">
        <w:rPr>
          <w:rFonts w:ascii="Times New Roman" w:hAnsi="Times New Roman" w:cs="Times New Roman"/>
          <w:sz w:val="24"/>
          <w:szCs w:val="24"/>
        </w:rPr>
        <w:t xml:space="preserve"> </w:t>
      </w:r>
      <w:r w:rsidRPr="00B076CB">
        <w:rPr>
          <w:rFonts w:ascii="Times New Roman" w:hAnsi="Times New Roman" w:cs="Times New Roman"/>
          <w:sz w:val="24"/>
          <w:szCs w:val="24"/>
        </w:rPr>
        <w:t>the fruits of prosperity.</w:t>
      </w:r>
    </w:p>
    <w:p w:rsidR="0078032E" w:rsidRPr="00B076CB" w:rsidRDefault="0078032E" w:rsidP="00B076CB">
      <w:pPr>
        <w:autoSpaceDE w:val="0"/>
        <w:autoSpaceDN w:val="0"/>
        <w:adjustRightInd w:val="0"/>
        <w:spacing w:after="0" w:line="240" w:lineRule="auto"/>
        <w:jc w:val="both"/>
        <w:rPr>
          <w:rFonts w:ascii="Times New Roman" w:hAnsi="Times New Roman" w:cs="Times New Roman"/>
          <w:sz w:val="24"/>
          <w:szCs w:val="24"/>
        </w:rPr>
      </w:pPr>
      <w:r w:rsidRPr="00B076CB">
        <w:rPr>
          <w:rFonts w:ascii="Times New Roman" w:hAnsi="Times New Roman" w:cs="Times New Roman"/>
          <w:sz w:val="24"/>
          <w:szCs w:val="24"/>
        </w:rPr>
        <w:t>Seeking to gain momentum through India’s mission of digital inclusion, many such</w:t>
      </w:r>
    </w:p>
    <w:p w:rsidR="0078032E" w:rsidRPr="00B076CB" w:rsidRDefault="0078032E" w:rsidP="00B076CB">
      <w:pPr>
        <w:autoSpaceDE w:val="0"/>
        <w:autoSpaceDN w:val="0"/>
        <w:adjustRightInd w:val="0"/>
        <w:spacing w:after="0" w:line="240" w:lineRule="auto"/>
        <w:jc w:val="both"/>
        <w:rPr>
          <w:rFonts w:ascii="Times New Roman" w:hAnsi="Times New Roman" w:cs="Times New Roman"/>
          <w:sz w:val="24"/>
          <w:szCs w:val="24"/>
        </w:rPr>
      </w:pPr>
      <w:proofErr w:type="gramStart"/>
      <w:r w:rsidRPr="00B076CB">
        <w:rPr>
          <w:rFonts w:ascii="Times New Roman" w:hAnsi="Times New Roman" w:cs="Times New Roman"/>
          <w:sz w:val="24"/>
          <w:szCs w:val="24"/>
        </w:rPr>
        <w:lastRenderedPageBreak/>
        <w:t>ideologically</w:t>
      </w:r>
      <w:proofErr w:type="gramEnd"/>
      <w:r w:rsidRPr="00B076CB">
        <w:rPr>
          <w:rFonts w:ascii="Times New Roman" w:hAnsi="Times New Roman" w:cs="Times New Roman"/>
          <w:sz w:val="24"/>
          <w:szCs w:val="24"/>
        </w:rPr>
        <w:t xml:space="preserve"> driven processes (even those driven by government and private sector</w:t>
      </w:r>
    </w:p>
    <w:p w:rsidR="0078032E" w:rsidRPr="00B076CB" w:rsidRDefault="0078032E" w:rsidP="00B076CB">
      <w:pPr>
        <w:autoSpaceDE w:val="0"/>
        <w:autoSpaceDN w:val="0"/>
        <w:adjustRightInd w:val="0"/>
        <w:spacing w:after="0" w:line="240" w:lineRule="auto"/>
        <w:jc w:val="both"/>
        <w:rPr>
          <w:rFonts w:ascii="Times New Roman" w:hAnsi="Times New Roman" w:cs="Times New Roman"/>
          <w:sz w:val="24"/>
          <w:szCs w:val="24"/>
        </w:rPr>
      </w:pPr>
      <w:proofErr w:type="gramStart"/>
      <w:r w:rsidRPr="00B076CB">
        <w:rPr>
          <w:rFonts w:ascii="Times New Roman" w:hAnsi="Times New Roman" w:cs="Times New Roman"/>
          <w:sz w:val="24"/>
          <w:szCs w:val="24"/>
        </w:rPr>
        <w:t>partnerships</w:t>
      </w:r>
      <w:proofErr w:type="gramEnd"/>
      <w:r w:rsidRPr="00B076CB">
        <w:rPr>
          <w:rFonts w:ascii="Times New Roman" w:hAnsi="Times New Roman" w:cs="Times New Roman"/>
          <w:sz w:val="24"/>
          <w:szCs w:val="24"/>
        </w:rPr>
        <w:t>), find inconsistent adoption and sustainability in communities aspiring for entry</w:t>
      </w:r>
    </w:p>
    <w:p w:rsidR="00B076CB" w:rsidRDefault="0078032E" w:rsidP="00B076CB">
      <w:pPr>
        <w:autoSpaceDE w:val="0"/>
        <w:autoSpaceDN w:val="0"/>
        <w:adjustRightInd w:val="0"/>
        <w:spacing w:after="0" w:line="240" w:lineRule="auto"/>
        <w:jc w:val="both"/>
        <w:rPr>
          <w:rFonts w:ascii="Times New Roman" w:hAnsi="Times New Roman" w:cs="Times New Roman"/>
          <w:sz w:val="24"/>
          <w:szCs w:val="24"/>
        </w:rPr>
      </w:pPr>
      <w:proofErr w:type="gramStart"/>
      <w:r w:rsidRPr="00B076CB">
        <w:rPr>
          <w:rFonts w:ascii="Times New Roman" w:hAnsi="Times New Roman" w:cs="Times New Roman"/>
          <w:sz w:val="24"/>
          <w:szCs w:val="24"/>
        </w:rPr>
        <w:t>into</w:t>
      </w:r>
      <w:proofErr w:type="gramEnd"/>
      <w:r w:rsidRPr="00B076CB">
        <w:rPr>
          <w:rFonts w:ascii="Times New Roman" w:hAnsi="Times New Roman" w:cs="Times New Roman"/>
          <w:sz w:val="24"/>
          <w:szCs w:val="24"/>
        </w:rPr>
        <w:t xml:space="preserve"> the larger information culture.</w:t>
      </w:r>
    </w:p>
    <w:p w:rsidR="00B076CB" w:rsidRDefault="00B076CB" w:rsidP="00B076CB">
      <w:pPr>
        <w:autoSpaceDE w:val="0"/>
        <w:autoSpaceDN w:val="0"/>
        <w:adjustRightInd w:val="0"/>
        <w:spacing w:after="0" w:line="240" w:lineRule="auto"/>
        <w:jc w:val="both"/>
        <w:rPr>
          <w:rFonts w:ascii="Times New Roman" w:hAnsi="Times New Roman" w:cs="Times New Roman"/>
          <w:sz w:val="24"/>
          <w:szCs w:val="24"/>
        </w:rPr>
      </w:pPr>
    </w:p>
    <w:p w:rsidR="00B076CB" w:rsidRDefault="0078032E" w:rsidP="00B076CB">
      <w:pPr>
        <w:autoSpaceDE w:val="0"/>
        <w:autoSpaceDN w:val="0"/>
        <w:adjustRightInd w:val="0"/>
        <w:spacing w:after="0" w:line="240" w:lineRule="auto"/>
        <w:jc w:val="both"/>
        <w:rPr>
          <w:rFonts w:ascii="Times New Roman" w:hAnsi="Times New Roman" w:cs="Times New Roman"/>
          <w:sz w:val="24"/>
          <w:szCs w:val="24"/>
        </w:rPr>
      </w:pPr>
      <w:r w:rsidRPr="00B076CB">
        <w:rPr>
          <w:rFonts w:ascii="Times New Roman" w:hAnsi="Times New Roman" w:cs="Times New Roman"/>
          <w:sz w:val="24"/>
          <w:szCs w:val="24"/>
        </w:rPr>
        <w:t xml:space="preserve"> Nevertheless, consumption of ICT value-oriented services</w:t>
      </w:r>
      <w:r w:rsidR="00B076CB">
        <w:rPr>
          <w:rFonts w:ascii="Times New Roman" w:hAnsi="Times New Roman" w:cs="Times New Roman"/>
          <w:sz w:val="24"/>
          <w:szCs w:val="24"/>
        </w:rPr>
        <w:t xml:space="preserve"> </w:t>
      </w:r>
      <w:r w:rsidRPr="00B076CB">
        <w:rPr>
          <w:rFonts w:ascii="Times New Roman" w:hAnsi="Times New Roman" w:cs="Times New Roman"/>
          <w:sz w:val="24"/>
          <w:szCs w:val="24"/>
        </w:rPr>
        <w:t>is growing, with 6.6 million mobile phones added in October 2006 in India.</w:t>
      </w:r>
    </w:p>
    <w:p w:rsidR="0078032E" w:rsidRDefault="0078032E" w:rsidP="00B076CB">
      <w:pPr>
        <w:autoSpaceDE w:val="0"/>
        <w:autoSpaceDN w:val="0"/>
        <w:adjustRightInd w:val="0"/>
        <w:spacing w:after="0" w:line="240" w:lineRule="auto"/>
        <w:jc w:val="both"/>
        <w:rPr>
          <w:rFonts w:ascii="Times New Roman" w:hAnsi="Times New Roman" w:cs="Times New Roman"/>
          <w:sz w:val="24"/>
          <w:szCs w:val="24"/>
        </w:rPr>
      </w:pPr>
      <w:r w:rsidRPr="00B076CB">
        <w:rPr>
          <w:rFonts w:ascii="Times New Roman" w:hAnsi="Times New Roman" w:cs="Times New Roman"/>
          <w:sz w:val="24"/>
          <w:szCs w:val="24"/>
        </w:rPr>
        <w:t xml:space="preserve"> In this backdrop</w:t>
      </w:r>
      <w:r w:rsidR="00B076CB">
        <w:rPr>
          <w:rFonts w:ascii="Times New Roman" w:hAnsi="Times New Roman" w:cs="Times New Roman"/>
          <w:sz w:val="24"/>
          <w:szCs w:val="24"/>
        </w:rPr>
        <w:t xml:space="preserve"> </w:t>
      </w:r>
      <w:r w:rsidRPr="00B076CB">
        <w:rPr>
          <w:rFonts w:ascii="Times New Roman" w:hAnsi="Times New Roman" w:cs="Times New Roman"/>
          <w:sz w:val="24"/>
          <w:szCs w:val="24"/>
        </w:rPr>
        <w:t>of increasing Indians interfacing with market driven ICT, we argue that the notional</w:t>
      </w:r>
      <w:r w:rsidR="00B076CB">
        <w:rPr>
          <w:rFonts w:ascii="Times New Roman" w:hAnsi="Times New Roman" w:cs="Times New Roman"/>
          <w:sz w:val="24"/>
          <w:szCs w:val="24"/>
        </w:rPr>
        <w:t xml:space="preserve"> </w:t>
      </w:r>
      <w:r w:rsidRPr="00B076CB">
        <w:rPr>
          <w:rFonts w:ascii="Times New Roman" w:hAnsi="Times New Roman" w:cs="Times New Roman"/>
          <w:sz w:val="24"/>
          <w:szCs w:val="24"/>
        </w:rPr>
        <w:t>preponderance of development in challenging digital exclusion, evade or turn way from social</w:t>
      </w:r>
      <w:r w:rsidR="00B076CB">
        <w:rPr>
          <w:rFonts w:ascii="Times New Roman" w:hAnsi="Times New Roman" w:cs="Times New Roman"/>
          <w:sz w:val="24"/>
          <w:szCs w:val="24"/>
        </w:rPr>
        <w:t xml:space="preserve"> </w:t>
      </w:r>
      <w:r w:rsidRPr="00B076CB">
        <w:rPr>
          <w:rFonts w:ascii="Times New Roman" w:hAnsi="Times New Roman" w:cs="Times New Roman"/>
          <w:sz w:val="24"/>
          <w:szCs w:val="24"/>
        </w:rPr>
        <w:t>processes, not in alignment with presumed development goals, where ICT’s find better routes</w:t>
      </w:r>
      <w:r w:rsidR="00B076CB">
        <w:rPr>
          <w:rFonts w:ascii="Times New Roman" w:hAnsi="Times New Roman" w:cs="Times New Roman"/>
          <w:sz w:val="24"/>
          <w:szCs w:val="24"/>
        </w:rPr>
        <w:t xml:space="preserve"> </w:t>
      </w:r>
      <w:r w:rsidRPr="00B076CB">
        <w:rPr>
          <w:rFonts w:ascii="Times New Roman" w:hAnsi="Times New Roman" w:cs="Times New Roman"/>
          <w:sz w:val="24"/>
          <w:szCs w:val="24"/>
        </w:rPr>
        <w:t>of immersion.</w:t>
      </w:r>
    </w:p>
    <w:p w:rsidR="00B076CB" w:rsidRPr="00B076CB" w:rsidRDefault="00B076CB" w:rsidP="00B076CB">
      <w:pPr>
        <w:autoSpaceDE w:val="0"/>
        <w:autoSpaceDN w:val="0"/>
        <w:adjustRightInd w:val="0"/>
        <w:spacing w:after="0" w:line="240" w:lineRule="auto"/>
        <w:jc w:val="both"/>
        <w:rPr>
          <w:rFonts w:ascii="Times New Roman" w:hAnsi="Times New Roman" w:cs="Times New Roman"/>
          <w:sz w:val="24"/>
          <w:szCs w:val="24"/>
        </w:rPr>
      </w:pPr>
    </w:p>
    <w:p w:rsidR="0078032E" w:rsidRPr="00B076CB" w:rsidRDefault="0078032E" w:rsidP="00B076CB">
      <w:pPr>
        <w:autoSpaceDE w:val="0"/>
        <w:autoSpaceDN w:val="0"/>
        <w:adjustRightInd w:val="0"/>
        <w:spacing w:after="0" w:line="240" w:lineRule="auto"/>
        <w:jc w:val="both"/>
        <w:rPr>
          <w:rFonts w:ascii="Times New Roman" w:hAnsi="Times New Roman" w:cs="Times New Roman"/>
          <w:sz w:val="24"/>
          <w:szCs w:val="24"/>
        </w:rPr>
      </w:pPr>
      <w:r w:rsidRPr="00B076CB">
        <w:rPr>
          <w:rFonts w:ascii="Times New Roman" w:hAnsi="Times New Roman" w:cs="Times New Roman"/>
          <w:sz w:val="24"/>
          <w:szCs w:val="24"/>
        </w:rPr>
        <w:t>To recollect a brief history of internet in India, the government introduced the first</w:t>
      </w:r>
    </w:p>
    <w:p w:rsidR="0078032E" w:rsidRPr="00B076CB" w:rsidRDefault="0078032E" w:rsidP="00B076CB">
      <w:pPr>
        <w:autoSpaceDE w:val="0"/>
        <w:autoSpaceDN w:val="0"/>
        <w:adjustRightInd w:val="0"/>
        <w:spacing w:after="0" w:line="240" w:lineRule="auto"/>
        <w:jc w:val="both"/>
        <w:rPr>
          <w:rFonts w:ascii="Times New Roman" w:hAnsi="Times New Roman" w:cs="Times New Roman"/>
          <w:sz w:val="24"/>
          <w:szCs w:val="24"/>
        </w:rPr>
      </w:pPr>
      <w:proofErr w:type="gramStart"/>
      <w:r w:rsidRPr="00B076CB">
        <w:rPr>
          <w:rFonts w:ascii="Times New Roman" w:hAnsi="Times New Roman" w:cs="Times New Roman"/>
          <w:sz w:val="24"/>
          <w:szCs w:val="24"/>
        </w:rPr>
        <w:t>international</w:t>
      </w:r>
      <w:proofErr w:type="gramEnd"/>
      <w:r w:rsidRPr="00B076CB">
        <w:rPr>
          <w:rFonts w:ascii="Times New Roman" w:hAnsi="Times New Roman" w:cs="Times New Roman"/>
          <w:sz w:val="24"/>
          <w:szCs w:val="24"/>
        </w:rPr>
        <w:t xml:space="preserve"> telecom carrier in 1995. The Indian Government has been propelling towards</w:t>
      </w:r>
    </w:p>
    <w:p w:rsidR="0078032E" w:rsidRPr="00B076CB" w:rsidRDefault="0078032E" w:rsidP="00B076CB">
      <w:pPr>
        <w:autoSpaceDE w:val="0"/>
        <w:autoSpaceDN w:val="0"/>
        <w:adjustRightInd w:val="0"/>
        <w:spacing w:after="0" w:line="240" w:lineRule="auto"/>
        <w:jc w:val="both"/>
        <w:rPr>
          <w:rFonts w:ascii="Times New Roman" w:hAnsi="Times New Roman" w:cs="Times New Roman"/>
          <w:sz w:val="24"/>
          <w:szCs w:val="24"/>
        </w:rPr>
      </w:pPr>
      <w:r w:rsidRPr="00B076CB">
        <w:rPr>
          <w:rFonts w:ascii="Times New Roman" w:hAnsi="Times New Roman" w:cs="Times New Roman"/>
          <w:sz w:val="24"/>
          <w:szCs w:val="24"/>
        </w:rPr>
        <w:t>“</w:t>
      </w:r>
      <w:proofErr w:type="gramStart"/>
      <w:r w:rsidRPr="00B076CB">
        <w:rPr>
          <w:rFonts w:ascii="Times New Roman" w:hAnsi="Times New Roman" w:cs="Times New Roman"/>
          <w:sz w:val="24"/>
          <w:szCs w:val="24"/>
        </w:rPr>
        <w:t>information</w:t>
      </w:r>
      <w:proofErr w:type="gramEnd"/>
      <w:r w:rsidRPr="00B076CB">
        <w:rPr>
          <w:rFonts w:ascii="Times New Roman" w:hAnsi="Times New Roman" w:cs="Times New Roman"/>
          <w:sz w:val="24"/>
          <w:szCs w:val="24"/>
        </w:rPr>
        <w:t xml:space="preserve"> age” and “convergence” by announcing enabling policies toward development</w:t>
      </w:r>
    </w:p>
    <w:p w:rsidR="0078032E" w:rsidRPr="00B076CB" w:rsidRDefault="0078032E" w:rsidP="00B076CB">
      <w:pPr>
        <w:autoSpaceDE w:val="0"/>
        <w:autoSpaceDN w:val="0"/>
        <w:adjustRightInd w:val="0"/>
        <w:spacing w:after="0" w:line="240" w:lineRule="auto"/>
        <w:jc w:val="both"/>
        <w:rPr>
          <w:rFonts w:ascii="Times New Roman" w:hAnsi="Times New Roman" w:cs="Times New Roman"/>
          <w:sz w:val="24"/>
          <w:szCs w:val="24"/>
        </w:rPr>
      </w:pPr>
      <w:proofErr w:type="gramStart"/>
      <w:r w:rsidRPr="00B076CB">
        <w:rPr>
          <w:rFonts w:ascii="Times New Roman" w:hAnsi="Times New Roman" w:cs="Times New Roman"/>
          <w:sz w:val="24"/>
          <w:szCs w:val="24"/>
        </w:rPr>
        <w:t>and</w:t>
      </w:r>
      <w:proofErr w:type="gramEnd"/>
      <w:r w:rsidRPr="00B076CB">
        <w:rPr>
          <w:rFonts w:ascii="Times New Roman" w:hAnsi="Times New Roman" w:cs="Times New Roman"/>
          <w:sz w:val="24"/>
          <w:szCs w:val="24"/>
        </w:rPr>
        <w:t xml:space="preserve"> progress with an ultimate goal of “Internet for All”. However, implementation of some</w:t>
      </w:r>
    </w:p>
    <w:p w:rsidR="0078032E" w:rsidRPr="00B076CB" w:rsidRDefault="0078032E" w:rsidP="00B076CB">
      <w:pPr>
        <w:autoSpaceDE w:val="0"/>
        <w:autoSpaceDN w:val="0"/>
        <w:adjustRightInd w:val="0"/>
        <w:spacing w:after="0" w:line="240" w:lineRule="auto"/>
        <w:jc w:val="both"/>
        <w:rPr>
          <w:rFonts w:ascii="Times New Roman" w:hAnsi="Times New Roman" w:cs="Times New Roman"/>
          <w:sz w:val="24"/>
          <w:szCs w:val="24"/>
        </w:rPr>
      </w:pPr>
      <w:proofErr w:type="gramStart"/>
      <w:r w:rsidRPr="00B076CB">
        <w:rPr>
          <w:rFonts w:ascii="Times New Roman" w:hAnsi="Times New Roman" w:cs="Times New Roman"/>
          <w:sz w:val="24"/>
          <w:szCs w:val="24"/>
        </w:rPr>
        <w:t>of</w:t>
      </w:r>
      <w:proofErr w:type="gramEnd"/>
      <w:r w:rsidRPr="00B076CB">
        <w:rPr>
          <w:rFonts w:ascii="Times New Roman" w:hAnsi="Times New Roman" w:cs="Times New Roman"/>
          <w:sz w:val="24"/>
          <w:szCs w:val="24"/>
        </w:rPr>
        <w:t xml:space="preserve"> these policies have been beset with various operational, procedural, regulatory issues and</w:t>
      </w:r>
    </w:p>
    <w:p w:rsidR="00B076CB" w:rsidRDefault="0078032E" w:rsidP="00B076CB">
      <w:pPr>
        <w:autoSpaceDE w:val="0"/>
        <w:autoSpaceDN w:val="0"/>
        <w:adjustRightInd w:val="0"/>
        <w:spacing w:after="0" w:line="240" w:lineRule="auto"/>
        <w:jc w:val="both"/>
        <w:rPr>
          <w:rFonts w:ascii="Times New Roman" w:hAnsi="Times New Roman" w:cs="Times New Roman"/>
          <w:sz w:val="24"/>
          <w:szCs w:val="24"/>
        </w:rPr>
      </w:pPr>
      <w:proofErr w:type="gramStart"/>
      <w:r w:rsidRPr="00B076CB">
        <w:rPr>
          <w:rFonts w:ascii="Times New Roman" w:hAnsi="Times New Roman" w:cs="Times New Roman"/>
          <w:sz w:val="24"/>
          <w:szCs w:val="24"/>
        </w:rPr>
        <w:t>supporting</w:t>
      </w:r>
      <w:proofErr w:type="gramEnd"/>
      <w:r w:rsidRPr="00B076CB">
        <w:rPr>
          <w:rFonts w:ascii="Times New Roman" w:hAnsi="Times New Roman" w:cs="Times New Roman"/>
          <w:sz w:val="24"/>
          <w:szCs w:val="24"/>
        </w:rPr>
        <w:t xml:space="preserve"> legal framework, which is inhibiting the reach and benefit of the Internet to masses</w:t>
      </w:r>
      <w:r w:rsidR="00B076CB">
        <w:rPr>
          <w:rFonts w:ascii="Times New Roman" w:hAnsi="Times New Roman" w:cs="Times New Roman"/>
          <w:sz w:val="24"/>
          <w:szCs w:val="24"/>
        </w:rPr>
        <w:t xml:space="preserve"> </w:t>
      </w:r>
      <w:r w:rsidRPr="00B076CB">
        <w:rPr>
          <w:rFonts w:ascii="Times New Roman" w:hAnsi="Times New Roman" w:cs="Times New Roman"/>
          <w:sz w:val="24"/>
          <w:szCs w:val="24"/>
        </w:rPr>
        <w:t>in the country.</w:t>
      </w:r>
    </w:p>
    <w:p w:rsidR="00B076CB" w:rsidRDefault="00B076CB" w:rsidP="00B076CB">
      <w:pPr>
        <w:autoSpaceDE w:val="0"/>
        <w:autoSpaceDN w:val="0"/>
        <w:adjustRightInd w:val="0"/>
        <w:spacing w:after="0" w:line="240" w:lineRule="auto"/>
        <w:jc w:val="both"/>
        <w:rPr>
          <w:rFonts w:ascii="Times New Roman" w:hAnsi="Times New Roman" w:cs="Times New Roman"/>
          <w:sz w:val="24"/>
          <w:szCs w:val="24"/>
        </w:rPr>
      </w:pPr>
    </w:p>
    <w:p w:rsidR="0078032E" w:rsidRPr="00B076CB" w:rsidRDefault="0078032E" w:rsidP="00B076CB">
      <w:pPr>
        <w:autoSpaceDE w:val="0"/>
        <w:autoSpaceDN w:val="0"/>
        <w:adjustRightInd w:val="0"/>
        <w:spacing w:after="0" w:line="240" w:lineRule="auto"/>
        <w:jc w:val="both"/>
        <w:rPr>
          <w:rFonts w:ascii="Times New Roman" w:hAnsi="Times New Roman" w:cs="Times New Roman"/>
          <w:sz w:val="24"/>
          <w:szCs w:val="24"/>
        </w:rPr>
      </w:pPr>
      <w:r w:rsidRPr="00B076CB">
        <w:rPr>
          <w:rFonts w:ascii="Times New Roman" w:hAnsi="Times New Roman" w:cs="Times New Roman"/>
          <w:sz w:val="24"/>
          <w:szCs w:val="24"/>
        </w:rPr>
        <w:t>A current survey by the Internet and Mobile association of India, IAMAI, puts</w:t>
      </w:r>
      <w:r w:rsidR="00B076CB">
        <w:rPr>
          <w:rFonts w:ascii="Times New Roman" w:hAnsi="Times New Roman" w:cs="Times New Roman"/>
          <w:sz w:val="24"/>
          <w:szCs w:val="24"/>
        </w:rPr>
        <w:t xml:space="preserve"> </w:t>
      </w:r>
      <w:r w:rsidRPr="00B076CB">
        <w:rPr>
          <w:rFonts w:ascii="Times New Roman" w:hAnsi="Times New Roman" w:cs="Times New Roman"/>
          <w:sz w:val="24"/>
          <w:szCs w:val="24"/>
        </w:rPr>
        <w:t xml:space="preserve">India’s Internet User Base </w:t>
      </w:r>
      <w:proofErr w:type="gramStart"/>
      <w:r w:rsidRPr="00B076CB">
        <w:rPr>
          <w:rFonts w:ascii="Times New Roman" w:hAnsi="Times New Roman" w:cs="Times New Roman"/>
          <w:sz w:val="24"/>
          <w:szCs w:val="24"/>
        </w:rPr>
        <w:t>At</w:t>
      </w:r>
      <w:proofErr w:type="gramEnd"/>
      <w:r w:rsidRPr="00B076CB">
        <w:rPr>
          <w:rFonts w:ascii="Times New Roman" w:hAnsi="Times New Roman" w:cs="Times New Roman"/>
          <w:sz w:val="24"/>
          <w:szCs w:val="24"/>
        </w:rPr>
        <w:t xml:space="preserve"> 37 Million touching 54 Million By March 200</w:t>
      </w:r>
      <w:r w:rsidR="00B076CB">
        <w:rPr>
          <w:rFonts w:ascii="Times New Roman" w:hAnsi="Times New Roman" w:cs="Times New Roman"/>
          <w:sz w:val="24"/>
          <w:szCs w:val="24"/>
        </w:rPr>
        <w:t>8</w:t>
      </w:r>
      <w:r w:rsidRPr="00B076CB">
        <w:rPr>
          <w:rFonts w:ascii="Times New Roman" w:hAnsi="Times New Roman" w:cs="Times New Roman"/>
          <w:sz w:val="24"/>
          <w:szCs w:val="24"/>
        </w:rPr>
        <w:t>. The e-Technology group at Indian Market Research Bureau, IMRB, felt “The next round of growth will be driven by new and innovative applications such as blogs, P2P, video on demand and</w:t>
      </w:r>
    </w:p>
    <w:p w:rsidR="0078032E" w:rsidRPr="00B076CB" w:rsidRDefault="0078032E" w:rsidP="00B076CB">
      <w:pPr>
        <w:autoSpaceDE w:val="0"/>
        <w:autoSpaceDN w:val="0"/>
        <w:adjustRightInd w:val="0"/>
        <w:spacing w:after="0" w:line="240" w:lineRule="auto"/>
        <w:jc w:val="both"/>
        <w:rPr>
          <w:rFonts w:ascii="Times-Roman" w:hAnsi="Times-Roman" w:cs="Times-Roman"/>
          <w:sz w:val="24"/>
          <w:szCs w:val="24"/>
        </w:rPr>
      </w:pPr>
      <w:proofErr w:type="gramStart"/>
      <w:r w:rsidRPr="00B076CB">
        <w:rPr>
          <w:rFonts w:ascii="Times New Roman" w:hAnsi="Times New Roman" w:cs="Times New Roman"/>
          <w:sz w:val="24"/>
          <w:szCs w:val="24"/>
        </w:rPr>
        <w:t>online</w:t>
      </w:r>
      <w:proofErr w:type="gramEnd"/>
      <w:r w:rsidRPr="00B076CB">
        <w:rPr>
          <w:rFonts w:ascii="Times New Roman" w:hAnsi="Times New Roman" w:cs="Times New Roman"/>
          <w:sz w:val="24"/>
          <w:szCs w:val="24"/>
        </w:rPr>
        <w:t xml:space="preserve"> gaming. While the old </w:t>
      </w:r>
      <w:proofErr w:type="spellStart"/>
      <w:r w:rsidRPr="00B076CB">
        <w:rPr>
          <w:rFonts w:ascii="Times New Roman" w:hAnsi="Times New Roman" w:cs="Times New Roman"/>
          <w:sz w:val="24"/>
          <w:szCs w:val="24"/>
        </w:rPr>
        <w:t>favorites</w:t>
      </w:r>
      <w:proofErr w:type="spellEnd"/>
      <w:r w:rsidRPr="00B076CB">
        <w:rPr>
          <w:rFonts w:ascii="Times New Roman" w:hAnsi="Times New Roman" w:cs="Times New Roman"/>
          <w:sz w:val="24"/>
          <w:szCs w:val="24"/>
        </w:rPr>
        <w:t xml:space="preserve"> such as email, chat and IM will drive</w:t>
      </w:r>
      <w:r>
        <w:rPr>
          <w:rFonts w:ascii="Times-Roman" w:hAnsi="Times-Roman" w:cs="Times-Roman"/>
          <w:sz w:val="24"/>
          <w:szCs w:val="24"/>
        </w:rPr>
        <w:t xml:space="preserve"> first time users to</w:t>
      </w:r>
      <w:r w:rsidR="00B076CB">
        <w:rPr>
          <w:rFonts w:ascii="Times-Roman" w:hAnsi="Times-Roman" w:cs="Times-Roman"/>
          <w:sz w:val="24"/>
          <w:szCs w:val="24"/>
        </w:rPr>
        <w:t xml:space="preserve"> </w:t>
      </w:r>
      <w:r>
        <w:rPr>
          <w:rFonts w:ascii="Times-Roman" w:hAnsi="Times-Roman" w:cs="Times-Roman"/>
          <w:sz w:val="24"/>
          <w:szCs w:val="24"/>
        </w:rPr>
        <w:t>the medium</w:t>
      </w:r>
      <w:r w:rsidR="00B076CB">
        <w:rPr>
          <w:rFonts w:ascii="Times-Roman" w:hAnsi="Times-Roman" w:cs="Times-Roman"/>
          <w:sz w:val="24"/>
          <w:szCs w:val="24"/>
        </w:rPr>
        <w:t>”.</w:t>
      </w:r>
    </w:p>
    <w:p w:rsidR="0078032E" w:rsidRDefault="0078032E" w:rsidP="0078032E">
      <w:pPr>
        <w:autoSpaceDE w:val="0"/>
        <w:autoSpaceDN w:val="0"/>
        <w:adjustRightInd w:val="0"/>
        <w:rPr>
          <w:rFonts w:ascii="Times New Roman" w:hAnsi="Times New Roman" w:cs="Times New Roman"/>
          <w:bCs/>
          <w:color w:val="000000"/>
          <w:sz w:val="24"/>
          <w:szCs w:val="24"/>
        </w:rPr>
      </w:pPr>
    </w:p>
    <w:p w:rsidR="002D0251" w:rsidRPr="002D0251" w:rsidRDefault="002D0251" w:rsidP="002D0251">
      <w:pPr>
        <w:autoSpaceDE w:val="0"/>
        <w:autoSpaceDN w:val="0"/>
        <w:adjustRightInd w:val="0"/>
        <w:spacing w:after="0" w:line="240" w:lineRule="auto"/>
        <w:rPr>
          <w:rFonts w:ascii="Times New Roman" w:hAnsi="Times New Roman" w:cs="Times New Roman"/>
          <w:b/>
          <w:bCs/>
          <w:sz w:val="24"/>
          <w:szCs w:val="24"/>
        </w:rPr>
      </w:pPr>
      <w:r w:rsidRPr="002D0251">
        <w:rPr>
          <w:rFonts w:ascii="Times New Roman" w:hAnsi="Times New Roman" w:cs="Times New Roman"/>
          <w:b/>
          <w:bCs/>
          <w:sz w:val="24"/>
          <w:szCs w:val="24"/>
        </w:rPr>
        <w:t>The poverty-reducing potential of ICT</w:t>
      </w:r>
    </w:p>
    <w:p w:rsidR="002D0251" w:rsidRDefault="002D0251" w:rsidP="002D0251">
      <w:pPr>
        <w:autoSpaceDE w:val="0"/>
        <w:autoSpaceDN w:val="0"/>
        <w:adjustRightInd w:val="0"/>
        <w:spacing w:after="0" w:line="240" w:lineRule="auto"/>
        <w:rPr>
          <w:rFonts w:ascii="Times New Roman" w:hAnsi="Times New Roman" w:cs="Times New Roman"/>
          <w:sz w:val="24"/>
          <w:szCs w:val="24"/>
        </w:rPr>
      </w:pPr>
      <w:proofErr w:type="spellStart"/>
      <w:r w:rsidRPr="002D0251">
        <w:rPr>
          <w:rFonts w:ascii="Times New Roman" w:hAnsi="Times New Roman" w:cs="Times New Roman"/>
          <w:sz w:val="24"/>
          <w:szCs w:val="24"/>
        </w:rPr>
        <w:t>TheWorld</w:t>
      </w:r>
      <w:proofErr w:type="spellEnd"/>
      <w:r w:rsidRPr="002D0251">
        <w:rPr>
          <w:rFonts w:ascii="Times New Roman" w:hAnsi="Times New Roman" w:cs="Times New Roman"/>
          <w:sz w:val="24"/>
          <w:szCs w:val="24"/>
        </w:rPr>
        <w:t xml:space="preserve"> Development Report 2000/01: Attacking Poverty identifies three priority areas for reducing</w:t>
      </w:r>
      <w:r>
        <w:rPr>
          <w:rFonts w:ascii="Times New Roman" w:hAnsi="Times New Roman" w:cs="Times New Roman"/>
          <w:sz w:val="24"/>
          <w:szCs w:val="24"/>
        </w:rPr>
        <w:t xml:space="preserve"> </w:t>
      </w:r>
      <w:r w:rsidRPr="002D0251">
        <w:rPr>
          <w:rFonts w:ascii="Times New Roman" w:hAnsi="Times New Roman" w:cs="Times New Roman"/>
          <w:sz w:val="24"/>
          <w:szCs w:val="24"/>
        </w:rPr>
        <w:t xml:space="preserve">poverty: </w:t>
      </w:r>
    </w:p>
    <w:p w:rsidR="002D0251" w:rsidRPr="002D0251" w:rsidRDefault="002D0251" w:rsidP="005A6AE9">
      <w:pPr>
        <w:pStyle w:val="ListParagraph"/>
        <w:numPr>
          <w:ilvl w:val="0"/>
          <w:numId w:val="21"/>
        </w:numPr>
        <w:autoSpaceDE w:val="0"/>
        <w:autoSpaceDN w:val="0"/>
        <w:adjustRightInd w:val="0"/>
      </w:pPr>
      <w:r w:rsidRPr="002D0251">
        <w:t>increasing opportunity,</w:t>
      </w:r>
    </w:p>
    <w:p w:rsidR="002D0251" w:rsidRPr="002D0251" w:rsidRDefault="002D0251" w:rsidP="005A6AE9">
      <w:pPr>
        <w:pStyle w:val="ListParagraph"/>
        <w:numPr>
          <w:ilvl w:val="0"/>
          <w:numId w:val="21"/>
        </w:numPr>
        <w:autoSpaceDE w:val="0"/>
        <w:autoSpaceDN w:val="0"/>
        <w:adjustRightInd w:val="0"/>
      </w:pPr>
      <w:r w:rsidRPr="002D0251">
        <w:t>enhancing empowerment,</w:t>
      </w:r>
    </w:p>
    <w:p w:rsidR="002D0251" w:rsidRDefault="002D0251" w:rsidP="005A6AE9">
      <w:pPr>
        <w:pStyle w:val="ListParagraph"/>
        <w:numPr>
          <w:ilvl w:val="0"/>
          <w:numId w:val="21"/>
        </w:numPr>
        <w:autoSpaceDE w:val="0"/>
        <w:autoSpaceDN w:val="0"/>
        <w:adjustRightInd w:val="0"/>
      </w:pPr>
      <w:proofErr w:type="gramStart"/>
      <w:r w:rsidRPr="002D0251">
        <w:t>and</w:t>
      </w:r>
      <w:proofErr w:type="gramEnd"/>
      <w:r w:rsidRPr="002D0251">
        <w:t xml:space="preserve"> improving security.</w:t>
      </w:r>
    </w:p>
    <w:p w:rsidR="002D0251" w:rsidRPr="002D0251" w:rsidRDefault="002D0251" w:rsidP="005A6AE9">
      <w:pPr>
        <w:pStyle w:val="ListParagraph"/>
        <w:numPr>
          <w:ilvl w:val="0"/>
          <w:numId w:val="21"/>
        </w:numPr>
        <w:autoSpaceDE w:val="0"/>
        <w:autoSpaceDN w:val="0"/>
        <w:adjustRightInd w:val="0"/>
      </w:pPr>
    </w:p>
    <w:p w:rsidR="002D0251" w:rsidRPr="002D0251" w:rsidRDefault="002D0251" w:rsidP="002D0251">
      <w:pPr>
        <w:autoSpaceDE w:val="0"/>
        <w:autoSpaceDN w:val="0"/>
        <w:adjustRightInd w:val="0"/>
        <w:spacing w:after="0" w:line="240" w:lineRule="auto"/>
        <w:jc w:val="both"/>
        <w:rPr>
          <w:rFonts w:ascii="Times New Roman" w:hAnsi="Times New Roman" w:cs="Times New Roman"/>
          <w:sz w:val="24"/>
          <w:szCs w:val="24"/>
        </w:rPr>
      </w:pPr>
      <w:r w:rsidRPr="002D0251">
        <w:rPr>
          <w:rFonts w:ascii="Times New Roman" w:hAnsi="Times New Roman" w:cs="Times New Roman"/>
          <w:sz w:val="24"/>
          <w:szCs w:val="24"/>
        </w:rPr>
        <w:t xml:space="preserve"> Opportunity makes</w:t>
      </w:r>
      <w:r>
        <w:rPr>
          <w:rFonts w:ascii="Times New Roman" w:hAnsi="Times New Roman" w:cs="Times New Roman"/>
          <w:sz w:val="24"/>
          <w:szCs w:val="24"/>
        </w:rPr>
        <w:t xml:space="preserve"> </w:t>
      </w:r>
      <w:r w:rsidRPr="002D0251">
        <w:rPr>
          <w:rFonts w:ascii="Times New Roman" w:hAnsi="Times New Roman" w:cs="Times New Roman"/>
          <w:sz w:val="24"/>
          <w:szCs w:val="24"/>
        </w:rPr>
        <w:t>markets work for the poor and expands poor people’s assets. Empowerment makes state institutions</w:t>
      </w:r>
      <w:r>
        <w:rPr>
          <w:rFonts w:ascii="Times New Roman" w:hAnsi="Times New Roman" w:cs="Times New Roman"/>
          <w:sz w:val="24"/>
          <w:szCs w:val="24"/>
        </w:rPr>
        <w:t xml:space="preserve"> </w:t>
      </w:r>
      <w:r w:rsidRPr="002D0251">
        <w:rPr>
          <w:rFonts w:ascii="Times New Roman" w:hAnsi="Times New Roman" w:cs="Times New Roman"/>
          <w:sz w:val="24"/>
          <w:szCs w:val="24"/>
        </w:rPr>
        <w:t>work better for poor people and removes social barriers. Security helps poor people manage risk. In</w:t>
      </w:r>
      <w:r>
        <w:rPr>
          <w:rFonts w:ascii="Times New Roman" w:hAnsi="Times New Roman" w:cs="Times New Roman"/>
          <w:sz w:val="24"/>
          <w:szCs w:val="24"/>
        </w:rPr>
        <w:t xml:space="preserve"> </w:t>
      </w:r>
      <w:r w:rsidRPr="002D0251">
        <w:rPr>
          <w:rFonts w:ascii="Times New Roman" w:hAnsi="Times New Roman" w:cs="Times New Roman"/>
          <w:sz w:val="24"/>
          <w:szCs w:val="24"/>
        </w:rPr>
        <w:t>light of current experiences in rural India and elsewhere in the developing world, it is apparent that ICT</w:t>
      </w:r>
      <w:r>
        <w:rPr>
          <w:rFonts w:ascii="Times New Roman" w:hAnsi="Times New Roman" w:cs="Times New Roman"/>
          <w:sz w:val="24"/>
          <w:szCs w:val="24"/>
        </w:rPr>
        <w:t xml:space="preserve"> </w:t>
      </w:r>
      <w:r w:rsidRPr="002D0251">
        <w:rPr>
          <w:rFonts w:ascii="Times New Roman" w:hAnsi="Times New Roman" w:cs="Times New Roman"/>
          <w:sz w:val="24"/>
          <w:szCs w:val="24"/>
        </w:rPr>
        <w:t>-defined as the set of activities that facilitates the capturing, storage, processing, transmission and display</w:t>
      </w:r>
    </w:p>
    <w:p w:rsidR="002D0251" w:rsidRDefault="002D0251" w:rsidP="002D0251">
      <w:pPr>
        <w:autoSpaceDE w:val="0"/>
        <w:autoSpaceDN w:val="0"/>
        <w:adjustRightInd w:val="0"/>
        <w:spacing w:after="0" w:line="240" w:lineRule="auto"/>
        <w:jc w:val="both"/>
        <w:rPr>
          <w:rFonts w:ascii="Times New Roman" w:hAnsi="Times New Roman" w:cs="Times New Roman"/>
          <w:sz w:val="24"/>
          <w:szCs w:val="24"/>
        </w:rPr>
      </w:pPr>
      <w:proofErr w:type="gramStart"/>
      <w:r w:rsidRPr="002D0251">
        <w:rPr>
          <w:rFonts w:ascii="Times New Roman" w:hAnsi="Times New Roman" w:cs="Times New Roman"/>
          <w:sz w:val="24"/>
          <w:szCs w:val="24"/>
        </w:rPr>
        <w:t>of</w:t>
      </w:r>
      <w:proofErr w:type="gramEnd"/>
      <w:r w:rsidRPr="002D0251">
        <w:rPr>
          <w:rFonts w:ascii="Times New Roman" w:hAnsi="Times New Roman" w:cs="Times New Roman"/>
          <w:sz w:val="24"/>
          <w:szCs w:val="24"/>
        </w:rPr>
        <w:t xml:space="preserve"> info</w:t>
      </w:r>
      <w:r>
        <w:rPr>
          <w:rFonts w:ascii="Times New Roman" w:hAnsi="Times New Roman" w:cs="Times New Roman"/>
          <w:sz w:val="24"/>
          <w:szCs w:val="24"/>
        </w:rPr>
        <w:t xml:space="preserve">rmation by electronic means </w:t>
      </w:r>
      <w:r w:rsidRPr="002D0251">
        <w:rPr>
          <w:rFonts w:ascii="Times New Roman" w:hAnsi="Times New Roman" w:cs="Times New Roman"/>
          <w:sz w:val="24"/>
          <w:szCs w:val="24"/>
        </w:rPr>
        <w:t xml:space="preserve">- can be utilized to support poverty reduction strategies. </w:t>
      </w:r>
    </w:p>
    <w:p w:rsidR="002D0251" w:rsidRDefault="002D0251" w:rsidP="002D0251">
      <w:pPr>
        <w:autoSpaceDE w:val="0"/>
        <w:autoSpaceDN w:val="0"/>
        <w:adjustRightInd w:val="0"/>
        <w:spacing w:after="0" w:line="240" w:lineRule="auto"/>
        <w:jc w:val="both"/>
        <w:rPr>
          <w:rFonts w:ascii="Times New Roman" w:hAnsi="Times New Roman" w:cs="Times New Roman"/>
          <w:sz w:val="24"/>
          <w:szCs w:val="24"/>
        </w:rPr>
      </w:pPr>
    </w:p>
    <w:p w:rsidR="002D0251" w:rsidRDefault="002D0251" w:rsidP="002D0251">
      <w:pPr>
        <w:autoSpaceDE w:val="0"/>
        <w:autoSpaceDN w:val="0"/>
        <w:adjustRightInd w:val="0"/>
        <w:spacing w:after="0" w:line="240" w:lineRule="auto"/>
        <w:rPr>
          <w:rFonts w:ascii="Times New Roman" w:hAnsi="Times New Roman" w:cs="Times New Roman"/>
          <w:sz w:val="24"/>
          <w:szCs w:val="24"/>
        </w:rPr>
      </w:pPr>
      <w:r w:rsidRPr="002D0251">
        <w:rPr>
          <w:rFonts w:ascii="Times New Roman" w:hAnsi="Times New Roman" w:cs="Times New Roman"/>
          <w:sz w:val="24"/>
          <w:szCs w:val="24"/>
        </w:rPr>
        <w:t>The</w:t>
      </w:r>
      <w:r>
        <w:rPr>
          <w:rFonts w:ascii="Times New Roman" w:hAnsi="Times New Roman" w:cs="Times New Roman"/>
          <w:sz w:val="24"/>
          <w:szCs w:val="24"/>
        </w:rPr>
        <w:t xml:space="preserve"> </w:t>
      </w:r>
      <w:r w:rsidRPr="002D0251">
        <w:rPr>
          <w:rFonts w:ascii="Times New Roman" w:hAnsi="Times New Roman" w:cs="Times New Roman"/>
          <w:sz w:val="24"/>
          <w:szCs w:val="24"/>
        </w:rPr>
        <w:t>use of ICT applications can enhance poor people’s opportunities by improving their access to markets,</w:t>
      </w:r>
      <w:r>
        <w:rPr>
          <w:rFonts w:ascii="Times New Roman" w:hAnsi="Times New Roman" w:cs="Times New Roman"/>
          <w:sz w:val="24"/>
          <w:szCs w:val="24"/>
        </w:rPr>
        <w:t xml:space="preserve"> </w:t>
      </w:r>
      <w:r w:rsidRPr="002D0251">
        <w:rPr>
          <w:rFonts w:ascii="Times New Roman" w:hAnsi="Times New Roman" w:cs="Times New Roman"/>
          <w:sz w:val="24"/>
          <w:szCs w:val="24"/>
        </w:rPr>
        <w:t>health, and education. Furthermore, ICT can empowe</w:t>
      </w:r>
      <w:r>
        <w:rPr>
          <w:rFonts w:ascii="Times New Roman" w:hAnsi="Times New Roman" w:cs="Times New Roman"/>
          <w:sz w:val="24"/>
          <w:szCs w:val="24"/>
        </w:rPr>
        <w:t xml:space="preserve">r the poor by </w:t>
      </w:r>
      <w:r w:rsidRPr="002D0251">
        <w:rPr>
          <w:rFonts w:ascii="Times New Roman" w:hAnsi="Times New Roman" w:cs="Times New Roman"/>
          <w:sz w:val="24"/>
          <w:szCs w:val="24"/>
        </w:rPr>
        <w:t>expanding the use of government</w:t>
      </w:r>
      <w:r>
        <w:rPr>
          <w:rFonts w:ascii="Times New Roman" w:hAnsi="Times New Roman" w:cs="Times New Roman"/>
          <w:sz w:val="24"/>
          <w:szCs w:val="24"/>
        </w:rPr>
        <w:t xml:space="preserve"> </w:t>
      </w:r>
      <w:r w:rsidRPr="002D0251">
        <w:rPr>
          <w:rFonts w:ascii="Times New Roman" w:hAnsi="Times New Roman" w:cs="Times New Roman"/>
          <w:sz w:val="24"/>
          <w:szCs w:val="24"/>
        </w:rPr>
        <w:t>services, and reduce risks by widening access to microfinance.</w:t>
      </w:r>
    </w:p>
    <w:p w:rsidR="002D0251" w:rsidRPr="002D0251" w:rsidRDefault="002D0251" w:rsidP="002D0251">
      <w:pPr>
        <w:autoSpaceDE w:val="0"/>
        <w:autoSpaceDN w:val="0"/>
        <w:adjustRightInd w:val="0"/>
        <w:spacing w:after="0" w:line="240" w:lineRule="auto"/>
        <w:rPr>
          <w:rFonts w:ascii="Times New Roman" w:hAnsi="Times New Roman" w:cs="Times New Roman"/>
          <w:sz w:val="24"/>
          <w:szCs w:val="24"/>
        </w:rPr>
      </w:pPr>
    </w:p>
    <w:p w:rsidR="002D0251" w:rsidRPr="002D0251" w:rsidRDefault="002D0251" w:rsidP="002D0251">
      <w:pPr>
        <w:autoSpaceDE w:val="0"/>
        <w:autoSpaceDN w:val="0"/>
        <w:adjustRightInd w:val="0"/>
        <w:spacing w:after="0" w:line="240" w:lineRule="auto"/>
        <w:rPr>
          <w:rFonts w:ascii="Times New Roman" w:hAnsi="Times New Roman" w:cs="Times New Roman"/>
          <w:b/>
          <w:bCs/>
          <w:sz w:val="24"/>
          <w:szCs w:val="24"/>
        </w:rPr>
      </w:pPr>
      <w:r w:rsidRPr="002D0251">
        <w:rPr>
          <w:rFonts w:ascii="Times New Roman" w:hAnsi="Times New Roman" w:cs="Times New Roman"/>
          <w:b/>
          <w:bCs/>
          <w:sz w:val="24"/>
          <w:szCs w:val="24"/>
        </w:rPr>
        <w:t>ICT projects for poverty reduction in rural India</w:t>
      </w:r>
    </w:p>
    <w:p w:rsidR="002D0251" w:rsidRDefault="002D0251" w:rsidP="002D0251">
      <w:pPr>
        <w:autoSpaceDE w:val="0"/>
        <w:autoSpaceDN w:val="0"/>
        <w:adjustRightInd w:val="0"/>
        <w:spacing w:after="0" w:line="240" w:lineRule="auto"/>
        <w:rPr>
          <w:rFonts w:ascii="Times New Roman" w:hAnsi="Times New Roman" w:cs="Times New Roman"/>
          <w:sz w:val="24"/>
          <w:szCs w:val="24"/>
        </w:rPr>
      </w:pPr>
      <w:r w:rsidRPr="002D0251">
        <w:rPr>
          <w:rFonts w:ascii="Times New Roman" w:hAnsi="Times New Roman" w:cs="Times New Roman"/>
          <w:sz w:val="24"/>
          <w:szCs w:val="24"/>
        </w:rPr>
        <w:t>Although most of the rural poor in India are isolated from the information revolution, there are several</w:t>
      </w:r>
      <w:r>
        <w:rPr>
          <w:rFonts w:ascii="Times New Roman" w:hAnsi="Times New Roman" w:cs="Times New Roman"/>
          <w:sz w:val="24"/>
          <w:szCs w:val="24"/>
        </w:rPr>
        <w:t xml:space="preserve"> </w:t>
      </w:r>
      <w:r w:rsidRPr="002D0251">
        <w:rPr>
          <w:rFonts w:ascii="Times New Roman" w:hAnsi="Times New Roman" w:cs="Times New Roman"/>
          <w:sz w:val="24"/>
          <w:szCs w:val="24"/>
        </w:rPr>
        <w:t xml:space="preserve">examples in rural India where ICT is used to contribute to poverty reduction in the areas of opportunity, empowerment and security. </w:t>
      </w:r>
    </w:p>
    <w:p w:rsidR="002D0251" w:rsidRDefault="002D0251" w:rsidP="002D0251">
      <w:pPr>
        <w:autoSpaceDE w:val="0"/>
        <w:autoSpaceDN w:val="0"/>
        <w:adjustRightInd w:val="0"/>
        <w:spacing w:after="0" w:line="240" w:lineRule="auto"/>
        <w:rPr>
          <w:rFonts w:ascii="Times New Roman" w:hAnsi="Times New Roman" w:cs="Times New Roman"/>
          <w:sz w:val="24"/>
          <w:szCs w:val="24"/>
        </w:rPr>
      </w:pPr>
      <w:r w:rsidRPr="002D0251">
        <w:rPr>
          <w:rFonts w:ascii="Times New Roman" w:hAnsi="Times New Roman" w:cs="Times New Roman"/>
          <w:sz w:val="24"/>
          <w:szCs w:val="24"/>
        </w:rPr>
        <w:lastRenderedPageBreak/>
        <w:t>The following highlight ICT applications that are attempting</w:t>
      </w:r>
      <w:r>
        <w:rPr>
          <w:rFonts w:ascii="Times New Roman" w:hAnsi="Times New Roman" w:cs="Times New Roman"/>
          <w:sz w:val="24"/>
          <w:szCs w:val="24"/>
        </w:rPr>
        <w:t xml:space="preserve"> </w:t>
      </w:r>
      <w:r w:rsidRPr="002D0251">
        <w:rPr>
          <w:rFonts w:ascii="Times New Roman" w:hAnsi="Times New Roman" w:cs="Times New Roman"/>
          <w:sz w:val="24"/>
          <w:szCs w:val="24"/>
        </w:rPr>
        <w:t xml:space="preserve">to realize the potential of ICT. The first two </w:t>
      </w:r>
      <w:proofErr w:type="gramStart"/>
      <w:r w:rsidRPr="002D0251">
        <w:rPr>
          <w:rFonts w:ascii="Times New Roman" w:hAnsi="Times New Roman" w:cs="Times New Roman"/>
          <w:sz w:val="24"/>
          <w:szCs w:val="24"/>
        </w:rPr>
        <w:t>focus</w:t>
      </w:r>
      <w:proofErr w:type="gramEnd"/>
      <w:r w:rsidRPr="002D0251">
        <w:rPr>
          <w:rFonts w:ascii="Times New Roman" w:hAnsi="Times New Roman" w:cs="Times New Roman"/>
          <w:sz w:val="24"/>
          <w:szCs w:val="24"/>
        </w:rPr>
        <w:t xml:space="preserve"> on improving opportunity, the third is on improving</w:t>
      </w:r>
      <w:r>
        <w:rPr>
          <w:rFonts w:ascii="Times New Roman" w:hAnsi="Times New Roman" w:cs="Times New Roman"/>
          <w:sz w:val="24"/>
          <w:szCs w:val="24"/>
        </w:rPr>
        <w:t xml:space="preserve"> </w:t>
      </w:r>
      <w:r w:rsidRPr="002D0251">
        <w:rPr>
          <w:rFonts w:ascii="Times New Roman" w:hAnsi="Times New Roman" w:cs="Times New Roman"/>
          <w:sz w:val="24"/>
          <w:szCs w:val="24"/>
        </w:rPr>
        <w:t>empowerment and the last on security.</w:t>
      </w:r>
    </w:p>
    <w:p w:rsidR="002D0251" w:rsidRDefault="002D0251" w:rsidP="002D0251">
      <w:pPr>
        <w:autoSpaceDE w:val="0"/>
        <w:autoSpaceDN w:val="0"/>
        <w:adjustRightInd w:val="0"/>
        <w:spacing w:after="0" w:line="240" w:lineRule="auto"/>
        <w:rPr>
          <w:rFonts w:ascii="Times New Roman" w:hAnsi="Times New Roman" w:cs="Times New Roman"/>
          <w:i/>
          <w:iCs/>
          <w:sz w:val="24"/>
          <w:szCs w:val="24"/>
        </w:rPr>
      </w:pPr>
    </w:p>
    <w:p w:rsidR="002D0251" w:rsidRPr="002D0251" w:rsidRDefault="002D0251" w:rsidP="002D0251">
      <w:pPr>
        <w:autoSpaceDE w:val="0"/>
        <w:autoSpaceDN w:val="0"/>
        <w:adjustRightInd w:val="0"/>
        <w:spacing w:after="0" w:line="240" w:lineRule="auto"/>
        <w:rPr>
          <w:rFonts w:ascii="Times New Roman" w:hAnsi="Times New Roman" w:cs="Times New Roman"/>
          <w:b/>
          <w:i/>
          <w:iCs/>
          <w:sz w:val="24"/>
          <w:szCs w:val="24"/>
        </w:rPr>
      </w:pPr>
      <w:r w:rsidRPr="002D0251">
        <w:rPr>
          <w:rFonts w:ascii="Times New Roman" w:hAnsi="Times New Roman" w:cs="Times New Roman"/>
          <w:i/>
          <w:iCs/>
          <w:sz w:val="24"/>
          <w:szCs w:val="24"/>
        </w:rPr>
        <w:t xml:space="preserve"> </w:t>
      </w:r>
      <w:r w:rsidRPr="002D0251">
        <w:rPr>
          <w:rFonts w:ascii="Times New Roman" w:hAnsi="Times New Roman" w:cs="Times New Roman"/>
          <w:b/>
          <w:i/>
          <w:iCs/>
          <w:sz w:val="24"/>
          <w:szCs w:val="24"/>
        </w:rPr>
        <w:t xml:space="preserve">Supporting pro-poor market development: Computerized milk collection </w:t>
      </w:r>
      <w:proofErr w:type="spellStart"/>
      <w:r w:rsidRPr="002D0251">
        <w:rPr>
          <w:rFonts w:ascii="Times New Roman" w:hAnsi="Times New Roman" w:cs="Times New Roman"/>
          <w:b/>
          <w:i/>
          <w:iCs/>
          <w:sz w:val="24"/>
          <w:szCs w:val="24"/>
        </w:rPr>
        <w:t>centers</w:t>
      </w:r>
      <w:proofErr w:type="spellEnd"/>
    </w:p>
    <w:p w:rsidR="002D0251" w:rsidRDefault="002D0251" w:rsidP="002D0251">
      <w:pPr>
        <w:autoSpaceDE w:val="0"/>
        <w:autoSpaceDN w:val="0"/>
        <w:adjustRightInd w:val="0"/>
        <w:spacing w:after="0" w:line="240" w:lineRule="auto"/>
        <w:rPr>
          <w:rFonts w:ascii="Times New Roman" w:hAnsi="Times New Roman" w:cs="Times New Roman"/>
          <w:sz w:val="24"/>
          <w:szCs w:val="24"/>
        </w:rPr>
      </w:pPr>
      <w:r w:rsidRPr="002D0251">
        <w:rPr>
          <w:rFonts w:ascii="Times New Roman" w:hAnsi="Times New Roman" w:cs="Times New Roman"/>
          <w:sz w:val="24"/>
          <w:szCs w:val="24"/>
        </w:rPr>
        <w:t>Small farmers and artisans living in rural areas typically lack access to information about prices, data on</w:t>
      </w:r>
      <w:r>
        <w:rPr>
          <w:rFonts w:ascii="Times New Roman" w:hAnsi="Times New Roman" w:cs="Times New Roman"/>
          <w:sz w:val="24"/>
          <w:szCs w:val="24"/>
        </w:rPr>
        <w:t xml:space="preserve"> </w:t>
      </w:r>
      <w:r w:rsidRPr="002D0251">
        <w:rPr>
          <w:rFonts w:ascii="Times New Roman" w:hAnsi="Times New Roman" w:cs="Times New Roman"/>
          <w:sz w:val="24"/>
          <w:szCs w:val="24"/>
        </w:rPr>
        <w:t>crops, weather conditions, credit facilities, and market opportunities. ICT can remedy such information</w:t>
      </w:r>
      <w:r>
        <w:rPr>
          <w:rFonts w:ascii="Times New Roman" w:hAnsi="Times New Roman" w:cs="Times New Roman"/>
          <w:sz w:val="24"/>
          <w:szCs w:val="24"/>
        </w:rPr>
        <w:t xml:space="preserve"> </w:t>
      </w:r>
      <w:r w:rsidRPr="002D0251">
        <w:rPr>
          <w:rFonts w:ascii="Times New Roman" w:hAnsi="Times New Roman" w:cs="Times New Roman"/>
          <w:sz w:val="24"/>
          <w:szCs w:val="24"/>
        </w:rPr>
        <w:t>asymmetries and stimulate poor people’s entrepreneurship by bette</w:t>
      </w:r>
      <w:r>
        <w:rPr>
          <w:rFonts w:ascii="Times New Roman" w:hAnsi="Times New Roman" w:cs="Times New Roman"/>
          <w:sz w:val="24"/>
          <w:szCs w:val="24"/>
        </w:rPr>
        <w:t xml:space="preserve">r connecting them to </w:t>
      </w:r>
      <w:proofErr w:type="gramStart"/>
      <w:r>
        <w:rPr>
          <w:rFonts w:ascii="Times New Roman" w:hAnsi="Times New Roman" w:cs="Times New Roman"/>
          <w:sz w:val="24"/>
          <w:szCs w:val="24"/>
        </w:rPr>
        <w:t xml:space="preserve">markets </w:t>
      </w:r>
      <w:r w:rsidRPr="002D0251">
        <w:rPr>
          <w:rFonts w:ascii="Times New Roman" w:hAnsi="Times New Roman" w:cs="Times New Roman"/>
          <w:sz w:val="24"/>
          <w:szCs w:val="24"/>
        </w:rPr>
        <w:t>.</w:t>
      </w:r>
      <w:proofErr w:type="gramEnd"/>
    </w:p>
    <w:p w:rsidR="002D0251" w:rsidRPr="002D0251" w:rsidRDefault="002D0251" w:rsidP="002D0251">
      <w:pPr>
        <w:autoSpaceDE w:val="0"/>
        <w:autoSpaceDN w:val="0"/>
        <w:adjustRightInd w:val="0"/>
        <w:spacing w:after="0" w:line="240" w:lineRule="auto"/>
        <w:rPr>
          <w:rFonts w:ascii="Times New Roman" w:hAnsi="Times New Roman" w:cs="Times New Roman"/>
          <w:sz w:val="24"/>
          <w:szCs w:val="24"/>
        </w:rPr>
      </w:pPr>
    </w:p>
    <w:p w:rsidR="002D0251" w:rsidRDefault="002D0251" w:rsidP="002D0251">
      <w:pPr>
        <w:autoSpaceDE w:val="0"/>
        <w:autoSpaceDN w:val="0"/>
        <w:adjustRightInd w:val="0"/>
        <w:spacing w:after="0" w:line="240" w:lineRule="auto"/>
        <w:rPr>
          <w:rFonts w:ascii="Times New Roman" w:hAnsi="Times New Roman" w:cs="Times New Roman"/>
          <w:sz w:val="24"/>
          <w:szCs w:val="24"/>
        </w:rPr>
      </w:pPr>
      <w:r w:rsidRPr="002D0251">
        <w:rPr>
          <w:rFonts w:ascii="Times New Roman" w:hAnsi="Times New Roman" w:cs="Times New Roman"/>
          <w:sz w:val="24"/>
          <w:szCs w:val="24"/>
        </w:rPr>
        <w:t xml:space="preserve">In Gujarat, computerized milk collection </w:t>
      </w:r>
      <w:proofErr w:type="spellStart"/>
      <w:r w:rsidRPr="002D0251">
        <w:rPr>
          <w:rFonts w:ascii="Times New Roman" w:hAnsi="Times New Roman" w:cs="Times New Roman"/>
          <w:sz w:val="24"/>
          <w:szCs w:val="24"/>
        </w:rPr>
        <w:t>centers</w:t>
      </w:r>
      <w:proofErr w:type="spellEnd"/>
      <w:r w:rsidRPr="002D0251">
        <w:rPr>
          <w:rFonts w:ascii="Times New Roman" w:hAnsi="Times New Roman" w:cs="Times New Roman"/>
          <w:sz w:val="24"/>
          <w:szCs w:val="24"/>
        </w:rPr>
        <w:t xml:space="preserve"> with</w:t>
      </w:r>
      <w:r>
        <w:rPr>
          <w:rFonts w:ascii="Times New Roman" w:hAnsi="Times New Roman" w:cs="Times New Roman"/>
          <w:sz w:val="24"/>
          <w:szCs w:val="24"/>
        </w:rPr>
        <w:t xml:space="preserve"> integrated electronic weights, </w:t>
      </w:r>
      <w:r w:rsidRPr="002D0251">
        <w:rPr>
          <w:rFonts w:ascii="Times New Roman" w:hAnsi="Times New Roman" w:cs="Times New Roman"/>
          <w:sz w:val="24"/>
          <w:szCs w:val="24"/>
        </w:rPr>
        <w:t>electronic fat</w:t>
      </w:r>
      <w:r>
        <w:rPr>
          <w:rFonts w:ascii="Times New Roman" w:hAnsi="Times New Roman" w:cs="Times New Roman"/>
          <w:sz w:val="24"/>
          <w:szCs w:val="24"/>
        </w:rPr>
        <w:t xml:space="preserve"> </w:t>
      </w:r>
      <w:r w:rsidRPr="002D0251">
        <w:rPr>
          <w:rFonts w:ascii="Times New Roman" w:hAnsi="Times New Roman" w:cs="Times New Roman"/>
          <w:sz w:val="24"/>
          <w:szCs w:val="24"/>
        </w:rPr>
        <w:t>testing machines and plastic card readers are ensuring fair prices for farmers who sell milk to dairy</w:t>
      </w:r>
      <w:r>
        <w:rPr>
          <w:rFonts w:ascii="Times New Roman" w:hAnsi="Times New Roman" w:cs="Times New Roman"/>
          <w:sz w:val="24"/>
          <w:szCs w:val="24"/>
        </w:rPr>
        <w:t xml:space="preserve"> </w:t>
      </w:r>
      <w:r w:rsidRPr="002D0251">
        <w:rPr>
          <w:rFonts w:ascii="Times New Roman" w:hAnsi="Times New Roman" w:cs="Times New Roman"/>
          <w:sz w:val="24"/>
          <w:szCs w:val="24"/>
        </w:rPr>
        <w:t>cooperatives. Traditionally, the fat content in milk was calculated through a cumbersome measurement</w:t>
      </w:r>
      <w:r>
        <w:rPr>
          <w:rFonts w:ascii="Times New Roman" w:hAnsi="Times New Roman" w:cs="Times New Roman"/>
          <w:sz w:val="24"/>
          <w:szCs w:val="24"/>
        </w:rPr>
        <w:t xml:space="preserve"> </w:t>
      </w:r>
      <w:r w:rsidRPr="002D0251">
        <w:rPr>
          <w:rFonts w:ascii="Times New Roman" w:hAnsi="Times New Roman" w:cs="Times New Roman"/>
          <w:sz w:val="24"/>
          <w:szCs w:val="24"/>
        </w:rPr>
        <w:t>process hours after the milk was received. Although farmers delivered milk on a daily basis, they were</w:t>
      </w:r>
      <w:r>
        <w:rPr>
          <w:rFonts w:ascii="Times New Roman" w:hAnsi="Times New Roman" w:cs="Times New Roman"/>
          <w:sz w:val="24"/>
          <w:szCs w:val="24"/>
        </w:rPr>
        <w:t xml:space="preserve"> </w:t>
      </w:r>
      <w:r w:rsidRPr="002D0251">
        <w:rPr>
          <w:rFonts w:ascii="Times New Roman" w:hAnsi="Times New Roman" w:cs="Times New Roman"/>
          <w:sz w:val="24"/>
          <w:szCs w:val="24"/>
        </w:rPr>
        <w:t>only paid every ten days and had to trust the cooperative society staff’s manual calculations of the quality</w:t>
      </w:r>
      <w:r>
        <w:rPr>
          <w:rFonts w:ascii="Times New Roman" w:hAnsi="Times New Roman" w:cs="Times New Roman"/>
          <w:sz w:val="24"/>
          <w:szCs w:val="24"/>
        </w:rPr>
        <w:t xml:space="preserve"> </w:t>
      </w:r>
      <w:r w:rsidRPr="002D0251">
        <w:rPr>
          <w:rFonts w:ascii="Times New Roman" w:hAnsi="Times New Roman" w:cs="Times New Roman"/>
          <w:sz w:val="24"/>
          <w:szCs w:val="24"/>
        </w:rPr>
        <w:t xml:space="preserve">and quantity of milk. </w:t>
      </w:r>
    </w:p>
    <w:p w:rsidR="002D0251" w:rsidRDefault="002D0251" w:rsidP="002D0251">
      <w:pPr>
        <w:autoSpaceDE w:val="0"/>
        <w:autoSpaceDN w:val="0"/>
        <w:adjustRightInd w:val="0"/>
        <w:spacing w:after="0" w:line="240" w:lineRule="auto"/>
        <w:rPr>
          <w:rFonts w:ascii="Times New Roman" w:hAnsi="Times New Roman" w:cs="Times New Roman"/>
          <w:sz w:val="24"/>
          <w:szCs w:val="24"/>
        </w:rPr>
      </w:pPr>
    </w:p>
    <w:p w:rsidR="002D0251" w:rsidRDefault="002D0251" w:rsidP="002D0251">
      <w:pPr>
        <w:autoSpaceDE w:val="0"/>
        <w:autoSpaceDN w:val="0"/>
        <w:adjustRightInd w:val="0"/>
        <w:spacing w:after="0" w:line="240" w:lineRule="auto"/>
        <w:rPr>
          <w:rFonts w:ascii="Times New Roman" w:hAnsi="Times New Roman" w:cs="Times New Roman"/>
          <w:sz w:val="24"/>
          <w:szCs w:val="24"/>
        </w:rPr>
      </w:pPr>
      <w:r w:rsidRPr="002D0251">
        <w:rPr>
          <w:rFonts w:ascii="Times New Roman" w:hAnsi="Times New Roman" w:cs="Times New Roman"/>
          <w:sz w:val="24"/>
          <w:szCs w:val="24"/>
        </w:rPr>
        <w:t>Malfeasance and under-payment to farmers, although difficult to substantiate,</w:t>
      </w:r>
      <w:r>
        <w:rPr>
          <w:rFonts w:ascii="Times New Roman" w:hAnsi="Times New Roman" w:cs="Times New Roman"/>
          <w:sz w:val="24"/>
          <w:szCs w:val="24"/>
        </w:rPr>
        <w:t xml:space="preserve"> </w:t>
      </w:r>
      <w:r w:rsidRPr="002D0251">
        <w:rPr>
          <w:rFonts w:ascii="Times New Roman" w:hAnsi="Times New Roman" w:cs="Times New Roman"/>
          <w:sz w:val="24"/>
          <w:szCs w:val="24"/>
        </w:rPr>
        <w:t xml:space="preserve">were commonly alleged. Computerized milk collection </w:t>
      </w:r>
      <w:proofErr w:type="spellStart"/>
      <w:r w:rsidRPr="002D0251">
        <w:rPr>
          <w:rFonts w:ascii="Times New Roman" w:hAnsi="Times New Roman" w:cs="Times New Roman"/>
          <w:sz w:val="24"/>
          <w:szCs w:val="24"/>
        </w:rPr>
        <w:t>centers</w:t>
      </w:r>
      <w:proofErr w:type="spellEnd"/>
      <w:r w:rsidRPr="002D0251">
        <w:rPr>
          <w:rFonts w:ascii="Times New Roman" w:hAnsi="Times New Roman" w:cs="Times New Roman"/>
          <w:sz w:val="24"/>
          <w:szCs w:val="24"/>
        </w:rPr>
        <w:t xml:space="preserve"> have</w:t>
      </w:r>
      <w:r>
        <w:rPr>
          <w:rFonts w:ascii="Times New Roman" w:hAnsi="Times New Roman" w:cs="Times New Roman"/>
          <w:sz w:val="24"/>
          <w:szCs w:val="24"/>
        </w:rPr>
        <w:t xml:space="preserve"> increased transparency, led to </w:t>
      </w:r>
      <w:r w:rsidRPr="002D0251">
        <w:rPr>
          <w:rFonts w:ascii="Times New Roman" w:hAnsi="Times New Roman" w:cs="Times New Roman"/>
          <w:sz w:val="24"/>
          <w:szCs w:val="24"/>
        </w:rPr>
        <w:t>faster</w:t>
      </w:r>
      <w:r>
        <w:rPr>
          <w:rFonts w:ascii="Times New Roman" w:hAnsi="Times New Roman" w:cs="Times New Roman"/>
          <w:sz w:val="24"/>
          <w:szCs w:val="24"/>
        </w:rPr>
        <w:t xml:space="preserve"> </w:t>
      </w:r>
      <w:r w:rsidRPr="002D0251">
        <w:rPr>
          <w:rFonts w:ascii="Times New Roman" w:hAnsi="Times New Roman" w:cs="Times New Roman"/>
          <w:sz w:val="24"/>
          <w:szCs w:val="24"/>
        </w:rPr>
        <w:t xml:space="preserve">processing, shorter queues and immediate payment to farmers. </w:t>
      </w:r>
    </w:p>
    <w:p w:rsidR="002D0251" w:rsidRPr="002D0251" w:rsidRDefault="002D0251" w:rsidP="002D0251">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2D0251">
        <w:rPr>
          <w:rFonts w:ascii="Times New Roman" w:hAnsi="Times New Roman" w:cs="Times New Roman"/>
          <w:sz w:val="24"/>
          <w:szCs w:val="24"/>
        </w:rPr>
        <w:t>Furthermore, the Dairy Information</w:t>
      </w:r>
      <w:r>
        <w:rPr>
          <w:rFonts w:ascii="Times New Roman" w:hAnsi="Times New Roman" w:cs="Times New Roman"/>
          <w:sz w:val="24"/>
          <w:szCs w:val="24"/>
        </w:rPr>
        <w:t xml:space="preserve"> </w:t>
      </w:r>
      <w:r w:rsidRPr="002D0251">
        <w:rPr>
          <w:rFonts w:ascii="Times New Roman" w:hAnsi="Times New Roman" w:cs="Times New Roman"/>
          <w:sz w:val="24"/>
          <w:szCs w:val="24"/>
        </w:rPr>
        <w:t>System Kiosk (DISK) software developed by the Centre for Electronic Governance at the Indian Institute</w:t>
      </w:r>
      <w:r>
        <w:rPr>
          <w:rFonts w:ascii="Times New Roman" w:hAnsi="Times New Roman" w:cs="Times New Roman"/>
          <w:sz w:val="24"/>
          <w:szCs w:val="24"/>
        </w:rPr>
        <w:t xml:space="preserve"> </w:t>
      </w:r>
      <w:r w:rsidRPr="002D0251">
        <w:rPr>
          <w:rFonts w:ascii="Times New Roman" w:hAnsi="Times New Roman" w:cs="Times New Roman"/>
          <w:sz w:val="24"/>
          <w:szCs w:val="24"/>
        </w:rPr>
        <w:t xml:space="preserve">of Management, </w:t>
      </w:r>
      <w:proofErr w:type="spellStart"/>
      <w:r w:rsidRPr="002D0251">
        <w:rPr>
          <w:rFonts w:ascii="Times New Roman" w:hAnsi="Times New Roman" w:cs="Times New Roman"/>
          <w:sz w:val="24"/>
          <w:szCs w:val="24"/>
        </w:rPr>
        <w:t>Ahmedabad</w:t>
      </w:r>
      <w:proofErr w:type="spellEnd"/>
      <w:r w:rsidRPr="002D0251">
        <w:rPr>
          <w:rFonts w:ascii="Times New Roman" w:hAnsi="Times New Roman" w:cs="Times New Roman"/>
          <w:sz w:val="24"/>
          <w:szCs w:val="24"/>
        </w:rPr>
        <w:t xml:space="preserve"> (CEG-IIMA) provides relevant information to farmers through a database</w:t>
      </w:r>
      <w:r>
        <w:rPr>
          <w:rFonts w:ascii="Times New Roman" w:hAnsi="Times New Roman" w:cs="Times New Roman"/>
          <w:sz w:val="24"/>
          <w:szCs w:val="24"/>
        </w:rPr>
        <w:t xml:space="preserve"> </w:t>
      </w:r>
      <w:r w:rsidRPr="002D0251">
        <w:rPr>
          <w:rFonts w:ascii="Times New Roman" w:hAnsi="Times New Roman" w:cs="Times New Roman"/>
          <w:sz w:val="24"/>
          <w:szCs w:val="24"/>
        </w:rPr>
        <w:t xml:space="preserve">that contains complete histories of all </w:t>
      </w:r>
      <w:proofErr w:type="spellStart"/>
      <w:r w:rsidRPr="002D0251">
        <w:rPr>
          <w:rFonts w:ascii="Times New Roman" w:hAnsi="Times New Roman" w:cs="Times New Roman"/>
          <w:sz w:val="24"/>
          <w:szCs w:val="24"/>
        </w:rPr>
        <w:t>milch</w:t>
      </w:r>
      <w:proofErr w:type="spellEnd"/>
      <w:r w:rsidRPr="002D0251">
        <w:rPr>
          <w:rFonts w:ascii="Times New Roman" w:hAnsi="Times New Roman" w:cs="Times New Roman"/>
          <w:sz w:val="24"/>
          <w:szCs w:val="24"/>
        </w:rPr>
        <w:t xml:space="preserve"> cattle owned by members of the cooperative and a dairy</w:t>
      </w:r>
    </w:p>
    <w:p w:rsidR="002D0251" w:rsidRDefault="002D0251" w:rsidP="002D0251">
      <w:pPr>
        <w:autoSpaceDE w:val="0"/>
        <w:autoSpaceDN w:val="0"/>
        <w:adjustRightInd w:val="0"/>
        <w:spacing w:after="0" w:line="240" w:lineRule="auto"/>
        <w:rPr>
          <w:rFonts w:ascii="Times New Roman" w:hAnsi="Times New Roman" w:cs="Times New Roman"/>
          <w:sz w:val="24"/>
          <w:szCs w:val="24"/>
        </w:rPr>
      </w:pPr>
      <w:proofErr w:type="gramStart"/>
      <w:r w:rsidRPr="002D0251">
        <w:rPr>
          <w:rFonts w:ascii="Times New Roman" w:hAnsi="Times New Roman" w:cs="Times New Roman"/>
          <w:sz w:val="24"/>
          <w:szCs w:val="24"/>
        </w:rPr>
        <w:t>portal</w:t>
      </w:r>
      <w:proofErr w:type="gramEnd"/>
      <w:r w:rsidRPr="002D0251">
        <w:rPr>
          <w:rFonts w:ascii="Times New Roman" w:hAnsi="Times New Roman" w:cs="Times New Roman"/>
          <w:sz w:val="24"/>
          <w:szCs w:val="24"/>
        </w:rPr>
        <w:t xml:space="preserve"> connected to the Internet. The 50,000 dairy farmers who use the computerized system benefit</w:t>
      </w:r>
      <w:r>
        <w:rPr>
          <w:rFonts w:ascii="Times New Roman" w:hAnsi="Times New Roman" w:cs="Times New Roman"/>
          <w:sz w:val="24"/>
          <w:szCs w:val="24"/>
        </w:rPr>
        <w:t xml:space="preserve"> </w:t>
      </w:r>
      <w:r w:rsidRPr="002D0251">
        <w:rPr>
          <w:rFonts w:ascii="Times New Roman" w:hAnsi="Times New Roman" w:cs="Times New Roman"/>
          <w:sz w:val="24"/>
          <w:szCs w:val="24"/>
        </w:rPr>
        <w:t xml:space="preserve">from a more transparent and efficient cooperative </w:t>
      </w:r>
      <w:proofErr w:type="gramStart"/>
      <w:r w:rsidRPr="002D0251">
        <w:rPr>
          <w:rFonts w:ascii="Times New Roman" w:hAnsi="Times New Roman" w:cs="Times New Roman"/>
          <w:sz w:val="24"/>
          <w:szCs w:val="24"/>
        </w:rPr>
        <w:t>system</w:t>
      </w:r>
      <w:r>
        <w:rPr>
          <w:rFonts w:ascii="Times New Roman" w:hAnsi="Times New Roman" w:cs="Times New Roman"/>
          <w:sz w:val="24"/>
          <w:szCs w:val="24"/>
        </w:rPr>
        <w:t xml:space="preserve"> </w:t>
      </w:r>
      <w:r w:rsidRPr="002D0251">
        <w:rPr>
          <w:rFonts w:ascii="Times New Roman" w:hAnsi="Times New Roman" w:cs="Times New Roman"/>
          <w:sz w:val="24"/>
          <w:szCs w:val="24"/>
        </w:rPr>
        <w:t>.</w:t>
      </w:r>
      <w:proofErr w:type="gramEnd"/>
    </w:p>
    <w:p w:rsidR="002D0251" w:rsidRPr="002D0251" w:rsidRDefault="002D0251" w:rsidP="002D0251">
      <w:pPr>
        <w:autoSpaceDE w:val="0"/>
        <w:autoSpaceDN w:val="0"/>
        <w:adjustRightInd w:val="0"/>
        <w:spacing w:after="0" w:line="240" w:lineRule="auto"/>
        <w:rPr>
          <w:rFonts w:ascii="Times New Roman" w:hAnsi="Times New Roman" w:cs="Times New Roman"/>
          <w:sz w:val="24"/>
          <w:szCs w:val="24"/>
        </w:rPr>
      </w:pPr>
    </w:p>
    <w:p w:rsidR="002D0251" w:rsidRPr="002D0251" w:rsidRDefault="002D0251" w:rsidP="002D0251">
      <w:pPr>
        <w:autoSpaceDE w:val="0"/>
        <w:autoSpaceDN w:val="0"/>
        <w:adjustRightInd w:val="0"/>
        <w:spacing w:after="0" w:line="240" w:lineRule="auto"/>
        <w:rPr>
          <w:rFonts w:ascii="Times New Roman" w:hAnsi="Times New Roman" w:cs="Times New Roman"/>
          <w:b/>
          <w:i/>
          <w:iCs/>
          <w:sz w:val="24"/>
          <w:szCs w:val="24"/>
        </w:rPr>
      </w:pPr>
      <w:r w:rsidRPr="002D0251">
        <w:rPr>
          <w:rFonts w:ascii="Times New Roman" w:hAnsi="Times New Roman" w:cs="Times New Roman"/>
          <w:b/>
          <w:i/>
          <w:iCs/>
          <w:sz w:val="24"/>
          <w:szCs w:val="24"/>
        </w:rPr>
        <w:t>Improving access to basic services: India Healthcare Delivery project</w:t>
      </w:r>
    </w:p>
    <w:p w:rsidR="002D0251" w:rsidRPr="002D0251" w:rsidRDefault="002D0251" w:rsidP="002D0251">
      <w:pPr>
        <w:autoSpaceDE w:val="0"/>
        <w:autoSpaceDN w:val="0"/>
        <w:adjustRightInd w:val="0"/>
        <w:spacing w:after="0" w:line="240" w:lineRule="auto"/>
        <w:rPr>
          <w:rFonts w:ascii="Times New Roman" w:hAnsi="Times New Roman" w:cs="Times New Roman"/>
          <w:sz w:val="24"/>
          <w:szCs w:val="24"/>
        </w:rPr>
      </w:pPr>
      <w:r w:rsidRPr="002D0251">
        <w:rPr>
          <w:rFonts w:ascii="Times New Roman" w:hAnsi="Times New Roman" w:cs="Times New Roman"/>
          <w:sz w:val="24"/>
          <w:szCs w:val="24"/>
        </w:rPr>
        <w:t>ICT can also improve health care delivery to the poor. Telemedicine can diminish the cost and hardship</w:t>
      </w:r>
      <w:r>
        <w:rPr>
          <w:rFonts w:ascii="Times New Roman" w:hAnsi="Times New Roman" w:cs="Times New Roman"/>
          <w:sz w:val="24"/>
          <w:szCs w:val="24"/>
        </w:rPr>
        <w:t xml:space="preserve"> </w:t>
      </w:r>
      <w:r w:rsidRPr="002D0251">
        <w:rPr>
          <w:rFonts w:ascii="Times New Roman" w:hAnsi="Times New Roman" w:cs="Times New Roman"/>
          <w:sz w:val="24"/>
          <w:szCs w:val="24"/>
        </w:rPr>
        <w:t xml:space="preserve">of long distance travel for medical attention and diagnosis, and medical list-serves can deliver at </w:t>
      </w:r>
      <w:r>
        <w:rPr>
          <w:rFonts w:ascii="Times New Roman" w:hAnsi="Times New Roman" w:cs="Times New Roman"/>
          <w:sz w:val="24"/>
          <w:szCs w:val="24"/>
        </w:rPr>
        <w:t xml:space="preserve">minimal </w:t>
      </w:r>
      <w:r w:rsidRPr="002D0251">
        <w:rPr>
          <w:rFonts w:ascii="Times New Roman" w:hAnsi="Times New Roman" w:cs="Times New Roman"/>
          <w:sz w:val="24"/>
          <w:szCs w:val="24"/>
        </w:rPr>
        <w:t>cost recent medical findings to health workers lacking research and technological facilities. Furthermore,</w:t>
      </w:r>
      <w:r>
        <w:rPr>
          <w:rFonts w:ascii="Times New Roman" w:hAnsi="Times New Roman" w:cs="Times New Roman"/>
          <w:sz w:val="24"/>
          <w:szCs w:val="24"/>
        </w:rPr>
        <w:t xml:space="preserve"> </w:t>
      </w:r>
      <w:r w:rsidRPr="002D0251">
        <w:rPr>
          <w:rFonts w:ascii="Times New Roman" w:hAnsi="Times New Roman" w:cs="Times New Roman"/>
          <w:sz w:val="24"/>
          <w:szCs w:val="24"/>
        </w:rPr>
        <w:t>ICT can simplify medical data collection, record</w:t>
      </w:r>
      <w:r>
        <w:rPr>
          <w:rFonts w:ascii="Times New Roman" w:hAnsi="Times New Roman" w:cs="Times New Roman"/>
          <w:sz w:val="24"/>
          <w:szCs w:val="24"/>
        </w:rPr>
        <w:t xml:space="preserve"> management and paper </w:t>
      </w:r>
      <w:proofErr w:type="gramStart"/>
      <w:r>
        <w:rPr>
          <w:rFonts w:ascii="Times New Roman" w:hAnsi="Times New Roman" w:cs="Times New Roman"/>
          <w:sz w:val="24"/>
          <w:szCs w:val="24"/>
        </w:rPr>
        <w:t xml:space="preserve">filing </w:t>
      </w:r>
      <w:r w:rsidRPr="002D0251">
        <w:rPr>
          <w:rFonts w:ascii="Times New Roman" w:hAnsi="Times New Roman" w:cs="Times New Roman"/>
          <w:sz w:val="24"/>
          <w:szCs w:val="24"/>
        </w:rPr>
        <w:t>.</w:t>
      </w:r>
      <w:proofErr w:type="gramEnd"/>
    </w:p>
    <w:p w:rsidR="002D0251" w:rsidRDefault="002D0251" w:rsidP="002D0251">
      <w:pPr>
        <w:autoSpaceDE w:val="0"/>
        <w:autoSpaceDN w:val="0"/>
        <w:adjustRightInd w:val="0"/>
        <w:spacing w:after="0" w:line="240" w:lineRule="auto"/>
        <w:rPr>
          <w:rFonts w:ascii="Times New Roman" w:hAnsi="Times New Roman" w:cs="Times New Roman"/>
          <w:sz w:val="24"/>
          <w:szCs w:val="24"/>
        </w:rPr>
      </w:pPr>
      <w:r w:rsidRPr="002D0251">
        <w:rPr>
          <w:rFonts w:ascii="Times New Roman" w:hAnsi="Times New Roman" w:cs="Times New Roman"/>
          <w:sz w:val="24"/>
          <w:szCs w:val="24"/>
        </w:rPr>
        <w:t>Handheld computers, or Personal Digital Assistants (PDAs), are allowing auxiliary nurse midwives</w:t>
      </w:r>
      <w:r>
        <w:rPr>
          <w:rFonts w:ascii="Times New Roman" w:hAnsi="Times New Roman" w:cs="Times New Roman"/>
          <w:sz w:val="24"/>
          <w:szCs w:val="24"/>
        </w:rPr>
        <w:t xml:space="preserve"> </w:t>
      </w:r>
      <w:r w:rsidRPr="002D0251">
        <w:rPr>
          <w:rFonts w:ascii="Times New Roman" w:hAnsi="Times New Roman" w:cs="Times New Roman"/>
          <w:sz w:val="24"/>
          <w:szCs w:val="24"/>
        </w:rPr>
        <w:t>(ANMs) participating in the India Healthcare Delivery project to reduce redundant paperwork and data</w:t>
      </w:r>
      <w:r>
        <w:rPr>
          <w:rFonts w:ascii="Times New Roman" w:hAnsi="Times New Roman" w:cs="Times New Roman"/>
          <w:sz w:val="24"/>
          <w:szCs w:val="24"/>
        </w:rPr>
        <w:t xml:space="preserve"> </w:t>
      </w:r>
      <w:r w:rsidRPr="002D0251">
        <w:rPr>
          <w:rFonts w:ascii="Times New Roman" w:hAnsi="Times New Roman" w:cs="Times New Roman"/>
          <w:sz w:val="24"/>
          <w:szCs w:val="24"/>
        </w:rPr>
        <w:t>entry, freeing up time for healthcare delivery to the poor. ANMs shoulder most of the responsibility for</w:t>
      </w:r>
      <w:r>
        <w:rPr>
          <w:rFonts w:ascii="Times New Roman" w:hAnsi="Times New Roman" w:cs="Times New Roman"/>
          <w:sz w:val="24"/>
          <w:szCs w:val="24"/>
        </w:rPr>
        <w:t xml:space="preserve"> </w:t>
      </w:r>
      <w:r w:rsidRPr="002D0251">
        <w:rPr>
          <w:rFonts w:ascii="Times New Roman" w:hAnsi="Times New Roman" w:cs="Times New Roman"/>
          <w:sz w:val="24"/>
          <w:szCs w:val="24"/>
        </w:rPr>
        <w:t xml:space="preserve">healthcare delivery in vast and densely populated rural areas. </w:t>
      </w:r>
    </w:p>
    <w:p w:rsidR="002D0251" w:rsidRDefault="002D0251" w:rsidP="002D0251">
      <w:pPr>
        <w:autoSpaceDE w:val="0"/>
        <w:autoSpaceDN w:val="0"/>
        <w:adjustRightInd w:val="0"/>
        <w:spacing w:after="0" w:line="240" w:lineRule="auto"/>
        <w:rPr>
          <w:rFonts w:ascii="Times New Roman" w:hAnsi="Times New Roman" w:cs="Times New Roman"/>
          <w:sz w:val="24"/>
          <w:szCs w:val="24"/>
        </w:rPr>
      </w:pPr>
    </w:p>
    <w:p w:rsidR="002D0251" w:rsidRDefault="002D0251" w:rsidP="002D0251">
      <w:pPr>
        <w:autoSpaceDE w:val="0"/>
        <w:autoSpaceDN w:val="0"/>
        <w:adjustRightInd w:val="0"/>
        <w:spacing w:after="0" w:line="240" w:lineRule="auto"/>
        <w:rPr>
          <w:rFonts w:ascii="Times New Roman" w:hAnsi="Times New Roman" w:cs="Times New Roman"/>
          <w:sz w:val="24"/>
          <w:szCs w:val="24"/>
        </w:rPr>
      </w:pPr>
      <w:r w:rsidRPr="002D0251">
        <w:rPr>
          <w:rFonts w:ascii="Times New Roman" w:hAnsi="Times New Roman" w:cs="Times New Roman"/>
          <w:sz w:val="24"/>
          <w:szCs w:val="24"/>
        </w:rPr>
        <w:t>Their duty is to administer immunization,</w:t>
      </w:r>
      <w:r>
        <w:rPr>
          <w:rFonts w:ascii="Times New Roman" w:hAnsi="Times New Roman" w:cs="Times New Roman"/>
          <w:sz w:val="24"/>
          <w:szCs w:val="24"/>
        </w:rPr>
        <w:t xml:space="preserve"> </w:t>
      </w:r>
      <w:r w:rsidRPr="002D0251">
        <w:rPr>
          <w:rFonts w:ascii="Times New Roman" w:hAnsi="Times New Roman" w:cs="Times New Roman"/>
          <w:sz w:val="24"/>
          <w:szCs w:val="24"/>
        </w:rPr>
        <w:t>offer advice on family planning, educate people on mother-child health programs, and collect data on</w:t>
      </w:r>
      <w:r>
        <w:rPr>
          <w:rFonts w:ascii="Times New Roman" w:hAnsi="Times New Roman" w:cs="Times New Roman"/>
          <w:sz w:val="24"/>
          <w:szCs w:val="24"/>
        </w:rPr>
        <w:t xml:space="preserve"> </w:t>
      </w:r>
      <w:r w:rsidRPr="002D0251">
        <w:rPr>
          <w:rFonts w:ascii="Times New Roman" w:hAnsi="Times New Roman" w:cs="Times New Roman"/>
          <w:sz w:val="24"/>
          <w:szCs w:val="24"/>
        </w:rPr>
        <w:t>the rural population’s growth, birth, and immunization rates. Each ANM serves 5,000 people, typically</w:t>
      </w:r>
      <w:r>
        <w:rPr>
          <w:rFonts w:ascii="Times New Roman" w:hAnsi="Times New Roman" w:cs="Times New Roman"/>
          <w:sz w:val="24"/>
          <w:szCs w:val="24"/>
        </w:rPr>
        <w:t xml:space="preserve"> </w:t>
      </w:r>
      <w:r w:rsidRPr="002D0251">
        <w:rPr>
          <w:rFonts w:ascii="Times New Roman" w:hAnsi="Times New Roman" w:cs="Times New Roman"/>
          <w:sz w:val="24"/>
          <w:szCs w:val="24"/>
        </w:rPr>
        <w:t xml:space="preserve">residing in different villages and hamlets, often located several </w:t>
      </w:r>
      <w:proofErr w:type="spellStart"/>
      <w:r w:rsidRPr="002D0251">
        <w:rPr>
          <w:rFonts w:ascii="Times New Roman" w:hAnsi="Times New Roman" w:cs="Times New Roman"/>
          <w:sz w:val="24"/>
          <w:szCs w:val="24"/>
        </w:rPr>
        <w:t>kilometers</w:t>
      </w:r>
      <w:proofErr w:type="spellEnd"/>
      <w:r w:rsidRPr="002D0251">
        <w:rPr>
          <w:rFonts w:ascii="Times New Roman" w:hAnsi="Times New Roman" w:cs="Times New Roman"/>
          <w:sz w:val="24"/>
          <w:szCs w:val="24"/>
        </w:rPr>
        <w:t xml:space="preserve"> apart. </w:t>
      </w:r>
    </w:p>
    <w:p w:rsidR="002D0251" w:rsidRDefault="002D0251" w:rsidP="002D0251">
      <w:pPr>
        <w:autoSpaceDE w:val="0"/>
        <w:autoSpaceDN w:val="0"/>
        <w:adjustRightInd w:val="0"/>
        <w:spacing w:after="0" w:line="240" w:lineRule="auto"/>
        <w:rPr>
          <w:rFonts w:ascii="Times New Roman" w:hAnsi="Times New Roman" w:cs="Times New Roman"/>
          <w:sz w:val="24"/>
          <w:szCs w:val="24"/>
        </w:rPr>
      </w:pPr>
      <w:r w:rsidRPr="002D0251">
        <w:rPr>
          <w:rFonts w:ascii="Times New Roman" w:hAnsi="Times New Roman" w:cs="Times New Roman"/>
          <w:sz w:val="24"/>
          <w:szCs w:val="24"/>
        </w:rPr>
        <w:t>ANMs usually spend</w:t>
      </w:r>
      <w:r>
        <w:rPr>
          <w:rFonts w:ascii="Times New Roman" w:hAnsi="Times New Roman" w:cs="Times New Roman"/>
          <w:sz w:val="24"/>
          <w:szCs w:val="24"/>
        </w:rPr>
        <w:t xml:space="preserve"> </w:t>
      </w:r>
      <w:r w:rsidRPr="002D0251">
        <w:rPr>
          <w:rFonts w:ascii="Times New Roman" w:hAnsi="Times New Roman" w:cs="Times New Roman"/>
          <w:sz w:val="24"/>
          <w:szCs w:val="24"/>
        </w:rPr>
        <w:t>15–20 days per month on data collection and registration. PDAs are facilitating data collection and</w:t>
      </w:r>
      <w:r>
        <w:rPr>
          <w:rFonts w:ascii="Times New Roman" w:hAnsi="Times New Roman" w:cs="Times New Roman"/>
          <w:sz w:val="24"/>
          <w:szCs w:val="24"/>
        </w:rPr>
        <w:t xml:space="preserve"> </w:t>
      </w:r>
      <w:r w:rsidRPr="002D0251">
        <w:rPr>
          <w:rFonts w:ascii="Times New Roman" w:hAnsi="Times New Roman" w:cs="Times New Roman"/>
          <w:sz w:val="24"/>
          <w:szCs w:val="24"/>
        </w:rPr>
        <w:t>transmission, saving up to 40 percent of ANMs’ work time. Redundant data entry prevalent in paper</w:t>
      </w:r>
      <w:r>
        <w:rPr>
          <w:rFonts w:ascii="Times New Roman" w:hAnsi="Times New Roman" w:cs="Times New Roman"/>
          <w:sz w:val="24"/>
          <w:szCs w:val="24"/>
        </w:rPr>
        <w:t xml:space="preserve"> </w:t>
      </w:r>
      <w:r w:rsidRPr="002D0251">
        <w:rPr>
          <w:rFonts w:ascii="Times New Roman" w:hAnsi="Times New Roman" w:cs="Times New Roman"/>
          <w:sz w:val="24"/>
          <w:szCs w:val="24"/>
        </w:rPr>
        <w:t>registers is eliminated and reports are generated automatically.</w:t>
      </w:r>
    </w:p>
    <w:p w:rsidR="002D0251" w:rsidRDefault="002D0251" w:rsidP="002D0251">
      <w:pPr>
        <w:autoSpaceDE w:val="0"/>
        <w:autoSpaceDN w:val="0"/>
        <w:adjustRightInd w:val="0"/>
        <w:spacing w:after="0" w:line="240" w:lineRule="auto"/>
        <w:rPr>
          <w:rFonts w:ascii="Times New Roman" w:hAnsi="Times New Roman" w:cs="Times New Roman"/>
          <w:sz w:val="24"/>
          <w:szCs w:val="24"/>
        </w:rPr>
      </w:pPr>
      <w:r w:rsidRPr="002D0251">
        <w:rPr>
          <w:rFonts w:ascii="Times New Roman" w:hAnsi="Times New Roman" w:cs="Times New Roman"/>
          <w:sz w:val="24"/>
          <w:szCs w:val="24"/>
        </w:rPr>
        <w:t xml:space="preserve"> These gains in efficiency multiply the</w:t>
      </w:r>
      <w:r>
        <w:rPr>
          <w:rFonts w:ascii="Times New Roman" w:hAnsi="Times New Roman" w:cs="Times New Roman"/>
          <w:sz w:val="24"/>
          <w:szCs w:val="24"/>
        </w:rPr>
        <w:t xml:space="preserve"> </w:t>
      </w:r>
      <w:r w:rsidRPr="002D0251">
        <w:rPr>
          <w:rFonts w:ascii="Times New Roman" w:hAnsi="Times New Roman" w:cs="Times New Roman"/>
          <w:sz w:val="24"/>
          <w:szCs w:val="24"/>
        </w:rPr>
        <w:t>impact and reach of limited resources, thus expanding a</w:t>
      </w:r>
      <w:r>
        <w:rPr>
          <w:rFonts w:ascii="Times New Roman" w:hAnsi="Times New Roman" w:cs="Times New Roman"/>
          <w:sz w:val="24"/>
          <w:szCs w:val="24"/>
        </w:rPr>
        <w:t xml:space="preserve">ccess to basic </w:t>
      </w:r>
      <w:proofErr w:type="gramStart"/>
      <w:r>
        <w:rPr>
          <w:rFonts w:ascii="Times New Roman" w:hAnsi="Times New Roman" w:cs="Times New Roman"/>
          <w:sz w:val="24"/>
          <w:szCs w:val="24"/>
        </w:rPr>
        <w:t xml:space="preserve">services </w:t>
      </w:r>
      <w:r w:rsidRPr="002D0251">
        <w:rPr>
          <w:rFonts w:ascii="Times New Roman" w:hAnsi="Times New Roman" w:cs="Times New Roman"/>
          <w:sz w:val="24"/>
          <w:szCs w:val="24"/>
        </w:rPr>
        <w:t>.</w:t>
      </w:r>
      <w:proofErr w:type="gramEnd"/>
    </w:p>
    <w:p w:rsidR="002D0251" w:rsidRDefault="002D0251" w:rsidP="002D0251">
      <w:pPr>
        <w:autoSpaceDE w:val="0"/>
        <w:autoSpaceDN w:val="0"/>
        <w:adjustRightInd w:val="0"/>
        <w:spacing w:after="0" w:line="240" w:lineRule="auto"/>
        <w:rPr>
          <w:rFonts w:ascii="Times New Roman" w:hAnsi="Times New Roman" w:cs="Times New Roman"/>
          <w:sz w:val="24"/>
          <w:szCs w:val="24"/>
        </w:rPr>
      </w:pPr>
    </w:p>
    <w:p w:rsidR="002D0251" w:rsidRPr="002D0251" w:rsidRDefault="002D0251" w:rsidP="002D0251">
      <w:pPr>
        <w:autoSpaceDE w:val="0"/>
        <w:autoSpaceDN w:val="0"/>
        <w:adjustRightInd w:val="0"/>
        <w:spacing w:after="0" w:line="240" w:lineRule="auto"/>
        <w:rPr>
          <w:rFonts w:ascii="Times New Roman" w:hAnsi="Times New Roman" w:cs="Times New Roman"/>
          <w:sz w:val="24"/>
          <w:szCs w:val="24"/>
        </w:rPr>
      </w:pPr>
    </w:p>
    <w:p w:rsidR="002D0251" w:rsidRPr="003A0BB4" w:rsidRDefault="002D0251" w:rsidP="002D0251">
      <w:pPr>
        <w:autoSpaceDE w:val="0"/>
        <w:autoSpaceDN w:val="0"/>
        <w:adjustRightInd w:val="0"/>
        <w:spacing w:after="0" w:line="240" w:lineRule="auto"/>
        <w:rPr>
          <w:rFonts w:ascii="Times New Roman" w:hAnsi="Times New Roman" w:cs="Times New Roman"/>
          <w:i/>
          <w:iCs/>
          <w:sz w:val="24"/>
          <w:szCs w:val="24"/>
        </w:rPr>
      </w:pPr>
      <w:r w:rsidRPr="003A0BB4">
        <w:rPr>
          <w:rFonts w:ascii="Times New Roman" w:hAnsi="Times New Roman" w:cs="Times New Roman"/>
          <w:b/>
          <w:i/>
          <w:iCs/>
          <w:sz w:val="24"/>
          <w:szCs w:val="24"/>
        </w:rPr>
        <w:lastRenderedPageBreak/>
        <w:t xml:space="preserve"> Improving access to government services: </w:t>
      </w:r>
      <w:proofErr w:type="spellStart"/>
      <w:r w:rsidRPr="003A0BB4">
        <w:rPr>
          <w:rFonts w:ascii="Times New Roman" w:hAnsi="Times New Roman" w:cs="Times New Roman"/>
          <w:b/>
          <w:i/>
          <w:iCs/>
          <w:sz w:val="24"/>
          <w:szCs w:val="24"/>
        </w:rPr>
        <w:t>Gyandoot</w:t>
      </w:r>
      <w:proofErr w:type="spellEnd"/>
    </w:p>
    <w:p w:rsidR="003A0BB4" w:rsidRPr="003A0BB4" w:rsidRDefault="002D0251" w:rsidP="002D0251">
      <w:pPr>
        <w:autoSpaceDE w:val="0"/>
        <w:autoSpaceDN w:val="0"/>
        <w:adjustRightInd w:val="0"/>
        <w:spacing w:after="0" w:line="240" w:lineRule="auto"/>
        <w:rPr>
          <w:rFonts w:ascii="Times New Roman" w:hAnsi="Times New Roman" w:cs="Times New Roman"/>
          <w:sz w:val="24"/>
          <w:szCs w:val="24"/>
        </w:rPr>
      </w:pPr>
      <w:r w:rsidRPr="003A0BB4">
        <w:rPr>
          <w:rFonts w:ascii="Times New Roman" w:hAnsi="Times New Roman" w:cs="Times New Roman"/>
          <w:sz w:val="24"/>
          <w:szCs w:val="24"/>
        </w:rPr>
        <w:t xml:space="preserve">ICT can be used by government agencies to transform relations with citizens and businesses. In India, as in much of the developing world, it is not uncommon for rural villagers to travel long distances to government district headquarters in order to submit applications, meet officials, obtain copies of public records, or seek information regarding prevailing prices in commodity markets. </w:t>
      </w:r>
    </w:p>
    <w:p w:rsidR="002D0251" w:rsidRPr="003A0BB4" w:rsidRDefault="003A0BB4" w:rsidP="002D0251">
      <w:pPr>
        <w:autoSpaceDE w:val="0"/>
        <w:autoSpaceDN w:val="0"/>
        <w:adjustRightInd w:val="0"/>
        <w:spacing w:after="0" w:line="240" w:lineRule="auto"/>
        <w:rPr>
          <w:rFonts w:ascii="Times New Roman" w:hAnsi="Times New Roman" w:cs="Times New Roman"/>
          <w:sz w:val="24"/>
          <w:szCs w:val="24"/>
        </w:rPr>
      </w:pPr>
      <w:r w:rsidRPr="003A0BB4">
        <w:rPr>
          <w:rFonts w:ascii="Times New Roman" w:hAnsi="Times New Roman" w:cs="Times New Roman"/>
          <w:sz w:val="24"/>
          <w:szCs w:val="24"/>
        </w:rPr>
        <w:t xml:space="preserve">      </w:t>
      </w:r>
      <w:r w:rsidR="002D0251" w:rsidRPr="003A0BB4">
        <w:rPr>
          <w:rFonts w:ascii="Times New Roman" w:hAnsi="Times New Roman" w:cs="Times New Roman"/>
          <w:sz w:val="24"/>
          <w:szCs w:val="24"/>
        </w:rPr>
        <w:t>This involves the loss</w:t>
      </w:r>
      <w:r w:rsidRPr="003A0BB4">
        <w:rPr>
          <w:rFonts w:ascii="Times New Roman" w:hAnsi="Times New Roman" w:cs="Times New Roman"/>
          <w:sz w:val="24"/>
          <w:szCs w:val="24"/>
        </w:rPr>
        <w:t xml:space="preserve"> </w:t>
      </w:r>
      <w:r w:rsidR="002D0251" w:rsidRPr="003A0BB4">
        <w:rPr>
          <w:rFonts w:ascii="Times New Roman" w:hAnsi="Times New Roman" w:cs="Times New Roman"/>
          <w:sz w:val="24"/>
          <w:szCs w:val="24"/>
        </w:rPr>
        <w:t>of a day’s income as well as the cost of transportation. Once at the government office, the relevant</w:t>
      </w:r>
      <w:r w:rsidRPr="003A0BB4">
        <w:rPr>
          <w:rFonts w:ascii="Times New Roman" w:hAnsi="Times New Roman" w:cs="Times New Roman"/>
          <w:sz w:val="24"/>
          <w:szCs w:val="24"/>
        </w:rPr>
        <w:t xml:space="preserve"> </w:t>
      </w:r>
      <w:r w:rsidR="002D0251" w:rsidRPr="003A0BB4">
        <w:rPr>
          <w:rFonts w:ascii="Times New Roman" w:hAnsi="Times New Roman" w:cs="Times New Roman"/>
          <w:sz w:val="24"/>
          <w:szCs w:val="24"/>
        </w:rPr>
        <w:t>official, record, or information could be unavailable, forcing repeated visits and additional expenses. In</w:t>
      </w:r>
      <w:r w:rsidRPr="003A0BB4">
        <w:rPr>
          <w:rFonts w:ascii="Times New Roman" w:hAnsi="Times New Roman" w:cs="Times New Roman"/>
          <w:sz w:val="24"/>
          <w:szCs w:val="24"/>
        </w:rPr>
        <w:t xml:space="preserve"> </w:t>
      </w:r>
      <w:r w:rsidR="002D0251" w:rsidRPr="003A0BB4">
        <w:rPr>
          <w:rFonts w:ascii="Times New Roman" w:hAnsi="Times New Roman" w:cs="Times New Roman"/>
          <w:sz w:val="24"/>
          <w:szCs w:val="24"/>
        </w:rPr>
        <w:t>effect, government officials working with paper records enjoy a monopoly over information and records.</w:t>
      </w:r>
    </w:p>
    <w:p w:rsidR="003A0BB4" w:rsidRPr="003A0BB4" w:rsidRDefault="003A0BB4" w:rsidP="002D0251">
      <w:pPr>
        <w:autoSpaceDE w:val="0"/>
        <w:autoSpaceDN w:val="0"/>
        <w:adjustRightInd w:val="0"/>
        <w:spacing w:after="0" w:line="240" w:lineRule="auto"/>
        <w:rPr>
          <w:rFonts w:ascii="Times New Roman" w:hAnsi="Times New Roman" w:cs="Times New Roman"/>
          <w:sz w:val="24"/>
          <w:szCs w:val="24"/>
        </w:rPr>
      </w:pPr>
    </w:p>
    <w:p w:rsidR="003A0BB4" w:rsidRDefault="002D0251" w:rsidP="002D0251">
      <w:pPr>
        <w:autoSpaceDE w:val="0"/>
        <w:autoSpaceDN w:val="0"/>
        <w:adjustRightInd w:val="0"/>
        <w:spacing w:after="0" w:line="240" w:lineRule="auto"/>
        <w:rPr>
          <w:rFonts w:ascii="Times New Roman" w:hAnsi="Times New Roman" w:cs="Times New Roman"/>
          <w:sz w:val="24"/>
          <w:szCs w:val="24"/>
        </w:rPr>
      </w:pPr>
      <w:r w:rsidRPr="003A0BB4">
        <w:rPr>
          <w:rFonts w:ascii="Times New Roman" w:hAnsi="Times New Roman" w:cs="Times New Roman"/>
          <w:sz w:val="24"/>
          <w:szCs w:val="24"/>
        </w:rPr>
        <w:t>Villagers may also face discomfort, harassment, and corruption on the part of public officials and are</w:t>
      </w:r>
      <w:r w:rsidR="003A0BB4">
        <w:rPr>
          <w:rFonts w:ascii="Times New Roman" w:hAnsi="Times New Roman" w:cs="Times New Roman"/>
          <w:sz w:val="24"/>
          <w:szCs w:val="24"/>
        </w:rPr>
        <w:t xml:space="preserve"> </w:t>
      </w:r>
      <w:r w:rsidRPr="003A0BB4">
        <w:rPr>
          <w:rFonts w:ascii="Times New Roman" w:hAnsi="Times New Roman" w:cs="Times New Roman"/>
          <w:sz w:val="24"/>
          <w:szCs w:val="24"/>
        </w:rPr>
        <w:t>often given incorrect information about governme</w:t>
      </w:r>
      <w:r w:rsidR="003A0BB4" w:rsidRPr="003A0BB4">
        <w:rPr>
          <w:rFonts w:ascii="Times New Roman" w:hAnsi="Times New Roman" w:cs="Times New Roman"/>
          <w:sz w:val="24"/>
          <w:szCs w:val="24"/>
        </w:rPr>
        <w:t xml:space="preserve">nt programs and market </w:t>
      </w:r>
      <w:proofErr w:type="gramStart"/>
      <w:r w:rsidR="003A0BB4" w:rsidRPr="003A0BB4">
        <w:rPr>
          <w:rFonts w:ascii="Times New Roman" w:hAnsi="Times New Roman" w:cs="Times New Roman"/>
          <w:sz w:val="24"/>
          <w:szCs w:val="24"/>
        </w:rPr>
        <w:t xml:space="preserve">prices </w:t>
      </w:r>
      <w:r w:rsidRPr="003A0BB4">
        <w:rPr>
          <w:rFonts w:ascii="Times New Roman" w:hAnsi="Times New Roman" w:cs="Times New Roman"/>
          <w:sz w:val="24"/>
          <w:szCs w:val="24"/>
        </w:rPr>
        <w:t>.</w:t>
      </w:r>
      <w:proofErr w:type="gramEnd"/>
      <w:r w:rsidRPr="003A0BB4">
        <w:rPr>
          <w:rFonts w:ascii="Times New Roman" w:hAnsi="Times New Roman" w:cs="Times New Roman"/>
          <w:sz w:val="24"/>
          <w:szCs w:val="24"/>
        </w:rPr>
        <w:t xml:space="preserve"> </w:t>
      </w:r>
      <w:proofErr w:type="gramStart"/>
      <w:r w:rsidRPr="003A0BB4">
        <w:rPr>
          <w:rFonts w:ascii="Times New Roman" w:hAnsi="Times New Roman" w:cs="Times New Roman"/>
          <w:sz w:val="24"/>
          <w:szCs w:val="24"/>
        </w:rPr>
        <w:t>In fact, compared</w:t>
      </w:r>
      <w:r w:rsidR="003A0BB4">
        <w:rPr>
          <w:rFonts w:ascii="Times New Roman" w:hAnsi="Times New Roman" w:cs="Times New Roman"/>
          <w:sz w:val="24"/>
          <w:szCs w:val="24"/>
        </w:rPr>
        <w:t xml:space="preserve"> </w:t>
      </w:r>
      <w:r w:rsidRPr="003A0BB4">
        <w:rPr>
          <w:rFonts w:ascii="Times New Roman" w:hAnsi="Times New Roman" w:cs="Times New Roman"/>
          <w:sz w:val="24"/>
          <w:szCs w:val="24"/>
        </w:rPr>
        <w:t>to middle or upper classes, the poor end up paying a disproportionate share of their income on bribes.</w:t>
      </w:r>
      <w:proofErr w:type="gramEnd"/>
      <w:r w:rsidR="003A0BB4">
        <w:rPr>
          <w:rFonts w:ascii="Times New Roman" w:hAnsi="Times New Roman" w:cs="Times New Roman"/>
          <w:sz w:val="24"/>
          <w:szCs w:val="24"/>
        </w:rPr>
        <w:t xml:space="preserve"> </w:t>
      </w:r>
    </w:p>
    <w:p w:rsidR="002D0251" w:rsidRPr="003A0BB4" w:rsidRDefault="003A0BB4" w:rsidP="002D0251">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2D0251" w:rsidRPr="003A0BB4">
        <w:rPr>
          <w:rFonts w:ascii="Times New Roman" w:hAnsi="Times New Roman" w:cs="Times New Roman"/>
          <w:sz w:val="24"/>
          <w:szCs w:val="24"/>
        </w:rPr>
        <w:t xml:space="preserve">With ICT, it is possible to locate service </w:t>
      </w:r>
      <w:proofErr w:type="spellStart"/>
      <w:r w:rsidR="002D0251" w:rsidRPr="003A0BB4">
        <w:rPr>
          <w:rFonts w:ascii="Times New Roman" w:hAnsi="Times New Roman" w:cs="Times New Roman"/>
          <w:sz w:val="24"/>
          <w:szCs w:val="24"/>
        </w:rPr>
        <w:t>centers</w:t>
      </w:r>
      <w:proofErr w:type="spellEnd"/>
      <w:r w:rsidR="002D0251" w:rsidRPr="003A0BB4">
        <w:rPr>
          <w:rFonts w:ascii="Times New Roman" w:hAnsi="Times New Roman" w:cs="Times New Roman"/>
          <w:sz w:val="24"/>
          <w:szCs w:val="24"/>
        </w:rPr>
        <w:t xml:space="preserve"> that provide documents, land records and other public</w:t>
      </w:r>
      <w:r>
        <w:rPr>
          <w:rFonts w:ascii="Times New Roman" w:hAnsi="Times New Roman" w:cs="Times New Roman"/>
          <w:sz w:val="24"/>
          <w:szCs w:val="24"/>
        </w:rPr>
        <w:t xml:space="preserve"> </w:t>
      </w:r>
      <w:r w:rsidR="002D0251" w:rsidRPr="003A0BB4">
        <w:rPr>
          <w:rFonts w:ascii="Times New Roman" w:hAnsi="Times New Roman" w:cs="Times New Roman"/>
          <w:sz w:val="24"/>
          <w:szCs w:val="24"/>
        </w:rPr>
        <w:t xml:space="preserve">services physically closer to citizens. Such </w:t>
      </w:r>
      <w:proofErr w:type="spellStart"/>
      <w:r w:rsidR="002D0251" w:rsidRPr="003A0BB4">
        <w:rPr>
          <w:rFonts w:ascii="Times New Roman" w:hAnsi="Times New Roman" w:cs="Times New Roman"/>
          <w:sz w:val="24"/>
          <w:szCs w:val="24"/>
        </w:rPr>
        <w:t>centers</w:t>
      </w:r>
      <w:proofErr w:type="spellEnd"/>
      <w:r w:rsidR="002D0251" w:rsidRPr="003A0BB4">
        <w:rPr>
          <w:rFonts w:ascii="Times New Roman" w:hAnsi="Times New Roman" w:cs="Times New Roman"/>
          <w:sz w:val="24"/>
          <w:szCs w:val="24"/>
        </w:rPr>
        <w:t xml:space="preserve"> may consist of an unattended kiosk in a government</w:t>
      </w:r>
      <w:r w:rsidRPr="003A0BB4">
        <w:rPr>
          <w:rFonts w:ascii="Times New Roman" w:hAnsi="Times New Roman" w:cs="Times New Roman"/>
          <w:sz w:val="24"/>
          <w:szCs w:val="24"/>
        </w:rPr>
        <w:t xml:space="preserve"> </w:t>
      </w:r>
      <w:r w:rsidR="002D0251" w:rsidRPr="003A0BB4">
        <w:rPr>
          <w:rFonts w:ascii="Times New Roman" w:hAnsi="Times New Roman" w:cs="Times New Roman"/>
          <w:sz w:val="24"/>
          <w:szCs w:val="24"/>
        </w:rPr>
        <w:t>agency, or a service kiosk located close to the client. Potential benefits include increased transparency,</w:t>
      </w:r>
      <w:r w:rsidRPr="003A0BB4">
        <w:rPr>
          <w:rFonts w:ascii="Times New Roman" w:hAnsi="Times New Roman" w:cs="Times New Roman"/>
          <w:sz w:val="24"/>
          <w:szCs w:val="24"/>
        </w:rPr>
        <w:t xml:space="preserve"> </w:t>
      </w:r>
      <w:r w:rsidR="002D0251" w:rsidRPr="003A0BB4">
        <w:rPr>
          <w:rFonts w:ascii="Times New Roman" w:hAnsi="Times New Roman" w:cs="Times New Roman"/>
          <w:sz w:val="24"/>
          <w:szCs w:val="24"/>
        </w:rPr>
        <w:t>less corruption, better delivery of government services and grea</w:t>
      </w:r>
      <w:r w:rsidRPr="003A0BB4">
        <w:rPr>
          <w:rFonts w:ascii="Times New Roman" w:hAnsi="Times New Roman" w:cs="Times New Roman"/>
          <w:sz w:val="24"/>
          <w:szCs w:val="24"/>
        </w:rPr>
        <w:t xml:space="preserve">ter government </w:t>
      </w:r>
      <w:proofErr w:type="gramStart"/>
      <w:r w:rsidRPr="003A0BB4">
        <w:rPr>
          <w:rFonts w:ascii="Times New Roman" w:hAnsi="Times New Roman" w:cs="Times New Roman"/>
          <w:sz w:val="24"/>
          <w:szCs w:val="24"/>
        </w:rPr>
        <w:t xml:space="preserve">responsiveness </w:t>
      </w:r>
      <w:r w:rsidR="002D0251" w:rsidRPr="003A0BB4">
        <w:rPr>
          <w:rFonts w:ascii="Times New Roman" w:hAnsi="Times New Roman" w:cs="Times New Roman"/>
          <w:sz w:val="24"/>
          <w:szCs w:val="24"/>
        </w:rPr>
        <w:t>.</w:t>
      </w:r>
      <w:proofErr w:type="gramEnd"/>
    </w:p>
    <w:p w:rsidR="003A0BB4" w:rsidRPr="003A0BB4" w:rsidRDefault="003A0BB4" w:rsidP="002D0251">
      <w:pPr>
        <w:autoSpaceDE w:val="0"/>
        <w:autoSpaceDN w:val="0"/>
        <w:adjustRightInd w:val="0"/>
        <w:spacing w:after="0" w:line="240" w:lineRule="auto"/>
        <w:rPr>
          <w:rFonts w:ascii="Times New Roman" w:hAnsi="Times New Roman" w:cs="Times New Roman"/>
          <w:sz w:val="24"/>
          <w:szCs w:val="24"/>
        </w:rPr>
      </w:pPr>
    </w:p>
    <w:p w:rsidR="002D0251" w:rsidRDefault="002D0251" w:rsidP="002D0251">
      <w:pPr>
        <w:autoSpaceDE w:val="0"/>
        <w:autoSpaceDN w:val="0"/>
        <w:adjustRightInd w:val="0"/>
        <w:spacing w:after="0" w:line="240" w:lineRule="auto"/>
        <w:rPr>
          <w:rFonts w:ascii="Times New Roman" w:hAnsi="Times New Roman" w:cs="Times New Roman"/>
          <w:sz w:val="24"/>
          <w:szCs w:val="24"/>
        </w:rPr>
      </w:pPr>
      <w:r w:rsidRPr="003A0BB4">
        <w:rPr>
          <w:rFonts w:ascii="Times New Roman" w:hAnsi="Times New Roman" w:cs="Times New Roman"/>
          <w:sz w:val="24"/>
          <w:szCs w:val="24"/>
        </w:rPr>
        <w:t>Information disclosure and the possibility of interacting with public officials also build pressure for</w:t>
      </w:r>
      <w:r w:rsidR="003A0BB4">
        <w:rPr>
          <w:rFonts w:ascii="Times New Roman" w:hAnsi="Times New Roman" w:cs="Times New Roman"/>
          <w:sz w:val="24"/>
          <w:szCs w:val="24"/>
        </w:rPr>
        <w:t xml:space="preserve"> </w:t>
      </w:r>
      <w:r w:rsidRPr="003A0BB4">
        <w:rPr>
          <w:rFonts w:ascii="Times New Roman" w:hAnsi="Times New Roman" w:cs="Times New Roman"/>
          <w:sz w:val="24"/>
          <w:szCs w:val="24"/>
        </w:rPr>
        <w:t>government accountability. The poor become empowered because they feel they are getting a service</w:t>
      </w:r>
      <w:r w:rsidR="003A0BB4">
        <w:rPr>
          <w:rFonts w:ascii="Times New Roman" w:hAnsi="Times New Roman" w:cs="Times New Roman"/>
          <w:sz w:val="24"/>
          <w:szCs w:val="24"/>
        </w:rPr>
        <w:t xml:space="preserve"> </w:t>
      </w:r>
      <w:r w:rsidRPr="003A0BB4">
        <w:rPr>
          <w:rFonts w:ascii="Times New Roman" w:hAnsi="Times New Roman" w:cs="Times New Roman"/>
          <w:sz w:val="24"/>
          <w:szCs w:val="24"/>
        </w:rPr>
        <w:t xml:space="preserve">rather than a </w:t>
      </w:r>
      <w:proofErr w:type="spellStart"/>
      <w:r w:rsidRPr="003A0BB4">
        <w:rPr>
          <w:rFonts w:ascii="Times New Roman" w:hAnsi="Times New Roman" w:cs="Times New Roman"/>
          <w:sz w:val="24"/>
          <w:szCs w:val="24"/>
        </w:rPr>
        <w:t>favor</w:t>
      </w:r>
      <w:proofErr w:type="spellEnd"/>
      <w:r w:rsidRPr="003A0BB4">
        <w:rPr>
          <w:rFonts w:ascii="Times New Roman" w:hAnsi="Times New Roman" w:cs="Times New Roman"/>
          <w:sz w:val="24"/>
          <w:szCs w:val="24"/>
        </w:rPr>
        <w:t>.</w:t>
      </w:r>
      <w:r w:rsidR="003A0BB4">
        <w:rPr>
          <w:rFonts w:ascii="Times New Roman" w:hAnsi="Times New Roman" w:cs="Times New Roman"/>
          <w:sz w:val="24"/>
          <w:szCs w:val="24"/>
        </w:rPr>
        <w:t xml:space="preserve"> </w:t>
      </w:r>
      <w:r w:rsidRPr="003A0BB4">
        <w:rPr>
          <w:rFonts w:ascii="Times New Roman" w:hAnsi="Times New Roman" w:cs="Times New Roman"/>
          <w:sz w:val="24"/>
          <w:szCs w:val="24"/>
        </w:rPr>
        <w:t xml:space="preserve">Since January 2000, </w:t>
      </w:r>
      <w:proofErr w:type="spellStart"/>
      <w:r w:rsidRPr="003A0BB4">
        <w:rPr>
          <w:rFonts w:ascii="Times New Roman" w:hAnsi="Times New Roman" w:cs="Times New Roman"/>
          <w:sz w:val="24"/>
          <w:szCs w:val="24"/>
        </w:rPr>
        <w:t>Gyandoot</w:t>
      </w:r>
      <w:proofErr w:type="spellEnd"/>
      <w:r w:rsidRPr="003A0BB4">
        <w:rPr>
          <w:rFonts w:ascii="Times New Roman" w:hAnsi="Times New Roman" w:cs="Times New Roman"/>
          <w:sz w:val="24"/>
          <w:szCs w:val="24"/>
        </w:rPr>
        <w:t xml:space="preserve"> -a government-owned computer network- has been trying to make</w:t>
      </w:r>
      <w:r w:rsidR="003A0BB4">
        <w:rPr>
          <w:rFonts w:ascii="Times New Roman" w:hAnsi="Times New Roman" w:cs="Times New Roman"/>
          <w:sz w:val="24"/>
          <w:szCs w:val="24"/>
        </w:rPr>
        <w:t xml:space="preserve"> </w:t>
      </w:r>
      <w:r w:rsidRPr="003A0BB4">
        <w:rPr>
          <w:rFonts w:ascii="Times New Roman" w:hAnsi="Times New Roman" w:cs="Times New Roman"/>
          <w:sz w:val="24"/>
          <w:szCs w:val="24"/>
        </w:rPr>
        <w:t xml:space="preserve">government more accessible to villagers in the poor and drought-prone </w:t>
      </w:r>
      <w:proofErr w:type="spellStart"/>
      <w:r w:rsidRPr="003A0BB4">
        <w:rPr>
          <w:rFonts w:ascii="Times New Roman" w:hAnsi="Times New Roman" w:cs="Times New Roman"/>
          <w:sz w:val="24"/>
          <w:szCs w:val="24"/>
        </w:rPr>
        <w:t>Dhar</w:t>
      </w:r>
      <w:proofErr w:type="spellEnd"/>
      <w:r w:rsidRPr="003A0BB4">
        <w:rPr>
          <w:rFonts w:ascii="Times New Roman" w:hAnsi="Times New Roman" w:cs="Times New Roman"/>
          <w:sz w:val="24"/>
          <w:szCs w:val="24"/>
        </w:rPr>
        <w:t xml:space="preserve"> district of Madhya Pradesh.</w:t>
      </w:r>
    </w:p>
    <w:p w:rsidR="003A0BB4" w:rsidRPr="003A0BB4" w:rsidRDefault="003A0BB4" w:rsidP="002D0251">
      <w:pPr>
        <w:autoSpaceDE w:val="0"/>
        <w:autoSpaceDN w:val="0"/>
        <w:adjustRightInd w:val="0"/>
        <w:spacing w:after="0" w:line="240" w:lineRule="auto"/>
        <w:rPr>
          <w:rFonts w:ascii="Times New Roman" w:hAnsi="Times New Roman" w:cs="Times New Roman"/>
          <w:sz w:val="24"/>
          <w:szCs w:val="24"/>
        </w:rPr>
      </w:pPr>
    </w:p>
    <w:p w:rsidR="006F763F" w:rsidRDefault="002D0251" w:rsidP="002D0251">
      <w:pPr>
        <w:autoSpaceDE w:val="0"/>
        <w:autoSpaceDN w:val="0"/>
        <w:adjustRightInd w:val="0"/>
        <w:spacing w:after="0" w:line="240" w:lineRule="auto"/>
        <w:rPr>
          <w:rFonts w:ascii="Times New Roman" w:hAnsi="Times New Roman" w:cs="Times New Roman"/>
          <w:sz w:val="24"/>
          <w:szCs w:val="24"/>
        </w:rPr>
      </w:pPr>
      <w:proofErr w:type="spellStart"/>
      <w:r w:rsidRPr="003A0BB4">
        <w:rPr>
          <w:rFonts w:ascii="Times New Roman" w:hAnsi="Times New Roman" w:cs="Times New Roman"/>
          <w:sz w:val="24"/>
          <w:szCs w:val="24"/>
        </w:rPr>
        <w:t>Gyandoot</w:t>
      </w:r>
      <w:proofErr w:type="spellEnd"/>
      <w:r w:rsidRPr="003A0BB4">
        <w:rPr>
          <w:rFonts w:ascii="Times New Roman" w:hAnsi="Times New Roman" w:cs="Times New Roman"/>
          <w:sz w:val="24"/>
          <w:szCs w:val="24"/>
        </w:rPr>
        <w:t xml:space="preserve"> attempts to reduce the time and money people spend trying to communicate with public</w:t>
      </w:r>
      <w:r w:rsidR="003A0BB4">
        <w:rPr>
          <w:rFonts w:ascii="Times New Roman" w:hAnsi="Times New Roman" w:cs="Times New Roman"/>
          <w:sz w:val="24"/>
          <w:szCs w:val="24"/>
        </w:rPr>
        <w:t xml:space="preserve"> </w:t>
      </w:r>
      <w:r w:rsidRPr="003A0BB4">
        <w:rPr>
          <w:rFonts w:ascii="Times New Roman" w:hAnsi="Times New Roman" w:cs="Times New Roman"/>
          <w:sz w:val="24"/>
          <w:szCs w:val="24"/>
        </w:rPr>
        <w:t>officials and to provide immediate, transparent access to local government data and documentation. For</w:t>
      </w:r>
      <w:r w:rsidR="003A0BB4">
        <w:rPr>
          <w:rFonts w:ascii="Times New Roman" w:hAnsi="Times New Roman" w:cs="Times New Roman"/>
          <w:sz w:val="24"/>
          <w:szCs w:val="24"/>
        </w:rPr>
        <w:t xml:space="preserve"> </w:t>
      </w:r>
      <w:r w:rsidRPr="003A0BB4">
        <w:rPr>
          <w:rFonts w:ascii="Times New Roman" w:hAnsi="Times New Roman" w:cs="Times New Roman"/>
          <w:sz w:val="24"/>
          <w:szCs w:val="24"/>
        </w:rPr>
        <w:t>minimal fees, Intranet kiosks -or telekiosks-2 provide caste, income, and domicile certificates, avoiding</w:t>
      </w:r>
      <w:r w:rsidR="003A0BB4">
        <w:rPr>
          <w:rFonts w:ascii="Times New Roman" w:hAnsi="Times New Roman" w:cs="Times New Roman"/>
          <w:sz w:val="24"/>
          <w:szCs w:val="24"/>
        </w:rPr>
        <w:t xml:space="preserve"> </w:t>
      </w:r>
      <w:r w:rsidRPr="003A0BB4">
        <w:rPr>
          <w:rFonts w:ascii="Times New Roman" w:hAnsi="Times New Roman" w:cs="Times New Roman"/>
          <w:sz w:val="24"/>
          <w:szCs w:val="24"/>
        </w:rPr>
        <w:t xml:space="preserve">villagers the common practice of paying bribes. The </w:t>
      </w:r>
      <w:proofErr w:type="spellStart"/>
      <w:r w:rsidRPr="003A0BB4">
        <w:rPr>
          <w:rFonts w:ascii="Times New Roman" w:hAnsi="Times New Roman" w:cs="Times New Roman"/>
          <w:sz w:val="24"/>
          <w:szCs w:val="24"/>
        </w:rPr>
        <w:t>telekiosks</w:t>
      </w:r>
      <w:proofErr w:type="spellEnd"/>
      <w:r w:rsidRPr="003A0BB4">
        <w:rPr>
          <w:rFonts w:ascii="Times New Roman" w:hAnsi="Times New Roman" w:cs="Times New Roman"/>
          <w:sz w:val="24"/>
          <w:szCs w:val="24"/>
        </w:rPr>
        <w:t xml:space="preserve"> also allow farmers to track crop prices</w:t>
      </w:r>
      <w:r w:rsidR="003A0BB4">
        <w:rPr>
          <w:rFonts w:ascii="Times New Roman" w:hAnsi="Times New Roman" w:cs="Times New Roman"/>
          <w:sz w:val="24"/>
          <w:szCs w:val="24"/>
        </w:rPr>
        <w:t xml:space="preserve"> </w:t>
      </w:r>
      <w:r w:rsidRPr="003A0BB4">
        <w:rPr>
          <w:rFonts w:ascii="Times New Roman" w:hAnsi="Times New Roman" w:cs="Times New Roman"/>
          <w:sz w:val="24"/>
          <w:szCs w:val="24"/>
        </w:rPr>
        <w:t>in the region’s wholesale markets-enabling them to negotiate better terms. Other services include</w:t>
      </w:r>
      <w:r w:rsidR="003A0BB4">
        <w:rPr>
          <w:rFonts w:ascii="Times New Roman" w:hAnsi="Times New Roman" w:cs="Times New Roman"/>
          <w:sz w:val="24"/>
          <w:szCs w:val="24"/>
        </w:rPr>
        <w:t xml:space="preserve"> </w:t>
      </w:r>
      <w:r w:rsidRPr="003A0BB4">
        <w:rPr>
          <w:rFonts w:ascii="Times New Roman" w:hAnsi="Times New Roman" w:cs="Times New Roman"/>
          <w:sz w:val="24"/>
          <w:szCs w:val="24"/>
        </w:rPr>
        <w:t>information on school results and on the names of people included in the below poverty line list, and a</w:t>
      </w:r>
      <w:r w:rsidR="003A0BB4">
        <w:rPr>
          <w:rFonts w:ascii="Times New Roman" w:hAnsi="Times New Roman" w:cs="Times New Roman"/>
          <w:sz w:val="24"/>
          <w:szCs w:val="24"/>
        </w:rPr>
        <w:t xml:space="preserve"> </w:t>
      </w:r>
      <w:r w:rsidRPr="003A0BB4">
        <w:rPr>
          <w:rFonts w:ascii="Times New Roman" w:hAnsi="Times New Roman" w:cs="Times New Roman"/>
          <w:sz w:val="24"/>
          <w:szCs w:val="24"/>
        </w:rPr>
        <w:t>public complaint line for reporting broken irrigation pumps, unfair prices, absentee teachers, and other</w:t>
      </w:r>
      <w:r w:rsidR="003A0BB4">
        <w:rPr>
          <w:rFonts w:ascii="Times New Roman" w:hAnsi="Times New Roman" w:cs="Times New Roman"/>
          <w:sz w:val="24"/>
          <w:szCs w:val="24"/>
        </w:rPr>
        <w:t xml:space="preserve"> </w:t>
      </w:r>
      <w:r w:rsidRPr="003A0BB4">
        <w:rPr>
          <w:rFonts w:ascii="Times New Roman" w:hAnsi="Times New Roman" w:cs="Times New Roman"/>
          <w:sz w:val="24"/>
          <w:szCs w:val="24"/>
        </w:rPr>
        <w:t xml:space="preserve">problems. </w:t>
      </w:r>
      <w:proofErr w:type="spellStart"/>
      <w:r w:rsidRPr="003A0BB4">
        <w:rPr>
          <w:rFonts w:ascii="Times New Roman" w:hAnsi="Times New Roman" w:cs="Times New Roman"/>
          <w:sz w:val="24"/>
          <w:szCs w:val="24"/>
        </w:rPr>
        <w:t>Telekiosks</w:t>
      </w:r>
      <w:proofErr w:type="spellEnd"/>
      <w:r w:rsidRPr="003A0BB4">
        <w:rPr>
          <w:rFonts w:ascii="Times New Roman" w:hAnsi="Times New Roman" w:cs="Times New Roman"/>
          <w:sz w:val="24"/>
          <w:szCs w:val="24"/>
        </w:rPr>
        <w:t xml:space="preserve"> are run by local operators along commercial lines and are placed in villages located</w:t>
      </w:r>
      <w:r w:rsidR="003A0BB4">
        <w:rPr>
          <w:rFonts w:ascii="Times New Roman" w:hAnsi="Times New Roman" w:cs="Times New Roman"/>
          <w:sz w:val="24"/>
          <w:szCs w:val="24"/>
        </w:rPr>
        <w:t xml:space="preserve"> </w:t>
      </w:r>
      <w:r w:rsidRPr="003A0BB4">
        <w:rPr>
          <w:rFonts w:ascii="Times New Roman" w:hAnsi="Times New Roman" w:cs="Times New Roman"/>
          <w:sz w:val="24"/>
          <w:szCs w:val="24"/>
        </w:rPr>
        <w:t>on major roads or holding weekly markets, so that each of them c</w:t>
      </w:r>
      <w:r w:rsidR="003A0BB4">
        <w:rPr>
          <w:rFonts w:ascii="Times New Roman" w:hAnsi="Times New Roman" w:cs="Times New Roman"/>
          <w:sz w:val="24"/>
          <w:szCs w:val="24"/>
        </w:rPr>
        <w:t>an serve 25 to 30 villages</w:t>
      </w:r>
      <w:r w:rsidRPr="003A0BB4">
        <w:rPr>
          <w:rFonts w:ascii="Times New Roman" w:hAnsi="Times New Roman" w:cs="Times New Roman"/>
          <w:sz w:val="24"/>
          <w:szCs w:val="24"/>
        </w:rPr>
        <w:t>.</w:t>
      </w:r>
    </w:p>
    <w:p w:rsidR="003A0BB4" w:rsidRDefault="003A0BB4" w:rsidP="002D0251">
      <w:pPr>
        <w:autoSpaceDE w:val="0"/>
        <w:autoSpaceDN w:val="0"/>
        <w:adjustRightInd w:val="0"/>
        <w:spacing w:after="0" w:line="240" w:lineRule="auto"/>
        <w:rPr>
          <w:rFonts w:ascii="Times New Roman" w:hAnsi="Times New Roman" w:cs="Times New Roman"/>
          <w:sz w:val="24"/>
          <w:szCs w:val="24"/>
        </w:rPr>
      </w:pPr>
    </w:p>
    <w:p w:rsidR="003A0BB4" w:rsidRPr="003A0BB4" w:rsidRDefault="003A0BB4" w:rsidP="003A0BB4">
      <w:pPr>
        <w:autoSpaceDE w:val="0"/>
        <w:autoSpaceDN w:val="0"/>
        <w:adjustRightInd w:val="0"/>
        <w:spacing w:after="0" w:line="240" w:lineRule="auto"/>
        <w:rPr>
          <w:rFonts w:ascii="Times New Roman" w:hAnsi="Times New Roman" w:cs="Times New Roman"/>
          <w:b/>
          <w:i/>
          <w:iCs/>
          <w:sz w:val="24"/>
          <w:szCs w:val="24"/>
        </w:rPr>
      </w:pPr>
      <w:r w:rsidRPr="003A0BB4">
        <w:rPr>
          <w:rFonts w:ascii="Times New Roman" w:hAnsi="Times New Roman" w:cs="Times New Roman"/>
          <w:b/>
          <w:i/>
          <w:iCs/>
          <w:sz w:val="24"/>
          <w:szCs w:val="24"/>
        </w:rPr>
        <w:t>Improving access to microfinance: Smart Cards</w:t>
      </w:r>
    </w:p>
    <w:p w:rsidR="003A0BB4" w:rsidRPr="003A0BB4" w:rsidRDefault="003A0BB4" w:rsidP="003A0BB4">
      <w:pPr>
        <w:autoSpaceDE w:val="0"/>
        <w:autoSpaceDN w:val="0"/>
        <w:adjustRightInd w:val="0"/>
        <w:spacing w:after="0" w:line="240" w:lineRule="auto"/>
        <w:rPr>
          <w:rFonts w:ascii="Times New Roman" w:hAnsi="Times New Roman" w:cs="Times New Roman"/>
          <w:sz w:val="24"/>
          <w:szCs w:val="24"/>
        </w:rPr>
      </w:pPr>
      <w:r w:rsidRPr="003A0BB4">
        <w:rPr>
          <w:rFonts w:ascii="Times New Roman" w:hAnsi="Times New Roman" w:cs="Times New Roman"/>
          <w:sz w:val="24"/>
          <w:szCs w:val="24"/>
        </w:rPr>
        <w:t>Microfinance is an important tool for poor people to reduce, mitigate and cope with risk. Computerization,</w:t>
      </w:r>
      <w:r>
        <w:rPr>
          <w:rFonts w:ascii="Times New Roman" w:hAnsi="Times New Roman" w:cs="Times New Roman"/>
          <w:sz w:val="24"/>
          <w:szCs w:val="24"/>
        </w:rPr>
        <w:t xml:space="preserve"> </w:t>
      </w:r>
      <w:r w:rsidRPr="003A0BB4">
        <w:rPr>
          <w:rFonts w:ascii="Times New Roman" w:hAnsi="Times New Roman" w:cs="Times New Roman"/>
          <w:sz w:val="24"/>
          <w:szCs w:val="24"/>
        </w:rPr>
        <w:t>Smart Cards, and software systems providing loan tracking, financial projections and branch</w:t>
      </w:r>
      <w:r>
        <w:rPr>
          <w:rFonts w:ascii="Times New Roman" w:hAnsi="Times New Roman" w:cs="Times New Roman"/>
          <w:sz w:val="24"/>
          <w:szCs w:val="24"/>
        </w:rPr>
        <w:t xml:space="preserve"> </w:t>
      </w:r>
      <w:r w:rsidRPr="003A0BB4">
        <w:rPr>
          <w:rFonts w:ascii="Times New Roman" w:hAnsi="Times New Roman" w:cs="Times New Roman"/>
          <w:sz w:val="24"/>
          <w:szCs w:val="24"/>
        </w:rPr>
        <w:t>management information can reduce costs and help microfinance institutions reach clients more efficiently.</w:t>
      </w:r>
    </w:p>
    <w:p w:rsidR="003A0BB4" w:rsidRDefault="003A0BB4" w:rsidP="003A0BB4">
      <w:pPr>
        <w:autoSpaceDE w:val="0"/>
        <w:autoSpaceDN w:val="0"/>
        <w:adjustRightInd w:val="0"/>
        <w:spacing w:after="0" w:line="240" w:lineRule="auto"/>
        <w:rPr>
          <w:rFonts w:ascii="Times New Roman" w:hAnsi="Times New Roman" w:cs="Times New Roman"/>
          <w:sz w:val="24"/>
          <w:szCs w:val="24"/>
        </w:rPr>
      </w:pPr>
    </w:p>
    <w:p w:rsidR="003A0BB4" w:rsidRPr="003A0BB4" w:rsidRDefault="003A0BB4" w:rsidP="003A0BB4">
      <w:pPr>
        <w:autoSpaceDE w:val="0"/>
        <w:autoSpaceDN w:val="0"/>
        <w:adjustRightInd w:val="0"/>
        <w:spacing w:after="0" w:line="240" w:lineRule="auto"/>
        <w:rPr>
          <w:rFonts w:ascii="Times New Roman" w:hAnsi="Times New Roman" w:cs="Times New Roman"/>
          <w:sz w:val="24"/>
          <w:szCs w:val="24"/>
        </w:rPr>
      </w:pPr>
      <w:r w:rsidRPr="003A0BB4">
        <w:rPr>
          <w:rFonts w:ascii="Times New Roman" w:hAnsi="Times New Roman" w:cs="Times New Roman"/>
          <w:sz w:val="24"/>
          <w:szCs w:val="24"/>
        </w:rPr>
        <w:t>Smart Cards with an embedded microchip containing information on clients’ credit histories are helping</w:t>
      </w:r>
      <w:r>
        <w:rPr>
          <w:rFonts w:ascii="Times New Roman" w:hAnsi="Times New Roman" w:cs="Times New Roman"/>
          <w:sz w:val="24"/>
          <w:szCs w:val="24"/>
        </w:rPr>
        <w:t xml:space="preserve"> </w:t>
      </w:r>
      <w:r w:rsidRPr="003A0BB4">
        <w:rPr>
          <w:rFonts w:ascii="Times New Roman" w:hAnsi="Times New Roman" w:cs="Times New Roman"/>
          <w:sz w:val="24"/>
          <w:szCs w:val="24"/>
        </w:rPr>
        <w:t xml:space="preserve">SKS, a microfinance institution operating in the </w:t>
      </w:r>
      <w:proofErr w:type="spellStart"/>
      <w:r w:rsidRPr="003A0BB4">
        <w:rPr>
          <w:rFonts w:ascii="Times New Roman" w:hAnsi="Times New Roman" w:cs="Times New Roman"/>
          <w:sz w:val="24"/>
          <w:szCs w:val="24"/>
        </w:rPr>
        <w:t>Medak</w:t>
      </w:r>
      <w:proofErr w:type="spellEnd"/>
      <w:r w:rsidRPr="003A0BB4">
        <w:rPr>
          <w:rFonts w:ascii="Times New Roman" w:hAnsi="Times New Roman" w:cs="Times New Roman"/>
          <w:sz w:val="24"/>
          <w:szCs w:val="24"/>
        </w:rPr>
        <w:t xml:space="preserve"> district of Andhra Pradesh to reduce transaction</w:t>
      </w:r>
      <w:r>
        <w:rPr>
          <w:rFonts w:ascii="Times New Roman" w:hAnsi="Times New Roman" w:cs="Times New Roman"/>
          <w:sz w:val="24"/>
          <w:szCs w:val="24"/>
        </w:rPr>
        <w:t xml:space="preserve"> </w:t>
      </w:r>
      <w:r w:rsidRPr="003A0BB4">
        <w:rPr>
          <w:rFonts w:ascii="Times New Roman" w:hAnsi="Times New Roman" w:cs="Times New Roman"/>
          <w:sz w:val="24"/>
          <w:szCs w:val="24"/>
        </w:rPr>
        <w:t>costs. One of the main problems faced by SKS, which follows the peer-lending model developed by</w:t>
      </w:r>
      <w:r>
        <w:rPr>
          <w:rFonts w:ascii="Times New Roman" w:hAnsi="Times New Roman" w:cs="Times New Roman"/>
          <w:sz w:val="24"/>
          <w:szCs w:val="24"/>
        </w:rPr>
        <w:t xml:space="preserve"> </w:t>
      </w:r>
      <w:r w:rsidRPr="003A0BB4">
        <w:rPr>
          <w:rFonts w:ascii="Times New Roman" w:hAnsi="Times New Roman" w:cs="Times New Roman"/>
          <w:sz w:val="24"/>
          <w:szCs w:val="24"/>
        </w:rPr>
        <w:t xml:space="preserve">the </w:t>
      </w:r>
      <w:proofErr w:type="spellStart"/>
      <w:r w:rsidRPr="003A0BB4">
        <w:rPr>
          <w:rFonts w:ascii="Times New Roman" w:hAnsi="Times New Roman" w:cs="Times New Roman"/>
          <w:sz w:val="24"/>
          <w:szCs w:val="24"/>
        </w:rPr>
        <w:t>Grameen</w:t>
      </w:r>
      <w:proofErr w:type="spellEnd"/>
      <w:r w:rsidRPr="003A0BB4">
        <w:rPr>
          <w:rFonts w:ascii="Times New Roman" w:hAnsi="Times New Roman" w:cs="Times New Roman"/>
          <w:sz w:val="24"/>
          <w:szCs w:val="24"/>
        </w:rPr>
        <w:t xml:space="preserve"> Bank, is the high cost of service delivery to the poor. All cash transactions take place at</w:t>
      </w:r>
      <w:r>
        <w:rPr>
          <w:rFonts w:ascii="Times New Roman" w:hAnsi="Times New Roman" w:cs="Times New Roman"/>
          <w:sz w:val="24"/>
          <w:szCs w:val="24"/>
        </w:rPr>
        <w:t xml:space="preserve"> </w:t>
      </w:r>
      <w:r w:rsidRPr="003A0BB4">
        <w:rPr>
          <w:rFonts w:ascii="Times New Roman" w:hAnsi="Times New Roman" w:cs="Times New Roman"/>
          <w:sz w:val="24"/>
          <w:szCs w:val="24"/>
        </w:rPr>
        <w:t>village group meetings and each transaction takes about 90 seconds per person. Much time is spent not</w:t>
      </w:r>
      <w:r>
        <w:rPr>
          <w:rFonts w:ascii="Times New Roman" w:hAnsi="Times New Roman" w:cs="Times New Roman"/>
          <w:sz w:val="24"/>
          <w:szCs w:val="24"/>
        </w:rPr>
        <w:t xml:space="preserve"> </w:t>
      </w:r>
      <w:r w:rsidRPr="003A0BB4">
        <w:rPr>
          <w:rFonts w:ascii="Times New Roman" w:hAnsi="Times New Roman" w:cs="Times New Roman"/>
          <w:sz w:val="24"/>
          <w:szCs w:val="24"/>
        </w:rPr>
        <w:t xml:space="preserve">only on paperwork but also </w:t>
      </w:r>
      <w:r w:rsidRPr="003A0BB4">
        <w:rPr>
          <w:rFonts w:ascii="Times New Roman" w:hAnsi="Times New Roman" w:cs="Times New Roman"/>
          <w:sz w:val="24"/>
          <w:szCs w:val="24"/>
        </w:rPr>
        <w:lastRenderedPageBreak/>
        <w:t>discussing terms and conditions and counting coins. Office computerization</w:t>
      </w:r>
      <w:r>
        <w:rPr>
          <w:rFonts w:ascii="Times New Roman" w:hAnsi="Times New Roman" w:cs="Times New Roman"/>
          <w:sz w:val="24"/>
          <w:szCs w:val="24"/>
        </w:rPr>
        <w:t xml:space="preserve"> </w:t>
      </w:r>
      <w:r w:rsidRPr="003A0BB4">
        <w:rPr>
          <w:rFonts w:ascii="Times New Roman" w:hAnsi="Times New Roman" w:cs="Times New Roman"/>
          <w:sz w:val="24"/>
          <w:szCs w:val="24"/>
        </w:rPr>
        <w:t>alone would not bring much time savings because staff would have more free time during the day, but</w:t>
      </w:r>
    </w:p>
    <w:p w:rsidR="003A0BB4" w:rsidRDefault="003A0BB4" w:rsidP="003A0BB4">
      <w:pPr>
        <w:autoSpaceDE w:val="0"/>
        <w:autoSpaceDN w:val="0"/>
        <w:adjustRightInd w:val="0"/>
        <w:spacing w:after="0" w:line="240" w:lineRule="auto"/>
        <w:rPr>
          <w:rFonts w:ascii="Times New Roman" w:hAnsi="Times New Roman" w:cs="Times New Roman"/>
          <w:sz w:val="24"/>
          <w:szCs w:val="24"/>
        </w:rPr>
      </w:pPr>
      <w:proofErr w:type="gramStart"/>
      <w:r w:rsidRPr="003A0BB4">
        <w:rPr>
          <w:rFonts w:ascii="Times New Roman" w:hAnsi="Times New Roman" w:cs="Times New Roman"/>
          <w:sz w:val="24"/>
          <w:szCs w:val="24"/>
        </w:rPr>
        <w:t>not</w:t>
      </w:r>
      <w:proofErr w:type="gramEnd"/>
      <w:r w:rsidRPr="003A0BB4">
        <w:rPr>
          <w:rFonts w:ascii="Times New Roman" w:hAnsi="Times New Roman" w:cs="Times New Roman"/>
          <w:sz w:val="24"/>
          <w:szCs w:val="24"/>
        </w:rPr>
        <w:t xml:space="preserve"> in the mornings and evenings when people in villages ar</w:t>
      </w:r>
      <w:r>
        <w:rPr>
          <w:rFonts w:ascii="Times New Roman" w:hAnsi="Times New Roman" w:cs="Times New Roman"/>
          <w:sz w:val="24"/>
          <w:szCs w:val="24"/>
        </w:rPr>
        <w:t>e available for meetings.</w:t>
      </w:r>
    </w:p>
    <w:p w:rsidR="003A0BB4" w:rsidRDefault="003A0BB4" w:rsidP="003A0BB4">
      <w:pPr>
        <w:autoSpaceDE w:val="0"/>
        <w:autoSpaceDN w:val="0"/>
        <w:adjustRightInd w:val="0"/>
        <w:spacing w:after="0" w:line="240" w:lineRule="auto"/>
        <w:rPr>
          <w:rFonts w:ascii="Times New Roman" w:hAnsi="Times New Roman" w:cs="Times New Roman"/>
          <w:sz w:val="24"/>
          <w:szCs w:val="24"/>
        </w:rPr>
      </w:pPr>
    </w:p>
    <w:p w:rsidR="003A0BB4" w:rsidRDefault="003A0BB4" w:rsidP="003A0BB4">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Smart </w:t>
      </w:r>
      <w:r w:rsidRPr="003A0BB4">
        <w:rPr>
          <w:rFonts w:ascii="Times New Roman" w:hAnsi="Times New Roman" w:cs="Times New Roman"/>
          <w:sz w:val="24"/>
          <w:szCs w:val="24"/>
        </w:rPr>
        <w:t>Cards have</w:t>
      </w:r>
      <w:r>
        <w:rPr>
          <w:rFonts w:ascii="Times New Roman" w:hAnsi="Times New Roman" w:cs="Times New Roman"/>
          <w:sz w:val="24"/>
          <w:szCs w:val="24"/>
        </w:rPr>
        <w:t xml:space="preserve"> </w:t>
      </w:r>
      <w:r w:rsidRPr="003A0BB4">
        <w:rPr>
          <w:rFonts w:ascii="Times New Roman" w:hAnsi="Times New Roman" w:cs="Times New Roman"/>
          <w:sz w:val="24"/>
          <w:szCs w:val="24"/>
        </w:rPr>
        <w:t>been identified as a solution to the high cost of delivery, because they can lead to gains in efficiency, eliminating paperwork, reducing errors, fraud and meeting time. Potential savings in operations are</w:t>
      </w:r>
      <w:r>
        <w:rPr>
          <w:rFonts w:ascii="Times New Roman" w:hAnsi="Times New Roman" w:cs="Times New Roman"/>
          <w:sz w:val="24"/>
          <w:szCs w:val="24"/>
        </w:rPr>
        <w:t xml:space="preserve"> </w:t>
      </w:r>
      <w:r w:rsidRPr="003A0BB4">
        <w:rPr>
          <w:rFonts w:ascii="Times New Roman" w:hAnsi="Times New Roman" w:cs="Times New Roman"/>
          <w:sz w:val="24"/>
          <w:szCs w:val="24"/>
        </w:rPr>
        <w:t>estimated to be around 18 percent. Once all of SKS operations are conducted with handheld computers,</w:t>
      </w:r>
      <w:r>
        <w:rPr>
          <w:rFonts w:ascii="Times New Roman" w:hAnsi="Times New Roman" w:cs="Times New Roman"/>
          <w:sz w:val="24"/>
          <w:szCs w:val="24"/>
        </w:rPr>
        <w:t xml:space="preserve"> </w:t>
      </w:r>
      <w:r w:rsidRPr="003A0BB4">
        <w:rPr>
          <w:rFonts w:ascii="Times New Roman" w:hAnsi="Times New Roman" w:cs="Times New Roman"/>
          <w:sz w:val="24"/>
          <w:szCs w:val="24"/>
        </w:rPr>
        <w:t>a read-only device will be left in each village for clients to check the information stored on the Smart</w:t>
      </w:r>
      <w:r>
        <w:rPr>
          <w:rFonts w:ascii="Times New Roman" w:hAnsi="Times New Roman" w:cs="Times New Roman"/>
          <w:sz w:val="24"/>
          <w:szCs w:val="24"/>
        </w:rPr>
        <w:t xml:space="preserve"> </w:t>
      </w:r>
      <w:r w:rsidRPr="003A0BB4">
        <w:rPr>
          <w:rFonts w:ascii="Times New Roman" w:hAnsi="Times New Roman" w:cs="Times New Roman"/>
          <w:sz w:val="24"/>
          <w:szCs w:val="24"/>
        </w:rPr>
        <w:t>Cards.</w:t>
      </w:r>
    </w:p>
    <w:p w:rsidR="003A0BB4" w:rsidRDefault="003A0BB4" w:rsidP="003A0BB4">
      <w:pPr>
        <w:autoSpaceDE w:val="0"/>
        <w:autoSpaceDN w:val="0"/>
        <w:adjustRightInd w:val="0"/>
        <w:spacing w:after="0" w:line="240" w:lineRule="auto"/>
        <w:rPr>
          <w:rFonts w:ascii="Times New Roman" w:hAnsi="Times New Roman" w:cs="Times New Roman"/>
          <w:sz w:val="24"/>
          <w:szCs w:val="24"/>
        </w:rPr>
      </w:pPr>
      <w:r w:rsidRPr="003A0BB4">
        <w:rPr>
          <w:rFonts w:ascii="Times New Roman" w:hAnsi="Times New Roman" w:cs="Times New Roman"/>
          <w:sz w:val="24"/>
          <w:szCs w:val="24"/>
        </w:rPr>
        <w:t xml:space="preserve"> Microfinance projects like SKS enable poor people and their </w:t>
      </w:r>
      <w:proofErr w:type="spellStart"/>
      <w:r w:rsidRPr="003A0BB4">
        <w:rPr>
          <w:rFonts w:ascii="Times New Roman" w:hAnsi="Times New Roman" w:cs="Times New Roman"/>
          <w:sz w:val="24"/>
          <w:szCs w:val="24"/>
        </w:rPr>
        <w:t>microbusinesses</w:t>
      </w:r>
      <w:proofErr w:type="spellEnd"/>
      <w:r w:rsidRPr="003A0BB4">
        <w:rPr>
          <w:rFonts w:ascii="Times New Roman" w:hAnsi="Times New Roman" w:cs="Times New Roman"/>
          <w:sz w:val="24"/>
          <w:szCs w:val="24"/>
        </w:rPr>
        <w:t xml:space="preserve"> to gain broader</w:t>
      </w:r>
      <w:r>
        <w:rPr>
          <w:rFonts w:ascii="Times New Roman" w:hAnsi="Times New Roman" w:cs="Times New Roman"/>
          <w:sz w:val="24"/>
          <w:szCs w:val="24"/>
        </w:rPr>
        <w:t xml:space="preserve"> </w:t>
      </w:r>
      <w:r w:rsidRPr="003A0BB4">
        <w:rPr>
          <w:rFonts w:ascii="Times New Roman" w:hAnsi="Times New Roman" w:cs="Times New Roman"/>
          <w:sz w:val="24"/>
          <w:szCs w:val="24"/>
        </w:rPr>
        <w:t>access to financial services</w:t>
      </w:r>
      <w:r>
        <w:rPr>
          <w:rFonts w:ascii="Times New Roman" w:hAnsi="Times New Roman" w:cs="Times New Roman"/>
          <w:sz w:val="24"/>
          <w:szCs w:val="24"/>
        </w:rPr>
        <w:t>.</w:t>
      </w:r>
    </w:p>
    <w:p w:rsidR="003A0BB4" w:rsidRDefault="003A0BB4" w:rsidP="003A0BB4">
      <w:pPr>
        <w:autoSpaceDE w:val="0"/>
        <w:autoSpaceDN w:val="0"/>
        <w:adjustRightInd w:val="0"/>
        <w:spacing w:after="0" w:line="240" w:lineRule="auto"/>
        <w:rPr>
          <w:rFonts w:ascii="Times New Roman" w:hAnsi="Times New Roman" w:cs="Times New Roman"/>
          <w:sz w:val="24"/>
          <w:szCs w:val="24"/>
        </w:rPr>
      </w:pPr>
    </w:p>
    <w:p w:rsidR="003A0BB4" w:rsidRPr="003A0BB4" w:rsidRDefault="003A0BB4" w:rsidP="003A0BB4">
      <w:pPr>
        <w:autoSpaceDE w:val="0"/>
        <w:autoSpaceDN w:val="0"/>
        <w:adjustRightInd w:val="0"/>
        <w:spacing w:after="0" w:line="240" w:lineRule="auto"/>
        <w:rPr>
          <w:rFonts w:ascii="Times New Roman" w:hAnsi="Times New Roman" w:cs="Times New Roman"/>
          <w:b/>
          <w:bCs/>
          <w:sz w:val="24"/>
          <w:szCs w:val="24"/>
        </w:rPr>
      </w:pPr>
      <w:r w:rsidRPr="003A0BB4">
        <w:rPr>
          <w:rFonts w:ascii="Times New Roman" w:hAnsi="Times New Roman" w:cs="Times New Roman"/>
          <w:b/>
          <w:bCs/>
          <w:sz w:val="24"/>
          <w:szCs w:val="24"/>
        </w:rPr>
        <w:t>Achieving low-cost connectivity: A necessary condition for pro-poor ICT</w:t>
      </w:r>
    </w:p>
    <w:p w:rsidR="003A0BB4" w:rsidRPr="003A0BB4" w:rsidRDefault="003A0BB4" w:rsidP="003A0BB4">
      <w:pPr>
        <w:autoSpaceDE w:val="0"/>
        <w:autoSpaceDN w:val="0"/>
        <w:adjustRightInd w:val="0"/>
        <w:spacing w:after="0" w:line="240" w:lineRule="auto"/>
        <w:rPr>
          <w:rFonts w:ascii="Times New Roman" w:hAnsi="Times New Roman" w:cs="Times New Roman"/>
          <w:sz w:val="24"/>
          <w:szCs w:val="24"/>
        </w:rPr>
      </w:pPr>
      <w:r w:rsidRPr="003A0BB4">
        <w:rPr>
          <w:rFonts w:ascii="Times New Roman" w:hAnsi="Times New Roman" w:cs="Times New Roman"/>
          <w:sz w:val="24"/>
          <w:szCs w:val="24"/>
        </w:rPr>
        <w:t>While many factors contribute to the success of ICT projec</w:t>
      </w:r>
      <w:r>
        <w:rPr>
          <w:rFonts w:ascii="Times New Roman" w:hAnsi="Times New Roman" w:cs="Times New Roman"/>
          <w:sz w:val="24"/>
          <w:szCs w:val="24"/>
        </w:rPr>
        <w:t xml:space="preserve">ts in rural areas of developing </w:t>
      </w:r>
      <w:r w:rsidRPr="003A0BB4">
        <w:rPr>
          <w:rFonts w:ascii="Times New Roman" w:hAnsi="Times New Roman" w:cs="Times New Roman"/>
          <w:sz w:val="24"/>
          <w:szCs w:val="24"/>
        </w:rPr>
        <w:t xml:space="preserve">countries, </w:t>
      </w:r>
      <w:proofErr w:type="spellStart"/>
      <w:r w:rsidRPr="003A0BB4">
        <w:rPr>
          <w:rFonts w:ascii="Times New Roman" w:hAnsi="Times New Roman" w:cs="Times New Roman"/>
          <w:sz w:val="24"/>
          <w:szCs w:val="24"/>
        </w:rPr>
        <w:t>lowcost</w:t>
      </w:r>
      <w:proofErr w:type="spellEnd"/>
      <w:r>
        <w:rPr>
          <w:rFonts w:ascii="Times New Roman" w:hAnsi="Times New Roman" w:cs="Times New Roman"/>
          <w:sz w:val="24"/>
          <w:szCs w:val="24"/>
        </w:rPr>
        <w:t xml:space="preserve"> </w:t>
      </w:r>
      <w:r w:rsidRPr="003A0BB4">
        <w:rPr>
          <w:rFonts w:ascii="Times New Roman" w:hAnsi="Times New Roman" w:cs="Times New Roman"/>
          <w:sz w:val="24"/>
          <w:szCs w:val="24"/>
        </w:rPr>
        <w:t>access to information infrastructure is the basic necessary condition to reach the poor. Inadequate or</w:t>
      </w:r>
      <w:r>
        <w:rPr>
          <w:rFonts w:ascii="Times New Roman" w:hAnsi="Times New Roman" w:cs="Times New Roman"/>
          <w:sz w:val="24"/>
          <w:szCs w:val="24"/>
        </w:rPr>
        <w:t xml:space="preserve"> </w:t>
      </w:r>
      <w:r w:rsidRPr="003A0BB4">
        <w:rPr>
          <w:rFonts w:ascii="Times New Roman" w:hAnsi="Times New Roman" w:cs="Times New Roman"/>
          <w:sz w:val="24"/>
          <w:szCs w:val="24"/>
        </w:rPr>
        <w:t>absent connectivity and unstable power supply clearly reduce the econom</w:t>
      </w:r>
      <w:r>
        <w:rPr>
          <w:rFonts w:ascii="Times New Roman" w:hAnsi="Times New Roman" w:cs="Times New Roman"/>
          <w:sz w:val="24"/>
          <w:szCs w:val="24"/>
        </w:rPr>
        <w:t>ic viability of ICT projects</w:t>
      </w:r>
      <w:r w:rsidRPr="003A0BB4">
        <w:rPr>
          <w:rFonts w:ascii="Times New Roman" w:hAnsi="Times New Roman" w:cs="Times New Roman"/>
          <w:sz w:val="24"/>
          <w:szCs w:val="24"/>
        </w:rPr>
        <w:t>.</w:t>
      </w:r>
    </w:p>
    <w:p w:rsidR="003A0BB4" w:rsidRPr="003A0BB4" w:rsidRDefault="003A0BB4" w:rsidP="003A0BB4">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Pr="003A0BB4">
        <w:rPr>
          <w:rFonts w:ascii="Times New Roman" w:hAnsi="Times New Roman" w:cs="Times New Roman"/>
          <w:sz w:val="24"/>
          <w:szCs w:val="24"/>
        </w:rPr>
        <w:t>Gyandoot</w:t>
      </w:r>
      <w:proofErr w:type="spellEnd"/>
      <w:r w:rsidRPr="003A0BB4">
        <w:rPr>
          <w:rFonts w:ascii="Times New Roman" w:hAnsi="Times New Roman" w:cs="Times New Roman"/>
          <w:sz w:val="24"/>
          <w:szCs w:val="24"/>
        </w:rPr>
        <w:t>, for instance, faces problems with dial-up connections because most of the local rural telephone</w:t>
      </w:r>
      <w:r>
        <w:rPr>
          <w:rFonts w:ascii="Times New Roman" w:hAnsi="Times New Roman" w:cs="Times New Roman"/>
          <w:sz w:val="24"/>
          <w:szCs w:val="24"/>
        </w:rPr>
        <w:t xml:space="preserve"> </w:t>
      </w:r>
      <w:r w:rsidRPr="003A0BB4">
        <w:rPr>
          <w:rFonts w:ascii="Times New Roman" w:hAnsi="Times New Roman" w:cs="Times New Roman"/>
          <w:sz w:val="24"/>
          <w:szCs w:val="24"/>
        </w:rPr>
        <w:t>exchanges do not oper</w:t>
      </w:r>
      <w:r>
        <w:rPr>
          <w:rFonts w:ascii="Times New Roman" w:hAnsi="Times New Roman" w:cs="Times New Roman"/>
          <w:sz w:val="24"/>
          <w:szCs w:val="24"/>
        </w:rPr>
        <w:t xml:space="preserve">ate with optical </w:t>
      </w:r>
      <w:proofErr w:type="spellStart"/>
      <w:r>
        <w:rPr>
          <w:rFonts w:ascii="Times New Roman" w:hAnsi="Times New Roman" w:cs="Times New Roman"/>
          <w:sz w:val="24"/>
          <w:szCs w:val="24"/>
        </w:rPr>
        <w:t>fiber</w:t>
      </w:r>
      <w:proofErr w:type="spellEnd"/>
      <w:r>
        <w:rPr>
          <w:rFonts w:ascii="Times New Roman" w:hAnsi="Times New Roman" w:cs="Times New Roman"/>
          <w:sz w:val="24"/>
          <w:szCs w:val="24"/>
        </w:rPr>
        <w:t xml:space="preserve"> cable</w:t>
      </w:r>
      <w:r w:rsidRPr="003A0BB4">
        <w:rPr>
          <w:rFonts w:ascii="Times New Roman" w:hAnsi="Times New Roman" w:cs="Times New Roman"/>
          <w:sz w:val="24"/>
          <w:szCs w:val="24"/>
        </w:rPr>
        <w:t>.</w:t>
      </w:r>
      <w:r>
        <w:rPr>
          <w:rFonts w:ascii="Times New Roman" w:hAnsi="Times New Roman" w:cs="Times New Roman"/>
          <w:sz w:val="24"/>
          <w:szCs w:val="24"/>
        </w:rPr>
        <w:t xml:space="preserve"> </w:t>
      </w:r>
      <w:r w:rsidRPr="003A0BB4">
        <w:rPr>
          <w:rFonts w:ascii="Times New Roman" w:hAnsi="Times New Roman" w:cs="Times New Roman"/>
          <w:sz w:val="24"/>
          <w:szCs w:val="24"/>
        </w:rPr>
        <w:t>Given that it is not realistic to provide telephone lines or computers to all households in developing</w:t>
      </w:r>
      <w:r>
        <w:rPr>
          <w:rFonts w:ascii="Times New Roman" w:hAnsi="Times New Roman" w:cs="Times New Roman"/>
          <w:sz w:val="24"/>
          <w:szCs w:val="24"/>
        </w:rPr>
        <w:t xml:space="preserve"> </w:t>
      </w:r>
      <w:r w:rsidRPr="003A0BB4">
        <w:rPr>
          <w:rFonts w:ascii="Times New Roman" w:hAnsi="Times New Roman" w:cs="Times New Roman"/>
          <w:sz w:val="24"/>
          <w:szCs w:val="24"/>
        </w:rPr>
        <w:t>countries, government and regulators should be concerned with policy instruments for achieving</w:t>
      </w:r>
    </w:p>
    <w:p w:rsidR="003A0BB4" w:rsidRPr="003A0BB4" w:rsidRDefault="003A0BB4" w:rsidP="003A0BB4">
      <w:pPr>
        <w:autoSpaceDE w:val="0"/>
        <w:autoSpaceDN w:val="0"/>
        <w:adjustRightInd w:val="0"/>
        <w:spacing w:after="0" w:line="240" w:lineRule="auto"/>
        <w:rPr>
          <w:rFonts w:ascii="Times New Roman" w:hAnsi="Times New Roman" w:cs="Times New Roman"/>
          <w:sz w:val="24"/>
          <w:szCs w:val="24"/>
        </w:rPr>
      </w:pPr>
      <w:r w:rsidRPr="003A0BB4">
        <w:rPr>
          <w:rFonts w:ascii="Times New Roman" w:hAnsi="Times New Roman" w:cs="Times New Roman"/>
          <w:sz w:val="24"/>
          <w:szCs w:val="24"/>
        </w:rPr>
        <w:t>“</w:t>
      </w:r>
      <w:proofErr w:type="gramStart"/>
      <w:r w:rsidRPr="003A0BB4">
        <w:rPr>
          <w:rFonts w:ascii="Times New Roman" w:hAnsi="Times New Roman" w:cs="Times New Roman"/>
          <w:sz w:val="24"/>
          <w:szCs w:val="24"/>
        </w:rPr>
        <w:t>universal</w:t>
      </w:r>
      <w:proofErr w:type="gramEnd"/>
      <w:r w:rsidRPr="003A0BB4">
        <w:rPr>
          <w:rFonts w:ascii="Times New Roman" w:hAnsi="Times New Roman" w:cs="Times New Roman"/>
          <w:sz w:val="24"/>
          <w:szCs w:val="24"/>
        </w:rPr>
        <w:t xml:space="preserve"> access”. The latter is generally defined as the presence of a public telecom booth in every</w:t>
      </w:r>
      <w:r>
        <w:rPr>
          <w:rFonts w:ascii="Times New Roman" w:hAnsi="Times New Roman" w:cs="Times New Roman"/>
          <w:sz w:val="24"/>
          <w:szCs w:val="24"/>
        </w:rPr>
        <w:t xml:space="preserve"> </w:t>
      </w:r>
      <w:r w:rsidRPr="003A0BB4">
        <w:rPr>
          <w:rFonts w:ascii="Times New Roman" w:hAnsi="Times New Roman" w:cs="Times New Roman"/>
          <w:sz w:val="24"/>
          <w:szCs w:val="24"/>
        </w:rPr>
        <w:t>village, or w</w:t>
      </w:r>
      <w:r>
        <w:rPr>
          <w:rFonts w:ascii="Times New Roman" w:hAnsi="Times New Roman" w:cs="Times New Roman"/>
          <w:sz w:val="24"/>
          <w:szCs w:val="24"/>
        </w:rPr>
        <w:t>ithin reasonable distance</w:t>
      </w:r>
      <w:r w:rsidRPr="003A0BB4">
        <w:rPr>
          <w:rFonts w:ascii="Times New Roman" w:hAnsi="Times New Roman" w:cs="Times New Roman"/>
          <w:sz w:val="24"/>
          <w:szCs w:val="24"/>
        </w:rPr>
        <w:t>. India is striving to achieve universal access through its</w:t>
      </w:r>
      <w:r>
        <w:rPr>
          <w:rFonts w:ascii="Times New Roman" w:hAnsi="Times New Roman" w:cs="Times New Roman"/>
          <w:sz w:val="24"/>
          <w:szCs w:val="24"/>
        </w:rPr>
        <w:t xml:space="preserve"> </w:t>
      </w:r>
      <w:r w:rsidRPr="003A0BB4">
        <w:rPr>
          <w:rFonts w:ascii="Times New Roman" w:hAnsi="Times New Roman" w:cs="Times New Roman"/>
          <w:sz w:val="24"/>
          <w:szCs w:val="24"/>
        </w:rPr>
        <w:t>national telecom policies focused on the provision of telecom facilities to every village at “affordable and</w:t>
      </w:r>
      <w:r>
        <w:rPr>
          <w:rFonts w:ascii="Times New Roman" w:hAnsi="Times New Roman" w:cs="Times New Roman"/>
          <w:sz w:val="24"/>
          <w:szCs w:val="24"/>
        </w:rPr>
        <w:t xml:space="preserve"> </w:t>
      </w:r>
      <w:r w:rsidRPr="003A0BB4">
        <w:rPr>
          <w:rFonts w:ascii="Times New Roman" w:hAnsi="Times New Roman" w:cs="Times New Roman"/>
          <w:sz w:val="24"/>
          <w:szCs w:val="24"/>
        </w:rPr>
        <w:t>reasonable prices” but almost 40 percent of rural communities still lack shared access to a telephone</w:t>
      </w:r>
    </w:p>
    <w:p w:rsidR="006F763F" w:rsidRDefault="006F763F" w:rsidP="006F763F">
      <w:pPr>
        <w:autoSpaceDE w:val="0"/>
        <w:autoSpaceDN w:val="0"/>
        <w:adjustRightInd w:val="0"/>
        <w:rPr>
          <w:rFonts w:ascii="Times New Roman" w:hAnsi="Times New Roman" w:cs="Times New Roman"/>
          <w:bCs/>
          <w:color w:val="000000"/>
          <w:sz w:val="24"/>
          <w:szCs w:val="24"/>
        </w:rPr>
      </w:pPr>
    </w:p>
    <w:p w:rsidR="003A0BB4" w:rsidRPr="003A0BB4" w:rsidRDefault="003A0BB4" w:rsidP="003A0BB4">
      <w:pPr>
        <w:autoSpaceDE w:val="0"/>
        <w:autoSpaceDN w:val="0"/>
        <w:adjustRightInd w:val="0"/>
        <w:spacing w:after="0" w:line="240" w:lineRule="auto"/>
        <w:rPr>
          <w:rFonts w:ascii="Times New Roman" w:hAnsi="Times New Roman" w:cs="Times New Roman"/>
          <w:b/>
          <w:i/>
          <w:iCs/>
          <w:sz w:val="24"/>
          <w:szCs w:val="24"/>
        </w:rPr>
      </w:pPr>
      <w:r w:rsidRPr="003A0BB4">
        <w:rPr>
          <w:rFonts w:ascii="Times New Roman" w:hAnsi="Times New Roman" w:cs="Times New Roman"/>
          <w:b/>
          <w:i/>
          <w:iCs/>
          <w:sz w:val="24"/>
          <w:szCs w:val="24"/>
        </w:rPr>
        <w:t>Fostering competition</w:t>
      </w:r>
    </w:p>
    <w:p w:rsidR="003A0BB4" w:rsidRDefault="003A0BB4" w:rsidP="003A0BB4">
      <w:pPr>
        <w:autoSpaceDE w:val="0"/>
        <w:autoSpaceDN w:val="0"/>
        <w:adjustRightInd w:val="0"/>
        <w:spacing w:after="0" w:line="240" w:lineRule="auto"/>
        <w:rPr>
          <w:rFonts w:ascii="Times New Roman" w:hAnsi="Times New Roman" w:cs="Times New Roman"/>
          <w:i/>
          <w:iCs/>
          <w:sz w:val="24"/>
          <w:szCs w:val="24"/>
        </w:rPr>
      </w:pPr>
      <w:r w:rsidRPr="003A0BB4">
        <w:rPr>
          <w:rFonts w:ascii="Times New Roman" w:hAnsi="Times New Roman" w:cs="Times New Roman"/>
          <w:sz w:val="24"/>
          <w:szCs w:val="24"/>
        </w:rPr>
        <w:t>Fostering competition in the telecom sector can significantly reduce communication costs, and thus</w:t>
      </w:r>
      <w:r>
        <w:rPr>
          <w:rFonts w:ascii="Times New Roman" w:hAnsi="Times New Roman" w:cs="Times New Roman"/>
          <w:sz w:val="24"/>
          <w:szCs w:val="24"/>
        </w:rPr>
        <w:t xml:space="preserve"> </w:t>
      </w:r>
      <w:r w:rsidRPr="003A0BB4">
        <w:rPr>
          <w:rFonts w:ascii="Times New Roman" w:hAnsi="Times New Roman" w:cs="Times New Roman"/>
          <w:sz w:val="24"/>
          <w:szCs w:val="24"/>
        </w:rPr>
        <w:t>improve physical access to ICT by the poor. In countries that reformed their telecommunications</w:t>
      </w:r>
      <w:r>
        <w:rPr>
          <w:rFonts w:ascii="Times New Roman" w:hAnsi="Times New Roman" w:cs="Times New Roman"/>
          <w:sz w:val="24"/>
          <w:szCs w:val="24"/>
        </w:rPr>
        <w:t xml:space="preserve"> </w:t>
      </w:r>
      <w:r w:rsidRPr="003A0BB4">
        <w:rPr>
          <w:rFonts w:ascii="Times New Roman" w:hAnsi="Times New Roman" w:cs="Times New Roman"/>
          <w:sz w:val="24"/>
          <w:szCs w:val="24"/>
        </w:rPr>
        <w:t xml:space="preserve">sector, </w:t>
      </w:r>
      <w:proofErr w:type="spellStart"/>
      <w:r w:rsidRPr="003A0BB4">
        <w:rPr>
          <w:rFonts w:ascii="Times New Roman" w:hAnsi="Times New Roman" w:cs="Times New Roman"/>
          <w:sz w:val="24"/>
          <w:szCs w:val="24"/>
        </w:rPr>
        <w:t>teledensity</w:t>
      </w:r>
      <w:proofErr w:type="spellEnd"/>
      <w:r w:rsidRPr="003A0BB4">
        <w:rPr>
          <w:rFonts w:ascii="Times New Roman" w:hAnsi="Times New Roman" w:cs="Times New Roman"/>
          <w:sz w:val="24"/>
          <w:szCs w:val="24"/>
        </w:rPr>
        <w:t xml:space="preserve"> (the number of telephone mainlines per 1,000 people) grew at a much higher rate between 1996 and 2000 than in countries wher</w:t>
      </w:r>
      <w:r>
        <w:rPr>
          <w:rFonts w:ascii="Times New Roman" w:hAnsi="Times New Roman" w:cs="Times New Roman"/>
          <w:sz w:val="24"/>
          <w:szCs w:val="24"/>
        </w:rPr>
        <w:t>e reform had not taken place</w:t>
      </w:r>
      <w:r w:rsidRPr="003A0BB4">
        <w:rPr>
          <w:rFonts w:ascii="Times New Roman" w:hAnsi="Times New Roman" w:cs="Times New Roman"/>
          <w:sz w:val="24"/>
          <w:szCs w:val="24"/>
        </w:rPr>
        <w:t xml:space="preserve">. In India, </w:t>
      </w:r>
      <w:proofErr w:type="spellStart"/>
      <w:r w:rsidRPr="003A0BB4">
        <w:rPr>
          <w:rFonts w:ascii="Times New Roman" w:hAnsi="Times New Roman" w:cs="Times New Roman"/>
          <w:sz w:val="24"/>
          <w:szCs w:val="24"/>
        </w:rPr>
        <w:t>teledensity</w:t>
      </w:r>
      <w:proofErr w:type="spellEnd"/>
      <w:r>
        <w:rPr>
          <w:rFonts w:ascii="Times New Roman" w:hAnsi="Times New Roman" w:cs="Times New Roman"/>
          <w:sz w:val="24"/>
          <w:szCs w:val="24"/>
        </w:rPr>
        <w:t xml:space="preserve"> </w:t>
      </w:r>
      <w:r w:rsidRPr="003A0BB4">
        <w:rPr>
          <w:rFonts w:ascii="Times New Roman" w:hAnsi="Times New Roman" w:cs="Times New Roman"/>
          <w:sz w:val="24"/>
          <w:szCs w:val="24"/>
        </w:rPr>
        <w:t>has significantly improved be</w:t>
      </w:r>
      <w:r>
        <w:rPr>
          <w:rFonts w:ascii="Times New Roman" w:hAnsi="Times New Roman" w:cs="Times New Roman"/>
          <w:sz w:val="24"/>
          <w:szCs w:val="24"/>
        </w:rPr>
        <w:t xml:space="preserve">tween 1997 and </w:t>
      </w:r>
      <w:proofErr w:type="gramStart"/>
      <w:r>
        <w:rPr>
          <w:rFonts w:ascii="Times New Roman" w:hAnsi="Times New Roman" w:cs="Times New Roman"/>
          <w:sz w:val="24"/>
          <w:szCs w:val="24"/>
        </w:rPr>
        <w:t xml:space="preserve">2000 </w:t>
      </w:r>
      <w:r w:rsidRPr="003A0BB4">
        <w:rPr>
          <w:rFonts w:ascii="Times New Roman" w:hAnsi="Times New Roman" w:cs="Times New Roman"/>
          <w:sz w:val="24"/>
          <w:szCs w:val="24"/>
        </w:rPr>
        <w:t>.</w:t>
      </w:r>
      <w:proofErr w:type="gramEnd"/>
      <w:r w:rsidRPr="003A0BB4">
        <w:rPr>
          <w:rFonts w:ascii="Times New Roman" w:hAnsi="Times New Roman" w:cs="Times New Roman"/>
          <w:sz w:val="24"/>
          <w:szCs w:val="24"/>
        </w:rPr>
        <w:t xml:space="preserve"> This has been mainly the result of</w:t>
      </w:r>
      <w:r>
        <w:rPr>
          <w:rFonts w:ascii="Times New Roman" w:hAnsi="Times New Roman" w:cs="Times New Roman"/>
          <w:sz w:val="24"/>
          <w:szCs w:val="24"/>
        </w:rPr>
        <w:t xml:space="preserve"> </w:t>
      </w:r>
      <w:r w:rsidRPr="003A0BB4">
        <w:rPr>
          <w:rFonts w:ascii="Times New Roman" w:hAnsi="Times New Roman" w:cs="Times New Roman"/>
          <w:sz w:val="24"/>
          <w:szCs w:val="24"/>
        </w:rPr>
        <w:t>market-oriented reforms in the telecom sector.</w:t>
      </w:r>
      <w:r w:rsidRPr="003A0BB4">
        <w:rPr>
          <w:rFonts w:ascii="Times New Roman" w:hAnsi="Times New Roman" w:cs="Times New Roman"/>
          <w:i/>
          <w:iCs/>
          <w:sz w:val="24"/>
          <w:szCs w:val="24"/>
        </w:rPr>
        <w:t xml:space="preserve"> </w:t>
      </w:r>
    </w:p>
    <w:p w:rsidR="003A0BB4" w:rsidRPr="003A0BB4" w:rsidRDefault="003A0BB4" w:rsidP="003A0BB4">
      <w:pPr>
        <w:autoSpaceDE w:val="0"/>
        <w:autoSpaceDN w:val="0"/>
        <w:adjustRightInd w:val="0"/>
        <w:spacing w:after="0" w:line="240" w:lineRule="auto"/>
        <w:rPr>
          <w:rFonts w:ascii="Times New Roman" w:hAnsi="Times New Roman" w:cs="Times New Roman"/>
          <w:b/>
          <w:i/>
          <w:iCs/>
          <w:sz w:val="24"/>
          <w:szCs w:val="24"/>
        </w:rPr>
      </w:pPr>
    </w:p>
    <w:p w:rsidR="003A0BB4" w:rsidRPr="003A0BB4" w:rsidRDefault="003A0BB4" w:rsidP="003A0BB4">
      <w:pPr>
        <w:autoSpaceDE w:val="0"/>
        <w:autoSpaceDN w:val="0"/>
        <w:adjustRightInd w:val="0"/>
        <w:spacing w:after="0" w:line="240" w:lineRule="auto"/>
        <w:rPr>
          <w:rFonts w:ascii="Times New Roman" w:hAnsi="Times New Roman" w:cs="Times New Roman"/>
          <w:b/>
          <w:sz w:val="24"/>
          <w:szCs w:val="24"/>
        </w:rPr>
      </w:pPr>
      <w:r w:rsidRPr="003A0BB4">
        <w:rPr>
          <w:rFonts w:ascii="Times New Roman" w:hAnsi="Times New Roman" w:cs="Times New Roman"/>
          <w:b/>
          <w:i/>
          <w:iCs/>
          <w:sz w:val="24"/>
          <w:szCs w:val="24"/>
        </w:rPr>
        <w:t>Role for small entrepreneurs</w:t>
      </w:r>
    </w:p>
    <w:p w:rsidR="003A0BB4" w:rsidRDefault="003A0BB4" w:rsidP="003A0BB4">
      <w:pPr>
        <w:autoSpaceDE w:val="0"/>
        <w:autoSpaceDN w:val="0"/>
        <w:adjustRightInd w:val="0"/>
        <w:spacing w:after="0" w:line="240" w:lineRule="auto"/>
        <w:rPr>
          <w:rFonts w:ascii="Times New Roman" w:hAnsi="Times New Roman" w:cs="Times New Roman"/>
          <w:sz w:val="24"/>
          <w:szCs w:val="24"/>
        </w:rPr>
      </w:pPr>
      <w:r w:rsidRPr="003A0BB4">
        <w:rPr>
          <w:rFonts w:ascii="Times New Roman" w:hAnsi="Times New Roman" w:cs="Times New Roman"/>
          <w:sz w:val="24"/>
          <w:szCs w:val="24"/>
        </w:rPr>
        <w:t>Large telecom operators tend to limit their operations to higher-income urban areas because of the</w:t>
      </w:r>
      <w:r>
        <w:rPr>
          <w:rFonts w:ascii="Times New Roman" w:hAnsi="Times New Roman" w:cs="Times New Roman"/>
          <w:sz w:val="24"/>
          <w:szCs w:val="24"/>
        </w:rPr>
        <w:t xml:space="preserve"> </w:t>
      </w:r>
      <w:r w:rsidRPr="003A0BB4">
        <w:rPr>
          <w:rFonts w:ascii="Times New Roman" w:hAnsi="Times New Roman" w:cs="Times New Roman"/>
          <w:sz w:val="24"/>
          <w:szCs w:val="24"/>
        </w:rPr>
        <w:t>lower revenue potential of poor rural areas and the higher cost of servicing them. Small entrepreneurs,</w:t>
      </w:r>
      <w:r>
        <w:rPr>
          <w:rFonts w:ascii="Times New Roman" w:hAnsi="Times New Roman" w:cs="Times New Roman"/>
          <w:sz w:val="24"/>
          <w:szCs w:val="24"/>
        </w:rPr>
        <w:t xml:space="preserve"> </w:t>
      </w:r>
      <w:r w:rsidRPr="003A0BB4">
        <w:rPr>
          <w:rFonts w:ascii="Times New Roman" w:hAnsi="Times New Roman" w:cs="Times New Roman"/>
          <w:sz w:val="24"/>
          <w:szCs w:val="24"/>
        </w:rPr>
        <w:t>on the other hand, see the opportunity to make a profit even in a lower revenue environment, and thus</w:t>
      </w:r>
      <w:r>
        <w:rPr>
          <w:rFonts w:ascii="Times New Roman" w:hAnsi="Times New Roman" w:cs="Times New Roman"/>
          <w:sz w:val="24"/>
          <w:szCs w:val="24"/>
        </w:rPr>
        <w:t xml:space="preserve"> </w:t>
      </w:r>
      <w:r w:rsidRPr="003A0BB4">
        <w:rPr>
          <w:rFonts w:ascii="Times New Roman" w:hAnsi="Times New Roman" w:cs="Times New Roman"/>
          <w:sz w:val="24"/>
          <w:szCs w:val="24"/>
        </w:rPr>
        <w:t>have the proper incentive to enter rural markets. A good example of this is cable TV in India. Typically,</w:t>
      </w:r>
      <w:r>
        <w:rPr>
          <w:rFonts w:ascii="Times New Roman" w:hAnsi="Times New Roman" w:cs="Times New Roman"/>
          <w:sz w:val="24"/>
          <w:szCs w:val="24"/>
        </w:rPr>
        <w:t xml:space="preserve"> </w:t>
      </w:r>
      <w:r w:rsidRPr="003A0BB4">
        <w:rPr>
          <w:rFonts w:ascii="Times New Roman" w:hAnsi="Times New Roman" w:cs="Times New Roman"/>
          <w:sz w:val="24"/>
          <w:szCs w:val="24"/>
        </w:rPr>
        <w:t>micro entrepreneurs install dish antennas for cable TV and provide service to subscribers within a</w:t>
      </w:r>
      <w:r>
        <w:rPr>
          <w:rFonts w:ascii="Times New Roman" w:hAnsi="Times New Roman" w:cs="Times New Roman"/>
          <w:sz w:val="24"/>
          <w:szCs w:val="24"/>
        </w:rPr>
        <w:t xml:space="preserve"> </w:t>
      </w:r>
      <w:r w:rsidRPr="003A0BB4">
        <w:rPr>
          <w:rFonts w:ascii="Times New Roman" w:hAnsi="Times New Roman" w:cs="Times New Roman"/>
          <w:sz w:val="24"/>
          <w:szCs w:val="24"/>
        </w:rPr>
        <w:t>700-meters radius. Operators sell the connection and visit homes to collect charges, typically between</w:t>
      </w:r>
      <w:r>
        <w:rPr>
          <w:rFonts w:ascii="Times New Roman" w:hAnsi="Times New Roman" w:cs="Times New Roman"/>
          <w:sz w:val="24"/>
          <w:szCs w:val="24"/>
        </w:rPr>
        <w:t xml:space="preserve"> </w:t>
      </w:r>
      <w:r w:rsidRPr="003A0BB4">
        <w:rPr>
          <w:rFonts w:ascii="Times New Roman" w:hAnsi="Times New Roman" w:cs="Times New Roman"/>
          <w:sz w:val="24"/>
          <w:szCs w:val="24"/>
        </w:rPr>
        <w:t xml:space="preserve">US$1.50 and US$4 per month. </w:t>
      </w:r>
    </w:p>
    <w:p w:rsidR="003A0BB4" w:rsidRDefault="003A0BB4" w:rsidP="003A0BB4">
      <w:pPr>
        <w:autoSpaceDE w:val="0"/>
        <w:autoSpaceDN w:val="0"/>
        <w:adjustRightInd w:val="0"/>
        <w:spacing w:after="0" w:line="240" w:lineRule="auto"/>
        <w:rPr>
          <w:rFonts w:ascii="Times New Roman" w:hAnsi="Times New Roman" w:cs="Times New Roman"/>
          <w:sz w:val="24"/>
          <w:szCs w:val="24"/>
        </w:rPr>
      </w:pPr>
    </w:p>
    <w:p w:rsidR="003A0BB4" w:rsidRPr="003A0BB4" w:rsidRDefault="003A0BB4" w:rsidP="003A0BB4">
      <w:pPr>
        <w:autoSpaceDE w:val="0"/>
        <w:autoSpaceDN w:val="0"/>
        <w:adjustRightInd w:val="0"/>
        <w:spacing w:after="0" w:line="240" w:lineRule="auto"/>
        <w:rPr>
          <w:rFonts w:ascii="Times New Roman" w:hAnsi="Times New Roman" w:cs="Times New Roman"/>
          <w:sz w:val="24"/>
          <w:szCs w:val="24"/>
        </w:rPr>
      </w:pPr>
      <w:r w:rsidRPr="003A0BB4">
        <w:rPr>
          <w:rFonts w:ascii="Times New Roman" w:hAnsi="Times New Roman" w:cs="Times New Roman"/>
          <w:sz w:val="24"/>
          <w:szCs w:val="24"/>
        </w:rPr>
        <w:t>Customers know the operator personally, and the service operator</w:t>
      </w:r>
      <w:r>
        <w:rPr>
          <w:rFonts w:ascii="Times New Roman" w:hAnsi="Times New Roman" w:cs="Times New Roman"/>
          <w:sz w:val="24"/>
          <w:szCs w:val="24"/>
        </w:rPr>
        <w:t xml:space="preserve"> </w:t>
      </w:r>
      <w:r w:rsidRPr="003A0BB4">
        <w:rPr>
          <w:rFonts w:ascii="Times New Roman" w:hAnsi="Times New Roman" w:cs="Times New Roman"/>
          <w:sz w:val="24"/>
          <w:szCs w:val="24"/>
        </w:rPr>
        <w:t>is available to rectify problems anytime of the week. For these reasons, cable services in India are</w:t>
      </w:r>
      <w:r>
        <w:rPr>
          <w:rFonts w:ascii="Times New Roman" w:hAnsi="Times New Roman" w:cs="Times New Roman"/>
          <w:sz w:val="24"/>
          <w:szCs w:val="24"/>
        </w:rPr>
        <w:t xml:space="preserve"> </w:t>
      </w:r>
      <w:r w:rsidRPr="003A0BB4">
        <w:rPr>
          <w:rFonts w:ascii="Times New Roman" w:hAnsi="Times New Roman" w:cs="Times New Roman"/>
          <w:sz w:val="24"/>
          <w:szCs w:val="24"/>
        </w:rPr>
        <w:t>considered superior to telephone services, although cable technology is significantly more complicated</w:t>
      </w:r>
    </w:p>
    <w:p w:rsidR="003A0BB4" w:rsidRDefault="003A0BB4" w:rsidP="003A0BB4">
      <w:pPr>
        <w:autoSpaceDE w:val="0"/>
        <w:autoSpaceDN w:val="0"/>
        <w:adjustRightInd w:val="0"/>
        <w:spacing w:after="0" w:line="240" w:lineRule="auto"/>
        <w:rPr>
          <w:rFonts w:ascii="Times New Roman" w:hAnsi="Times New Roman" w:cs="Times New Roman"/>
          <w:sz w:val="24"/>
          <w:szCs w:val="24"/>
        </w:rPr>
      </w:pPr>
      <w:proofErr w:type="gramStart"/>
      <w:r w:rsidRPr="003A0BB4">
        <w:rPr>
          <w:rFonts w:ascii="Times New Roman" w:hAnsi="Times New Roman" w:cs="Times New Roman"/>
          <w:sz w:val="24"/>
          <w:szCs w:val="24"/>
        </w:rPr>
        <w:lastRenderedPageBreak/>
        <w:t>than</w:t>
      </w:r>
      <w:proofErr w:type="gramEnd"/>
      <w:r w:rsidRPr="003A0BB4">
        <w:rPr>
          <w:rFonts w:ascii="Times New Roman" w:hAnsi="Times New Roman" w:cs="Times New Roman"/>
          <w:sz w:val="24"/>
          <w:szCs w:val="24"/>
        </w:rPr>
        <w:t xml:space="preserve"> telephone technology. Consequently, it can be argued that privatization should be opened up to</w:t>
      </w:r>
      <w:r>
        <w:rPr>
          <w:rFonts w:ascii="Times New Roman" w:hAnsi="Times New Roman" w:cs="Times New Roman"/>
          <w:sz w:val="24"/>
          <w:szCs w:val="24"/>
        </w:rPr>
        <w:t xml:space="preserve"> </w:t>
      </w:r>
      <w:r w:rsidRPr="003A0BB4">
        <w:rPr>
          <w:rFonts w:ascii="Times New Roman" w:hAnsi="Times New Roman" w:cs="Times New Roman"/>
          <w:sz w:val="24"/>
          <w:szCs w:val="24"/>
        </w:rPr>
        <w:t>allow small entrepreneurs or Local Service Providers to supply telecom services in rural areas</w:t>
      </w:r>
    </w:p>
    <w:p w:rsidR="003A0BB4" w:rsidRDefault="003A0BB4" w:rsidP="003A0BB4">
      <w:pPr>
        <w:autoSpaceDE w:val="0"/>
        <w:autoSpaceDN w:val="0"/>
        <w:adjustRightInd w:val="0"/>
        <w:spacing w:after="0" w:line="240" w:lineRule="auto"/>
        <w:rPr>
          <w:rFonts w:ascii="Times New Roman" w:hAnsi="Times New Roman" w:cs="Times New Roman"/>
          <w:sz w:val="24"/>
          <w:szCs w:val="24"/>
        </w:rPr>
      </w:pPr>
    </w:p>
    <w:p w:rsidR="003A0BB4" w:rsidRPr="0035437D" w:rsidRDefault="003A0BB4" w:rsidP="003A0BB4">
      <w:pPr>
        <w:autoSpaceDE w:val="0"/>
        <w:autoSpaceDN w:val="0"/>
        <w:adjustRightInd w:val="0"/>
        <w:spacing w:after="0" w:line="240" w:lineRule="auto"/>
        <w:rPr>
          <w:rFonts w:ascii="Times New Roman" w:hAnsi="Times New Roman" w:cs="Times New Roman"/>
          <w:b/>
          <w:i/>
          <w:iCs/>
          <w:sz w:val="24"/>
          <w:szCs w:val="24"/>
        </w:rPr>
      </w:pPr>
      <w:r w:rsidRPr="0035437D">
        <w:rPr>
          <w:rFonts w:ascii="Times New Roman" w:hAnsi="Times New Roman" w:cs="Times New Roman"/>
          <w:b/>
          <w:i/>
          <w:iCs/>
          <w:sz w:val="24"/>
          <w:szCs w:val="24"/>
        </w:rPr>
        <w:t>Regulatory mechanisms</w:t>
      </w:r>
    </w:p>
    <w:p w:rsidR="003A0BB4" w:rsidRDefault="003A0BB4" w:rsidP="003A0BB4">
      <w:pPr>
        <w:autoSpaceDE w:val="0"/>
        <w:autoSpaceDN w:val="0"/>
        <w:adjustRightInd w:val="0"/>
        <w:spacing w:after="0" w:line="240" w:lineRule="auto"/>
        <w:rPr>
          <w:rFonts w:ascii="Times New Roman" w:hAnsi="Times New Roman" w:cs="Times New Roman"/>
          <w:sz w:val="24"/>
          <w:szCs w:val="24"/>
        </w:rPr>
      </w:pPr>
      <w:r w:rsidRPr="0035437D">
        <w:rPr>
          <w:rFonts w:ascii="Times New Roman" w:hAnsi="Times New Roman" w:cs="Times New Roman"/>
          <w:sz w:val="24"/>
          <w:szCs w:val="24"/>
        </w:rPr>
        <w:t>However, the market by itself might not be able to provide a s</w:t>
      </w:r>
      <w:r w:rsidR="00792B2C">
        <w:rPr>
          <w:rFonts w:ascii="Times New Roman" w:hAnsi="Times New Roman" w:cs="Times New Roman"/>
          <w:sz w:val="24"/>
          <w:szCs w:val="24"/>
        </w:rPr>
        <w:t xml:space="preserve">ufficient level of connectivity </w:t>
      </w:r>
      <w:r w:rsidRPr="0035437D">
        <w:rPr>
          <w:rFonts w:ascii="Times New Roman" w:hAnsi="Times New Roman" w:cs="Times New Roman"/>
          <w:sz w:val="24"/>
          <w:szCs w:val="24"/>
        </w:rPr>
        <w:t>to the</w:t>
      </w:r>
      <w:r w:rsidR="00792B2C">
        <w:rPr>
          <w:rFonts w:ascii="Times New Roman" w:hAnsi="Times New Roman" w:cs="Times New Roman"/>
          <w:sz w:val="24"/>
          <w:szCs w:val="24"/>
        </w:rPr>
        <w:t xml:space="preserve"> </w:t>
      </w:r>
      <w:r w:rsidRPr="0035437D">
        <w:rPr>
          <w:rFonts w:ascii="Times New Roman" w:hAnsi="Times New Roman" w:cs="Times New Roman"/>
          <w:sz w:val="24"/>
          <w:szCs w:val="24"/>
        </w:rPr>
        <w:t xml:space="preserve">poorest and most isolated rural areas. The key to achieving connectivity for these areas is to determine how far market forces will carry the rollout </w:t>
      </w:r>
      <w:r w:rsidR="00792B2C">
        <w:rPr>
          <w:rFonts w:ascii="Times New Roman" w:hAnsi="Times New Roman" w:cs="Times New Roman"/>
          <w:sz w:val="24"/>
          <w:szCs w:val="24"/>
        </w:rPr>
        <w:t xml:space="preserve">of voice and data networks. The </w:t>
      </w:r>
      <w:r w:rsidRPr="0035437D">
        <w:rPr>
          <w:rFonts w:ascii="Times New Roman" w:hAnsi="Times New Roman" w:cs="Times New Roman"/>
          <w:sz w:val="24"/>
          <w:szCs w:val="24"/>
        </w:rPr>
        <w:t>gaps left by the private</w:t>
      </w:r>
      <w:r w:rsidR="00792B2C">
        <w:rPr>
          <w:rFonts w:ascii="Times New Roman" w:hAnsi="Times New Roman" w:cs="Times New Roman"/>
          <w:sz w:val="24"/>
          <w:szCs w:val="24"/>
        </w:rPr>
        <w:t xml:space="preserve"> </w:t>
      </w:r>
      <w:r w:rsidRPr="0035437D">
        <w:rPr>
          <w:rFonts w:ascii="Times New Roman" w:hAnsi="Times New Roman" w:cs="Times New Roman"/>
          <w:sz w:val="24"/>
          <w:szCs w:val="24"/>
        </w:rPr>
        <w:t>sector can then be remedied by public intervention. Regulatory mechanisms that can help extend access</w:t>
      </w:r>
      <w:r w:rsidR="00792B2C">
        <w:rPr>
          <w:rFonts w:ascii="Times New Roman" w:hAnsi="Times New Roman" w:cs="Times New Roman"/>
          <w:sz w:val="24"/>
          <w:szCs w:val="24"/>
        </w:rPr>
        <w:t xml:space="preserve"> </w:t>
      </w:r>
      <w:r w:rsidRPr="0035437D">
        <w:rPr>
          <w:rFonts w:ascii="Times New Roman" w:hAnsi="Times New Roman" w:cs="Times New Roman"/>
          <w:sz w:val="24"/>
          <w:szCs w:val="24"/>
        </w:rPr>
        <w:t>to information infrastructure include geographic coverage requirements and universal access funds.</w:t>
      </w:r>
    </w:p>
    <w:p w:rsidR="00792B2C" w:rsidRPr="00792B2C" w:rsidRDefault="00792B2C" w:rsidP="003A0BB4">
      <w:pPr>
        <w:autoSpaceDE w:val="0"/>
        <w:autoSpaceDN w:val="0"/>
        <w:adjustRightInd w:val="0"/>
        <w:spacing w:after="0" w:line="240" w:lineRule="auto"/>
        <w:rPr>
          <w:rFonts w:ascii="Times New Roman" w:hAnsi="Times New Roman" w:cs="Times New Roman"/>
          <w:sz w:val="24"/>
          <w:szCs w:val="24"/>
        </w:rPr>
      </w:pPr>
    </w:p>
    <w:p w:rsidR="00792B2C" w:rsidRPr="00792B2C" w:rsidRDefault="00792B2C" w:rsidP="00792B2C">
      <w:pPr>
        <w:autoSpaceDE w:val="0"/>
        <w:autoSpaceDN w:val="0"/>
        <w:adjustRightInd w:val="0"/>
        <w:spacing w:after="0" w:line="240" w:lineRule="auto"/>
        <w:rPr>
          <w:rFonts w:ascii="Times New Roman" w:hAnsi="Times New Roman" w:cs="Times New Roman"/>
          <w:b/>
          <w:bCs/>
          <w:sz w:val="24"/>
          <w:szCs w:val="24"/>
        </w:rPr>
      </w:pPr>
      <w:r w:rsidRPr="00792B2C">
        <w:rPr>
          <w:rFonts w:ascii="Times New Roman" w:hAnsi="Times New Roman" w:cs="Times New Roman"/>
          <w:b/>
          <w:bCs/>
          <w:sz w:val="24"/>
          <w:szCs w:val="24"/>
        </w:rPr>
        <w:t>Project design lessons</w:t>
      </w:r>
    </w:p>
    <w:p w:rsidR="00792B2C" w:rsidRDefault="00792B2C" w:rsidP="00792B2C">
      <w:pPr>
        <w:autoSpaceDE w:val="0"/>
        <w:autoSpaceDN w:val="0"/>
        <w:adjustRightInd w:val="0"/>
        <w:spacing w:after="0" w:line="240" w:lineRule="auto"/>
        <w:rPr>
          <w:rFonts w:ascii="Times New Roman" w:hAnsi="Times New Roman" w:cs="Times New Roman"/>
          <w:sz w:val="24"/>
          <w:szCs w:val="24"/>
        </w:rPr>
      </w:pPr>
      <w:r w:rsidRPr="00792B2C">
        <w:rPr>
          <w:rFonts w:ascii="Times New Roman" w:hAnsi="Times New Roman" w:cs="Times New Roman"/>
          <w:sz w:val="24"/>
          <w:szCs w:val="24"/>
        </w:rPr>
        <w:t xml:space="preserve">Even if information infrastructure reaches rural areas, there is </w:t>
      </w:r>
      <w:r>
        <w:rPr>
          <w:rFonts w:ascii="Times New Roman" w:hAnsi="Times New Roman" w:cs="Times New Roman"/>
          <w:sz w:val="24"/>
          <w:szCs w:val="24"/>
        </w:rPr>
        <w:t xml:space="preserve">no guarantee that the poor will </w:t>
      </w:r>
      <w:r w:rsidRPr="00792B2C">
        <w:rPr>
          <w:rFonts w:ascii="Times New Roman" w:hAnsi="Times New Roman" w:cs="Times New Roman"/>
          <w:sz w:val="24"/>
          <w:szCs w:val="24"/>
        </w:rPr>
        <w:t>access</w:t>
      </w:r>
      <w:r>
        <w:rPr>
          <w:rFonts w:ascii="Times New Roman" w:hAnsi="Times New Roman" w:cs="Times New Roman"/>
          <w:sz w:val="24"/>
          <w:szCs w:val="24"/>
        </w:rPr>
        <w:t xml:space="preserve"> </w:t>
      </w:r>
      <w:r w:rsidRPr="00792B2C">
        <w:rPr>
          <w:rFonts w:ascii="Times New Roman" w:hAnsi="Times New Roman" w:cs="Times New Roman"/>
          <w:sz w:val="24"/>
          <w:szCs w:val="24"/>
        </w:rPr>
        <w:t>ICT applications. Many of the projects that attempt to provide access to the Internet in rural India,</w:t>
      </w:r>
      <w:r>
        <w:rPr>
          <w:rFonts w:ascii="Times New Roman" w:hAnsi="Times New Roman" w:cs="Times New Roman"/>
          <w:sz w:val="24"/>
          <w:szCs w:val="24"/>
        </w:rPr>
        <w:t xml:space="preserve"> </w:t>
      </w:r>
      <w:r w:rsidRPr="00792B2C">
        <w:rPr>
          <w:rFonts w:ascii="Times New Roman" w:hAnsi="Times New Roman" w:cs="Times New Roman"/>
          <w:sz w:val="24"/>
          <w:szCs w:val="24"/>
        </w:rPr>
        <w:t xml:space="preserve">for instance, end up favouring middle and upper-class men </w:t>
      </w:r>
      <w:proofErr w:type="gramStart"/>
      <w:r w:rsidRPr="00792B2C">
        <w:rPr>
          <w:rFonts w:ascii="Times New Roman" w:hAnsi="Times New Roman" w:cs="Times New Roman"/>
          <w:sz w:val="24"/>
          <w:szCs w:val="24"/>
        </w:rPr>
        <w:t>Rural</w:t>
      </w:r>
      <w:proofErr w:type="gramEnd"/>
      <w:r w:rsidRPr="00792B2C">
        <w:rPr>
          <w:rFonts w:ascii="Times New Roman" w:hAnsi="Times New Roman" w:cs="Times New Roman"/>
          <w:sz w:val="24"/>
          <w:szCs w:val="24"/>
        </w:rPr>
        <w:t xml:space="preserve"> women tend to be excluded</w:t>
      </w:r>
      <w:r>
        <w:rPr>
          <w:rFonts w:ascii="Times New Roman" w:hAnsi="Times New Roman" w:cs="Times New Roman"/>
          <w:sz w:val="24"/>
          <w:szCs w:val="24"/>
        </w:rPr>
        <w:t xml:space="preserve"> </w:t>
      </w:r>
      <w:r w:rsidRPr="00792B2C">
        <w:rPr>
          <w:rFonts w:ascii="Times New Roman" w:hAnsi="Times New Roman" w:cs="Times New Roman"/>
          <w:sz w:val="24"/>
          <w:szCs w:val="24"/>
        </w:rPr>
        <w:t>because of their restricted mobility, lack of education, and, in some cases, male control over information</w:t>
      </w:r>
      <w:r>
        <w:rPr>
          <w:rFonts w:ascii="Times New Roman" w:hAnsi="Times New Roman" w:cs="Times New Roman"/>
          <w:sz w:val="24"/>
          <w:szCs w:val="24"/>
        </w:rPr>
        <w:t xml:space="preserve"> and </w:t>
      </w:r>
      <w:proofErr w:type="spellStart"/>
      <w:r>
        <w:rPr>
          <w:rFonts w:ascii="Times New Roman" w:hAnsi="Times New Roman" w:cs="Times New Roman"/>
          <w:sz w:val="24"/>
          <w:szCs w:val="24"/>
        </w:rPr>
        <w:t>media.</w:t>
      </w:r>
      <w:r w:rsidRPr="00792B2C">
        <w:rPr>
          <w:rFonts w:ascii="Times New Roman" w:hAnsi="Times New Roman" w:cs="Times New Roman"/>
          <w:sz w:val="24"/>
          <w:szCs w:val="24"/>
        </w:rPr>
        <w:t>How</w:t>
      </w:r>
      <w:proofErr w:type="spellEnd"/>
      <w:r w:rsidRPr="00792B2C">
        <w:rPr>
          <w:rFonts w:ascii="Times New Roman" w:hAnsi="Times New Roman" w:cs="Times New Roman"/>
          <w:sz w:val="24"/>
          <w:szCs w:val="24"/>
        </w:rPr>
        <w:t xml:space="preserve"> can we ensure that ICT projects reach poor women and men?</w:t>
      </w:r>
    </w:p>
    <w:p w:rsidR="00792B2C" w:rsidRPr="00792B2C" w:rsidRDefault="00792B2C" w:rsidP="00792B2C">
      <w:pPr>
        <w:autoSpaceDE w:val="0"/>
        <w:autoSpaceDN w:val="0"/>
        <w:adjustRightInd w:val="0"/>
        <w:spacing w:after="0" w:line="240" w:lineRule="auto"/>
        <w:rPr>
          <w:rFonts w:ascii="Times New Roman" w:hAnsi="Times New Roman" w:cs="Times New Roman"/>
          <w:b/>
          <w:sz w:val="24"/>
          <w:szCs w:val="24"/>
        </w:rPr>
      </w:pPr>
    </w:p>
    <w:p w:rsidR="00792B2C" w:rsidRPr="00792B2C" w:rsidRDefault="00792B2C" w:rsidP="00792B2C">
      <w:pPr>
        <w:autoSpaceDE w:val="0"/>
        <w:autoSpaceDN w:val="0"/>
        <w:adjustRightInd w:val="0"/>
        <w:spacing w:after="0" w:line="240" w:lineRule="auto"/>
        <w:rPr>
          <w:rFonts w:ascii="Times New Roman" w:hAnsi="Times New Roman" w:cs="Times New Roman"/>
          <w:b/>
          <w:i/>
          <w:iCs/>
          <w:sz w:val="24"/>
          <w:szCs w:val="24"/>
        </w:rPr>
      </w:pPr>
      <w:r w:rsidRPr="00792B2C">
        <w:rPr>
          <w:rFonts w:ascii="Times New Roman" w:hAnsi="Times New Roman" w:cs="Times New Roman"/>
          <w:b/>
          <w:i/>
          <w:iCs/>
          <w:sz w:val="24"/>
          <w:szCs w:val="24"/>
        </w:rPr>
        <w:t xml:space="preserve"> Grassroots intermediaries</w:t>
      </w:r>
    </w:p>
    <w:p w:rsidR="00792B2C" w:rsidRDefault="00792B2C" w:rsidP="00792B2C">
      <w:pPr>
        <w:autoSpaceDE w:val="0"/>
        <w:autoSpaceDN w:val="0"/>
        <w:adjustRightInd w:val="0"/>
        <w:spacing w:after="0" w:line="240" w:lineRule="auto"/>
        <w:rPr>
          <w:rFonts w:ascii="Times New Roman" w:hAnsi="Times New Roman" w:cs="Times New Roman"/>
          <w:sz w:val="24"/>
          <w:szCs w:val="24"/>
        </w:rPr>
      </w:pPr>
      <w:r w:rsidRPr="00792B2C">
        <w:rPr>
          <w:rFonts w:ascii="Times New Roman" w:hAnsi="Times New Roman" w:cs="Times New Roman"/>
          <w:sz w:val="24"/>
          <w:szCs w:val="24"/>
        </w:rPr>
        <w:t>In rural India, as in much of the developing world, direc</w:t>
      </w:r>
      <w:r>
        <w:rPr>
          <w:rFonts w:ascii="Times New Roman" w:hAnsi="Times New Roman" w:cs="Times New Roman"/>
          <w:sz w:val="24"/>
          <w:szCs w:val="24"/>
        </w:rPr>
        <w:t xml:space="preserve">t ownership and use of ICT –for </w:t>
      </w:r>
      <w:proofErr w:type="spellStart"/>
      <w:r w:rsidRPr="00792B2C">
        <w:rPr>
          <w:rFonts w:ascii="Times New Roman" w:hAnsi="Times New Roman" w:cs="Times New Roman"/>
          <w:sz w:val="24"/>
          <w:szCs w:val="24"/>
        </w:rPr>
        <w:t>instancethrough</w:t>
      </w:r>
      <w:proofErr w:type="spellEnd"/>
      <w:r w:rsidRPr="00792B2C">
        <w:rPr>
          <w:rFonts w:ascii="Times New Roman" w:hAnsi="Times New Roman" w:cs="Times New Roman"/>
          <w:sz w:val="24"/>
          <w:szCs w:val="24"/>
        </w:rPr>
        <w:t xml:space="preserve"> a PC with Internet access- applies only to a very small fraction of the population. Although</w:t>
      </w:r>
      <w:r>
        <w:rPr>
          <w:rFonts w:ascii="Times New Roman" w:hAnsi="Times New Roman" w:cs="Times New Roman"/>
          <w:sz w:val="24"/>
          <w:szCs w:val="24"/>
        </w:rPr>
        <w:t xml:space="preserve"> </w:t>
      </w:r>
      <w:r w:rsidRPr="00792B2C">
        <w:rPr>
          <w:rFonts w:ascii="Times New Roman" w:hAnsi="Times New Roman" w:cs="Times New Roman"/>
          <w:sz w:val="24"/>
          <w:szCs w:val="24"/>
        </w:rPr>
        <w:t>the availability of content in local languages and the use of graphic and voice interfaces can make ICT</w:t>
      </w:r>
      <w:r>
        <w:rPr>
          <w:rFonts w:ascii="Times New Roman" w:hAnsi="Times New Roman" w:cs="Times New Roman"/>
          <w:sz w:val="24"/>
          <w:szCs w:val="24"/>
        </w:rPr>
        <w:t xml:space="preserve"> </w:t>
      </w:r>
      <w:r w:rsidRPr="00792B2C">
        <w:rPr>
          <w:rFonts w:ascii="Times New Roman" w:hAnsi="Times New Roman" w:cs="Times New Roman"/>
          <w:sz w:val="24"/>
          <w:szCs w:val="24"/>
        </w:rPr>
        <w:t>applications more accessible to poor people, illiteracy, low levels of education are all powerful obstacles</w:t>
      </w:r>
      <w:r>
        <w:rPr>
          <w:rFonts w:ascii="Times New Roman" w:hAnsi="Times New Roman" w:cs="Times New Roman"/>
          <w:sz w:val="24"/>
          <w:szCs w:val="24"/>
        </w:rPr>
        <w:t xml:space="preserve"> </w:t>
      </w:r>
      <w:r w:rsidRPr="00792B2C">
        <w:rPr>
          <w:rFonts w:ascii="Times New Roman" w:hAnsi="Times New Roman" w:cs="Times New Roman"/>
          <w:sz w:val="24"/>
          <w:szCs w:val="24"/>
        </w:rPr>
        <w:t>to the use of computers and other ICT tools.</w:t>
      </w:r>
    </w:p>
    <w:p w:rsidR="00792B2C" w:rsidRPr="00792B2C" w:rsidRDefault="00792B2C" w:rsidP="00792B2C">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792B2C">
        <w:rPr>
          <w:rFonts w:ascii="Times New Roman" w:hAnsi="Times New Roman" w:cs="Times New Roman"/>
          <w:sz w:val="24"/>
          <w:szCs w:val="24"/>
        </w:rPr>
        <w:t xml:space="preserve"> It follows that, in most cases, poor people have to rely on</w:t>
      </w:r>
      <w:r>
        <w:rPr>
          <w:rFonts w:ascii="Times New Roman" w:hAnsi="Times New Roman" w:cs="Times New Roman"/>
          <w:sz w:val="24"/>
          <w:szCs w:val="24"/>
        </w:rPr>
        <w:t xml:space="preserve"> </w:t>
      </w:r>
      <w:r w:rsidRPr="00792B2C">
        <w:rPr>
          <w:rFonts w:ascii="Times New Roman" w:hAnsi="Times New Roman" w:cs="Times New Roman"/>
          <w:sz w:val="24"/>
          <w:szCs w:val="24"/>
        </w:rPr>
        <w:t>a human intermediary between them and ICT, in what is termed a “</w:t>
      </w:r>
      <w:proofErr w:type="spellStart"/>
      <w:r w:rsidRPr="00792B2C">
        <w:rPr>
          <w:rFonts w:ascii="Times New Roman" w:hAnsi="Times New Roman" w:cs="Times New Roman"/>
          <w:sz w:val="24"/>
          <w:szCs w:val="24"/>
        </w:rPr>
        <w:t>reintermediation</w:t>
      </w:r>
      <w:proofErr w:type="spellEnd"/>
      <w:r w:rsidRPr="00792B2C">
        <w:rPr>
          <w:rFonts w:ascii="Times New Roman" w:hAnsi="Times New Roman" w:cs="Times New Roman"/>
          <w:sz w:val="24"/>
          <w:szCs w:val="24"/>
        </w:rPr>
        <w:t xml:space="preserve"> model”. The</w:t>
      </w:r>
      <w:r>
        <w:rPr>
          <w:rFonts w:ascii="Times New Roman" w:hAnsi="Times New Roman" w:cs="Times New Roman"/>
          <w:sz w:val="24"/>
          <w:szCs w:val="24"/>
        </w:rPr>
        <w:t xml:space="preserve"> </w:t>
      </w:r>
      <w:r w:rsidRPr="00792B2C">
        <w:rPr>
          <w:rFonts w:ascii="Times New Roman" w:hAnsi="Times New Roman" w:cs="Times New Roman"/>
          <w:sz w:val="24"/>
          <w:szCs w:val="24"/>
        </w:rPr>
        <w:t>profile of the intermediaries who add human skills and knowledge to the presence of ICT is thus critical</w:t>
      </w:r>
    </w:p>
    <w:p w:rsidR="00792B2C" w:rsidRPr="00792B2C" w:rsidRDefault="00792B2C" w:rsidP="00792B2C">
      <w:pPr>
        <w:autoSpaceDE w:val="0"/>
        <w:autoSpaceDN w:val="0"/>
        <w:adjustRightInd w:val="0"/>
        <w:spacing w:after="0" w:line="240" w:lineRule="auto"/>
        <w:rPr>
          <w:rFonts w:ascii="Times New Roman" w:hAnsi="Times New Roman" w:cs="Times New Roman"/>
          <w:sz w:val="24"/>
          <w:szCs w:val="24"/>
        </w:rPr>
      </w:pPr>
      <w:proofErr w:type="gramStart"/>
      <w:r w:rsidRPr="00792B2C">
        <w:rPr>
          <w:rFonts w:ascii="Times New Roman" w:hAnsi="Times New Roman" w:cs="Times New Roman"/>
          <w:sz w:val="24"/>
          <w:szCs w:val="24"/>
        </w:rPr>
        <w:t>for</w:t>
      </w:r>
      <w:proofErr w:type="gramEnd"/>
      <w:r w:rsidRPr="00792B2C">
        <w:rPr>
          <w:rFonts w:ascii="Times New Roman" w:hAnsi="Times New Roman" w:cs="Times New Roman"/>
          <w:sz w:val="24"/>
          <w:szCs w:val="24"/>
        </w:rPr>
        <w:t xml:space="preserve"> projects</w:t>
      </w:r>
      <w:r>
        <w:rPr>
          <w:rFonts w:ascii="Times New Roman" w:hAnsi="Times New Roman" w:cs="Times New Roman"/>
          <w:sz w:val="24"/>
          <w:szCs w:val="24"/>
        </w:rPr>
        <w:t xml:space="preserve"> that want to reach the poor </w:t>
      </w:r>
      <w:r w:rsidRPr="00792B2C">
        <w:rPr>
          <w:rFonts w:ascii="Times New Roman" w:hAnsi="Times New Roman" w:cs="Times New Roman"/>
          <w:sz w:val="24"/>
          <w:szCs w:val="24"/>
        </w:rPr>
        <w:t>.</w:t>
      </w:r>
    </w:p>
    <w:p w:rsidR="00792B2C" w:rsidRDefault="00792B2C" w:rsidP="00792B2C">
      <w:pPr>
        <w:autoSpaceDE w:val="0"/>
        <w:autoSpaceDN w:val="0"/>
        <w:adjustRightInd w:val="0"/>
        <w:spacing w:after="0" w:line="240" w:lineRule="auto"/>
        <w:rPr>
          <w:rFonts w:ascii="Times New Roman" w:hAnsi="Times New Roman" w:cs="Times New Roman"/>
          <w:sz w:val="24"/>
          <w:szCs w:val="24"/>
        </w:rPr>
      </w:pPr>
      <w:r w:rsidRPr="00792B2C">
        <w:rPr>
          <w:rFonts w:ascii="Times New Roman" w:hAnsi="Times New Roman" w:cs="Times New Roman"/>
          <w:sz w:val="24"/>
          <w:szCs w:val="24"/>
        </w:rPr>
        <w:t>Successful examples of ICT projects for poverty reduction are conducted by intermediaries that have</w:t>
      </w:r>
      <w:r>
        <w:rPr>
          <w:rFonts w:ascii="Times New Roman" w:hAnsi="Times New Roman" w:cs="Times New Roman"/>
          <w:sz w:val="24"/>
          <w:szCs w:val="24"/>
        </w:rPr>
        <w:t xml:space="preserve"> </w:t>
      </w:r>
      <w:r w:rsidRPr="00792B2C">
        <w:rPr>
          <w:rFonts w:ascii="Times New Roman" w:hAnsi="Times New Roman" w:cs="Times New Roman"/>
          <w:sz w:val="24"/>
          <w:szCs w:val="24"/>
        </w:rPr>
        <w:t>the appropriate incentives and proven track record working with poor people. In Andhra Pradesh,</w:t>
      </w:r>
      <w:r>
        <w:rPr>
          <w:rFonts w:ascii="Times New Roman" w:hAnsi="Times New Roman" w:cs="Times New Roman"/>
          <w:sz w:val="24"/>
          <w:szCs w:val="24"/>
        </w:rPr>
        <w:t xml:space="preserve"> </w:t>
      </w:r>
      <w:r w:rsidRPr="00792B2C">
        <w:rPr>
          <w:rFonts w:ascii="Times New Roman" w:hAnsi="Times New Roman" w:cs="Times New Roman"/>
          <w:sz w:val="24"/>
          <w:szCs w:val="24"/>
        </w:rPr>
        <w:t>ANMs have been working with poor villagers on a daily basis for years. SKS, the microfinance</w:t>
      </w:r>
      <w:r>
        <w:rPr>
          <w:rFonts w:ascii="Times New Roman" w:hAnsi="Times New Roman" w:cs="Times New Roman"/>
          <w:sz w:val="24"/>
          <w:szCs w:val="24"/>
        </w:rPr>
        <w:t xml:space="preserve"> </w:t>
      </w:r>
      <w:r w:rsidRPr="00792B2C">
        <w:rPr>
          <w:rFonts w:ascii="Times New Roman" w:hAnsi="Times New Roman" w:cs="Times New Roman"/>
          <w:sz w:val="24"/>
          <w:szCs w:val="24"/>
        </w:rPr>
        <w:t>institution, adheres to a philosophy of reaching out to the poorest women in rural areas. In Gujarat, dairy</w:t>
      </w:r>
      <w:r>
        <w:rPr>
          <w:rFonts w:ascii="Times New Roman" w:hAnsi="Times New Roman" w:cs="Times New Roman"/>
          <w:sz w:val="24"/>
          <w:szCs w:val="24"/>
        </w:rPr>
        <w:t xml:space="preserve"> </w:t>
      </w:r>
      <w:r w:rsidRPr="00792B2C">
        <w:rPr>
          <w:rFonts w:ascii="Times New Roman" w:hAnsi="Times New Roman" w:cs="Times New Roman"/>
          <w:sz w:val="24"/>
          <w:szCs w:val="24"/>
        </w:rPr>
        <w:t>cooperatives have been the best agent to target small farmers. If these intermediaries are grassroots-based</w:t>
      </w:r>
      <w:r>
        <w:rPr>
          <w:rFonts w:ascii="Times New Roman" w:hAnsi="Times New Roman" w:cs="Times New Roman"/>
          <w:sz w:val="24"/>
          <w:szCs w:val="24"/>
        </w:rPr>
        <w:t xml:space="preserve"> </w:t>
      </w:r>
      <w:r w:rsidRPr="00792B2C">
        <w:rPr>
          <w:rFonts w:ascii="Times New Roman" w:hAnsi="Times New Roman" w:cs="Times New Roman"/>
          <w:sz w:val="24"/>
          <w:szCs w:val="24"/>
        </w:rPr>
        <w:t>and understand the potential of ICT for social change, they can be tremendously effective in promoting</w:t>
      </w:r>
      <w:r>
        <w:rPr>
          <w:rFonts w:ascii="Times New Roman" w:hAnsi="Times New Roman" w:cs="Times New Roman"/>
          <w:sz w:val="24"/>
          <w:szCs w:val="24"/>
        </w:rPr>
        <w:t xml:space="preserve"> </w:t>
      </w:r>
      <w:r w:rsidRPr="00792B2C">
        <w:rPr>
          <w:rFonts w:ascii="Times New Roman" w:hAnsi="Times New Roman" w:cs="Times New Roman"/>
          <w:sz w:val="24"/>
          <w:szCs w:val="24"/>
        </w:rPr>
        <w:t>local ownership of ICT projects.</w:t>
      </w:r>
    </w:p>
    <w:p w:rsidR="00792B2C" w:rsidRPr="00792B2C" w:rsidRDefault="00792B2C" w:rsidP="00792B2C">
      <w:pPr>
        <w:autoSpaceDE w:val="0"/>
        <w:autoSpaceDN w:val="0"/>
        <w:adjustRightInd w:val="0"/>
        <w:spacing w:after="0" w:line="240" w:lineRule="auto"/>
        <w:rPr>
          <w:rFonts w:ascii="Times New Roman" w:hAnsi="Times New Roman" w:cs="Times New Roman"/>
          <w:sz w:val="24"/>
          <w:szCs w:val="24"/>
        </w:rPr>
      </w:pPr>
      <w:r w:rsidRPr="00792B2C">
        <w:rPr>
          <w:rFonts w:ascii="Times New Roman" w:hAnsi="Times New Roman" w:cs="Times New Roman"/>
          <w:sz w:val="24"/>
          <w:szCs w:val="24"/>
        </w:rPr>
        <w:t xml:space="preserve"> In rural India, many </w:t>
      </w:r>
      <w:proofErr w:type="spellStart"/>
      <w:r w:rsidRPr="00792B2C">
        <w:rPr>
          <w:rFonts w:ascii="Times New Roman" w:hAnsi="Times New Roman" w:cs="Times New Roman"/>
          <w:sz w:val="24"/>
          <w:szCs w:val="24"/>
        </w:rPr>
        <w:t>telekiosks</w:t>
      </w:r>
      <w:proofErr w:type="spellEnd"/>
      <w:r w:rsidRPr="00792B2C">
        <w:rPr>
          <w:rFonts w:ascii="Times New Roman" w:hAnsi="Times New Roman" w:cs="Times New Roman"/>
          <w:sz w:val="24"/>
          <w:szCs w:val="24"/>
        </w:rPr>
        <w:t xml:space="preserve"> operators are young, educated, </w:t>
      </w:r>
      <w:proofErr w:type="spellStart"/>
      <w:r w:rsidRPr="00792B2C">
        <w:rPr>
          <w:rFonts w:ascii="Times New Roman" w:hAnsi="Times New Roman" w:cs="Times New Roman"/>
          <w:sz w:val="24"/>
          <w:szCs w:val="24"/>
        </w:rPr>
        <w:t>computersavvy</w:t>
      </w:r>
      <w:proofErr w:type="spellEnd"/>
      <w:r w:rsidRPr="00792B2C">
        <w:rPr>
          <w:rFonts w:ascii="Times New Roman" w:hAnsi="Times New Roman" w:cs="Times New Roman"/>
          <w:sz w:val="24"/>
          <w:szCs w:val="24"/>
        </w:rPr>
        <w:t>,</w:t>
      </w:r>
      <w:r>
        <w:rPr>
          <w:rFonts w:ascii="Times New Roman" w:hAnsi="Times New Roman" w:cs="Times New Roman"/>
          <w:sz w:val="24"/>
          <w:szCs w:val="24"/>
        </w:rPr>
        <w:t xml:space="preserve"> </w:t>
      </w:r>
      <w:r w:rsidRPr="00792B2C">
        <w:rPr>
          <w:rFonts w:ascii="Times New Roman" w:hAnsi="Times New Roman" w:cs="Times New Roman"/>
          <w:sz w:val="24"/>
          <w:szCs w:val="24"/>
        </w:rPr>
        <w:t>and very attached to their communities. They are also extremely entrepreneurial. In the case of</w:t>
      </w:r>
    </w:p>
    <w:p w:rsidR="00792B2C" w:rsidRDefault="00792B2C" w:rsidP="00792B2C">
      <w:pPr>
        <w:autoSpaceDE w:val="0"/>
        <w:autoSpaceDN w:val="0"/>
        <w:adjustRightInd w:val="0"/>
        <w:spacing w:after="0" w:line="240" w:lineRule="auto"/>
        <w:rPr>
          <w:rFonts w:ascii="Times New Roman" w:hAnsi="Times New Roman" w:cs="Times New Roman"/>
          <w:sz w:val="24"/>
          <w:szCs w:val="24"/>
        </w:rPr>
      </w:pPr>
      <w:proofErr w:type="spellStart"/>
      <w:r w:rsidRPr="00792B2C">
        <w:rPr>
          <w:rFonts w:ascii="Times New Roman" w:hAnsi="Times New Roman" w:cs="Times New Roman"/>
          <w:sz w:val="24"/>
          <w:szCs w:val="24"/>
        </w:rPr>
        <w:t>Gyandoot</w:t>
      </w:r>
      <w:proofErr w:type="spellEnd"/>
      <w:r w:rsidRPr="00792B2C">
        <w:rPr>
          <w:rFonts w:ascii="Times New Roman" w:hAnsi="Times New Roman" w:cs="Times New Roman"/>
          <w:sz w:val="24"/>
          <w:szCs w:val="24"/>
        </w:rPr>
        <w:t xml:space="preserve">, successful </w:t>
      </w:r>
      <w:proofErr w:type="spellStart"/>
      <w:r w:rsidRPr="00792B2C">
        <w:rPr>
          <w:rFonts w:ascii="Times New Roman" w:hAnsi="Times New Roman" w:cs="Times New Roman"/>
          <w:sz w:val="24"/>
          <w:szCs w:val="24"/>
        </w:rPr>
        <w:t>telekiosk</w:t>
      </w:r>
      <w:proofErr w:type="spellEnd"/>
      <w:r w:rsidRPr="00792B2C">
        <w:rPr>
          <w:rFonts w:ascii="Times New Roman" w:hAnsi="Times New Roman" w:cs="Times New Roman"/>
          <w:sz w:val="24"/>
          <w:szCs w:val="24"/>
        </w:rPr>
        <w:t xml:space="preserve"> operators – besides offering e-government services – often create and</w:t>
      </w:r>
      <w:r>
        <w:rPr>
          <w:rFonts w:ascii="Times New Roman" w:hAnsi="Times New Roman" w:cs="Times New Roman"/>
          <w:sz w:val="24"/>
          <w:szCs w:val="24"/>
        </w:rPr>
        <w:t xml:space="preserve"> </w:t>
      </w:r>
      <w:r w:rsidRPr="00792B2C">
        <w:rPr>
          <w:rFonts w:ascii="Times New Roman" w:hAnsi="Times New Roman" w:cs="Times New Roman"/>
          <w:sz w:val="24"/>
          <w:szCs w:val="24"/>
        </w:rPr>
        <w:t>manage database and work on data entry for private clients, offer PC training, provide voice, fax, copy,</w:t>
      </w:r>
      <w:r>
        <w:rPr>
          <w:rFonts w:ascii="Times New Roman" w:hAnsi="Times New Roman" w:cs="Times New Roman"/>
          <w:sz w:val="24"/>
          <w:szCs w:val="24"/>
        </w:rPr>
        <w:t xml:space="preserve"> </w:t>
      </w:r>
      <w:r w:rsidRPr="00792B2C">
        <w:rPr>
          <w:rFonts w:ascii="Times New Roman" w:hAnsi="Times New Roman" w:cs="Times New Roman"/>
          <w:sz w:val="24"/>
          <w:szCs w:val="24"/>
        </w:rPr>
        <w:t>Internet and many other services.</w:t>
      </w:r>
      <w:r>
        <w:rPr>
          <w:rFonts w:ascii="Times New Roman" w:hAnsi="Times New Roman" w:cs="Times New Roman"/>
          <w:sz w:val="24"/>
          <w:szCs w:val="24"/>
        </w:rPr>
        <w:t xml:space="preserve"> </w:t>
      </w:r>
      <w:r w:rsidRPr="00792B2C">
        <w:rPr>
          <w:rFonts w:ascii="Times New Roman" w:hAnsi="Times New Roman" w:cs="Times New Roman"/>
          <w:sz w:val="24"/>
          <w:szCs w:val="24"/>
        </w:rPr>
        <w:t>Given the right incentives and opportunities, these grassroots intermediaries are keen to make access</w:t>
      </w:r>
      <w:r>
        <w:rPr>
          <w:rFonts w:ascii="Times New Roman" w:hAnsi="Times New Roman" w:cs="Times New Roman"/>
          <w:sz w:val="24"/>
          <w:szCs w:val="24"/>
        </w:rPr>
        <w:t xml:space="preserve"> </w:t>
      </w:r>
      <w:r w:rsidRPr="00792B2C">
        <w:rPr>
          <w:rFonts w:ascii="Times New Roman" w:hAnsi="Times New Roman" w:cs="Times New Roman"/>
          <w:sz w:val="24"/>
          <w:szCs w:val="24"/>
        </w:rPr>
        <w:t>to information easily available for everybody and are willing to train others in the villages</w:t>
      </w:r>
      <w:r w:rsidR="001A00B6">
        <w:rPr>
          <w:rFonts w:ascii="Times New Roman" w:hAnsi="Times New Roman" w:cs="Times New Roman"/>
          <w:sz w:val="24"/>
          <w:szCs w:val="24"/>
        </w:rPr>
        <w:t>.</w:t>
      </w:r>
    </w:p>
    <w:p w:rsidR="001A00B6" w:rsidRPr="001A00B6" w:rsidRDefault="001A00B6" w:rsidP="00792B2C">
      <w:pPr>
        <w:autoSpaceDE w:val="0"/>
        <w:autoSpaceDN w:val="0"/>
        <w:adjustRightInd w:val="0"/>
        <w:spacing w:after="0" w:line="240" w:lineRule="auto"/>
        <w:rPr>
          <w:rFonts w:ascii="Times New Roman" w:hAnsi="Times New Roman" w:cs="Times New Roman"/>
          <w:sz w:val="24"/>
          <w:szCs w:val="24"/>
        </w:rPr>
      </w:pPr>
    </w:p>
    <w:p w:rsidR="001A00B6" w:rsidRPr="001A00B6" w:rsidRDefault="001A00B6" w:rsidP="001A00B6">
      <w:pPr>
        <w:autoSpaceDE w:val="0"/>
        <w:autoSpaceDN w:val="0"/>
        <w:adjustRightInd w:val="0"/>
        <w:spacing w:after="0" w:line="240" w:lineRule="auto"/>
        <w:rPr>
          <w:rFonts w:ascii="Times New Roman" w:hAnsi="Times New Roman" w:cs="Times New Roman"/>
          <w:b/>
          <w:i/>
          <w:iCs/>
          <w:sz w:val="24"/>
          <w:szCs w:val="24"/>
        </w:rPr>
      </w:pPr>
      <w:r w:rsidRPr="001A00B6">
        <w:rPr>
          <w:rFonts w:ascii="Times New Roman" w:hAnsi="Times New Roman" w:cs="Times New Roman"/>
          <w:b/>
          <w:i/>
          <w:iCs/>
          <w:sz w:val="24"/>
          <w:szCs w:val="24"/>
        </w:rPr>
        <w:t>Community involvement</w:t>
      </w:r>
    </w:p>
    <w:p w:rsidR="001A00B6" w:rsidRDefault="001A00B6" w:rsidP="001A00B6">
      <w:pPr>
        <w:autoSpaceDE w:val="0"/>
        <w:autoSpaceDN w:val="0"/>
        <w:adjustRightInd w:val="0"/>
        <w:spacing w:after="0" w:line="240" w:lineRule="auto"/>
        <w:rPr>
          <w:rFonts w:ascii="Times New Roman" w:hAnsi="Times New Roman" w:cs="Times New Roman"/>
          <w:sz w:val="24"/>
          <w:szCs w:val="24"/>
        </w:rPr>
      </w:pPr>
      <w:r w:rsidRPr="001A00B6">
        <w:rPr>
          <w:rFonts w:ascii="Times New Roman" w:hAnsi="Times New Roman" w:cs="Times New Roman"/>
          <w:sz w:val="24"/>
          <w:szCs w:val="24"/>
        </w:rPr>
        <w:t>Applications developed by or with the collaboration of local staff are more likely to be appropriate</w:t>
      </w:r>
      <w:r>
        <w:rPr>
          <w:rFonts w:ascii="Times New Roman" w:hAnsi="Times New Roman" w:cs="Times New Roman"/>
          <w:sz w:val="24"/>
          <w:szCs w:val="24"/>
        </w:rPr>
        <w:t xml:space="preserve"> </w:t>
      </w:r>
      <w:r w:rsidRPr="001A00B6">
        <w:rPr>
          <w:rFonts w:ascii="Times New Roman" w:hAnsi="Times New Roman" w:cs="Times New Roman"/>
          <w:sz w:val="24"/>
          <w:szCs w:val="24"/>
        </w:rPr>
        <w:t>for local conditions when there is continuous involvement and feedback from the community. Local</w:t>
      </w:r>
      <w:r>
        <w:rPr>
          <w:rFonts w:ascii="Times New Roman" w:hAnsi="Times New Roman" w:cs="Times New Roman"/>
          <w:sz w:val="24"/>
          <w:szCs w:val="24"/>
        </w:rPr>
        <w:t xml:space="preserve"> </w:t>
      </w:r>
      <w:r w:rsidRPr="001A00B6">
        <w:rPr>
          <w:rFonts w:ascii="Times New Roman" w:hAnsi="Times New Roman" w:cs="Times New Roman"/>
          <w:sz w:val="24"/>
          <w:szCs w:val="24"/>
        </w:rPr>
        <w:t xml:space="preserve">ownership fosters the success and resilience of ICT projects. Outside </w:t>
      </w:r>
      <w:r w:rsidRPr="001A00B6">
        <w:rPr>
          <w:rFonts w:ascii="Times New Roman" w:hAnsi="Times New Roman" w:cs="Times New Roman"/>
          <w:sz w:val="24"/>
          <w:szCs w:val="24"/>
        </w:rPr>
        <w:lastRenderedPageBreak/>
        <w:t>control and top-down approaches,</w:t>
      </w:r>
      <w:r>
        <w:rPr>
          <w:rFonts w:ascii="Times New Roman" w:hAnsi="Times New Roman" w:cs="Times New Roman"/>
          <w:sz w:val="24"/>
          <w:szCs w:val="24"/>
        </w:rPr>
        <w:t xml:space="preserve"> </w:t>
      </w:r>
      <w:r w:rsidRPr="001A00B6">
        <w:rPr>
          <w:rFonts w:ascii="Times New Roman" w:hAnsi="Times New Roman" w:cs="Times New Roman"/>
          <w:sz w:val="24"/>
          <w:szCs w:val="24"/>
        </w:rPr>
        <w:t>on the other hand, often waste resources in the initial periods of projects endangering their future</w:t>
      </w:r>
      <w:r>
        <w:rPr>
          <w:rFonts w:ascii="Times New Roman" w:hAnsi="Times New Roman" w:cs="Times New Roman"/>
          <w:sz w:val="24"/>
          <w:szCs w:val="24"/>
        </w:rPr>
        <w:t xml:space="preserve"> </w:t>
      </w:r>
      <w:r w:rsidRPr="001A00B6">
        <w:rPr>
          <w:rFonts w:ascii="Times New Roman" w:hAnsi="Times New Roman" w:cs="Times New Roman"/>
          <w:sz w:val="24"/>
          <w:szCs w:val="24"/>
        </w:rPr>
        <w:t>sustainability.</w:t>
      </w:r>
    </w:p>
    <w:p w:rsidR="001A00B6" w:rsidRPr="001A00B6" w:rsidRDefault="001A00B6" w:rsidP="001A00B6">
      <w:pPr>
        <w:autoSpaceDE w:val="0"/>
        <w:autoSpaceDN w:val="0"/>
        <w:adjustRightInd w:val="0"/>
        <w:spacing w:after="0" w:line="240" w:lineRule="auto"/>
        <w:rPr>
          <w:rFonts w:ascii="Times New Roman" w:hAnsi="Times New Roman" w:cs="Times New Roman"/>
          <w:sz w:val="24"/>
          <w:szCs w:val="24"/>
        </w:rPr>
      </w:pPr>
    </w:p>
    <w:p w:rsidR="001A00B6" w:rsidRDefault="001A00B6" w:rsidP="001A00B6">
      <w:pPr>
        <w:autoSpaceDE w:val="0"/>
        <w:autoSpaceDN w:val="0"/>
        <w:adjustRightInd w:val="0"/>
        <w:spacing w:after="0" w:line="240" w:lineRule="auto"/>
        <w:rPr>
          <w:rFonts w:ascii="Times New Roman" w:hAnsi="Times New Roman" w:cs="Times New Roman"/>
          <w:sz w:val="24"/>
          <w:szCs w:val="24"/>
        </w:rPr>
      </w:pPr>
      <w:r w:rsidRPr="001A00B6">
        <w:rPr>
          <w:rFonts w:ascii="Times New Roman" w:hAnsi="Times New Roman" w:cs="Times New Roman"/>
          <w:sz w:val="24"/>
          <w:szCs w:val="24"/>
        </w:rPr>
        <w:t>In the case of e-governance projects, the local administrative and political machinery needs to be</w:t>
      </w:r>
      <w:r>
        <w:rPr>
          <w:rFonts w:ascii="Times New Roman" w:hAnsi="Times New Roman" w:cs="Times New Roman"/>
          <w:sz w:val="24"/>
          <w:szCs w:val="24"/>
        </w:rPr>
        <w:t xml:space="preserve"> </w:t>
      </w:r>
      <w:r w:rsidRPr="001A00B6">
        <w:rPr>
          <w:rFonts w:ascii="Times New Roman" w:hAnsi="Times New Roman" w:cs="Times New Roman"/>
          <w:sz w:val="24"/>
          <w:szCs w:val="24"/>
        </w:rPr>
        <w:t>involved in the implementation of the project, or otherwise the chance of failure is almost certain.</w:t>
      </w:r>
      <w:r>
        <w:rPr>
          <w:rFonts w:ascii="Times New Roman" w:hAnsi="Times New Roman" w:cs="Times New Roman"/>
          <w:sz w:val="24"/>
          <w:szCs w:val="24"/>
        </w:rPr>
        <w:t xml:space="preserve"> </w:t>
      </w:r>
      <w:r w:rsidRPr="001A00B6">
        <w:rPr>
          <w:rFonts w:ascii="Times New Roman" w:hAnsi="Times New Roman" w:cs="Times New Roman"/>
          <w:sz w:val="24"/>
          <w:szCs w:val="24"/>
        </w:rPr>
        <w:t>Information technology officers working on the CARD (Computer Aided Registration Department) e</w:t>
      </w:r>
      <w:r>
        <w:rPr>
          <w:rFonts w:ascii="Times New Roman" w:hAnsi="Times New Roman" w:cs="Times New Roman"/>
          <w:sz w:val="24"/>
          <w:szCs w:val="24"/>
        </w:rPr>
        <w:t>-</w:t>
      </w:r>
      <w:r w:rsidRPr="001A00B6">
        <w:rPr>
          <w:rFonts w:ascii="Times New Roman" w:hAnsi="Times New Roman" w:cs="Times New Roman"/>
          <w:sz w:val="24"/>
          <w:szCs w:val="24"/>
        </w:rPr>
        <w:t>governance</w:t>
      </w:r>
      <w:r>
        <w:rPr>
          <w:rFonts w:ascii="Times New Roman" w:hAnsi="Times New Roman" w:cs="Times New Roman"/>
          <w:sz w:val="24"/>
          <w:szCs w:val="24"/>
        </w:rPr>
        <w:t xml:space="preserve"> </w:t>
      </w:r>
      <w:r w:rsidRPr="001A00B6">
        <w:rPr>
          <w:rFonts w:ascii="Times New Roman" w:hAnsi="Times New Roman" w:cs="Times New Roman"/>
          <w:sz w:val="24"/>
          <w:szCs w:val="24"/>
        </w:rPr>
        <w:t>project in Andhra Pradesh have also learned that it is important to develop constituencies</w:t>
      </w:r>
      <w:r>
        <w:rPr>
          <w:rFonts w:ascii="Times New Roman" w:hAnsi="Times New Roman" w:cs="Times New Roman"/>
          <w:sz w:val="24"/>
          <w:szCs w:val="24"/>
        </w:rPr>
        <w:t xml:space="preserve"> </w:t>
      </w:r>
      <w:r w:rsidRPr="001A00B6">
        <w:rPr>
          <w:rFonts w:ascii="Times New Roman" w:hAnsi="Times New Roman" w:cs="Times New Roman"/>
          <w:sz w:val="24"/>
          <w:szCs w:val="24"/>
        </w:rPr>
        <w:t>outside the political and administrative system, i.e. with citizens themselves.</w:t>
      </w:r>
    </w:p>
    <w:p w:rsidR="001A00B6" w:rsidRPr="001A00B6" w:rsidRDefault="001A00B6" w:rsidP="001A00B6">
      <w:pPr>
        <w:autoSpaceDE w:val="0"/>
        <w:autoSpaceDN w:val="0"/>
        <w:adjustRightInd w:val="0"/>
        <w:spacing w:after="0" w:line="240" w:lineRule="auto"/>
        <w:rPr>
          <w:rFonts w:ascii="Times New Roman" w:hAnsi="Times New Roman" w:cs="Times New Roman"/>
          <w:sz w:val="24"/>
          <w:szCs w:val="24"/>
        </w:rPr>
      </w:pPr>
      <w:r w:rsidRPr="001A00B6">
        <w:rPr>
          <w:rFonts w:ascii="Times New Roman" w:hAnsi="Times New Roman" w:cs="Times New Roman"/>
          <w:sz w:val="24"/>
          <w:szCs w:val="24"/>
        </w:rPr>
        <w:t xml:space="preserve"> By involving citizens, the</w:t>
      </w:r>
      <w:r>
        <w:rPr>
          <w:rFonts w:ascii="Times New Roman" w:hAnsi="Times New Roman" w:cs="Times New Roman"/>
          <w:sz w:val="24"/>
          <w:szCs w:val="24"/>
        </w:rPr>
        <w:t xml:space="preserve"> </w:t>
      </w:r>
      <w:r w:rsidRPr="001A00B6">
        <w:rPr>
          <w:rFonts w:ascii="Times New Roman" w:hAnsi="Times New Roman" w:cs="Times New Roman"/>
          <w:sz w:val="24"/>
          <w:szCs w:val="24"/>
        </w:rPr>
        <w:t>administration can, among other things, ensure that the move to introduce computerization does not get</w:t>
      </w:r>
      <w:r>
        <w:rPr>
          <w:rFonts w:ascii="Times New Roman" w:hAnsi="Times New Roman" w:cs="Times New Roman"/>
          <w:sz w:val="24"/>
          <w:szCs w:val="24"/>
        </w:rPr>
        <w:t xml:space="preserve"> </w:t>
      </w:r>
      <w:r w:rsidRPr="001A00B6">
        <w:rPr>
          <w:rFonts w:ascii="Times New Roman" w:hAnsi="Times New Roman" w:cs="Times New Roman"/>
          <w:sz w:val="24"/>
          <w:szCs w:val="24"/>
        </w:rPr>
        <w:t>wedded to the political f</w:t>
      </w:r>
      <w:r>
        <w:rPr>
          <w:rFonts w:ascii="Times New Roman" w:hAnsi="Times New Roman" w:cs="Times New Roman"/>
          <w:sz w:val="24"/>
          <w:szCs w:val="24"/>
        </w:rPr>
        <w:t>ortunes of the party in power</w:t>
      </w:r>
      <w:r w:rsidRPr="001A00B6">
        <w:rPr>
          <w:rFonts w:ascii="Times New Roman" w:hAnsi="Times New Roman" w:cs="Times New Roman"/>
          <w:sz w:val="24"/>
          <w:szCs w:val="24"/>
        </w:rPr>
        <w:t>.</w:t>
      </w:r>
    </w:p>
    <w:p w:rsidR="001A00B6" w:rsidRDefault="001A00B6" w:rsidP="001A00B6">
      <w:pPr>
        <w:autoSpaceDE w:val="0"/>
        <w:autoSpaceDN w:val="0"/>
        <w:adjustRightInd w:val="0"/>
        <w:spacing w:after="0" w:line="240" w:lineRule="auto"/>
        <w:rPr>
          <w:rFonts w:ascii="Times New Roman" w:hAnsi="Times New Roman" w:cs="Times New Roman"/>
          <w:sz w:val="24"/>
          <w:szCs w:val="24"/>
        </w:rPr>
      </w:pPr>
      <w:r w:rsidRPr="001A00B6">
        <w:rPr>
          <w:rFonts w:ascii="Times New Roman" w:hAnsi="Times New Roman" w:cs="Times New Roman"/>
          <w:sz w:val="24"/>
          <w:szCs w:val="24"/>
        </w:rPr>
        <w:t>In Rajasthan, the state-sponsored Raj</w:t>
      </w:r>
      <w:r>
        <w:rPr>
          <w:rFonts w:ascii="Times New Roman" w:hAnsi="Times New Roman" w:cs="Times New Roman"/>
          <w:sz w:val="24"/>
          <w:szCs w:val="24"/>
        </w:rPr>
        <w:t xml:space="preserve"> </w:t>
      </w:r>
      <w:proofErr w:type="spellStart"/>
      <w:r w:rsidRPr="001A00B6">
        <w:rPr>
          <w:rFonts w:ascii="Times New Roman" w:hAnsi="Times New Roman" w:cs="Times New Roman"/>
          <w:sz w:val="24"/>
          <w:szCs w:val="24"/>
        </w:rPr>
        <w:t>Nidhi</w:t>
      </w:r>
      <w:proofErr w:type="spellEnd"/>
      <w:r w:rsidRPr="001A00B6">
        <w:rPr>
          <w:rFonts w:ascii="Times New Roman" w:hAnsi="Times New Roman" w:cs="Times New Roman"/>
          <w:sz w:val="24"/>
          <w:szCs w:val="24"/>
        </w:rPr>
        <w:t xml:space="preserve"> e-governance</w:t>
      </w:r>
      <w:r>
        <w:rPr>
          <w:rFonts w:ascii="Times New Roman" w:hAnsi="Times New Roman" w:cs="Times New Roman"/>
          <w:sz w:val="24"/>
          <w:szCs w:val="24"/>
        </w:rPr>
        <w:t xml:space="preserve"> program has failed to deliver, </w:t>
      </w:r>
      <w:r w:rsidRPr="001A00B6">
        <w:rPr>
          <w:rFonts w:ascii="Times New Roman" w:hAnsi="Times New Roman" w:cs="Times New Roman"/>
          <w:sz w:val="24"/>
          <w:szCs w:val="24"/>
        </w:rPr>
        <w:t>despite the</w:t>
      </w:r>
      <w:r>
        <w:rPr>
          <w:rFonts w:ascii="Times New Roman" w:hAnsi="Times New Roman" w:cs="Times New Roman"/>
          <w:sz w:val="24"/>
          <w:szCs w:val="24"/>
        </w:rPr>
        <w:t xml:space="preserve"> </w:t>
      </w:r>
      <w:r w:rsidRPr="001A00B6">
        <w:rPr>
          <w:rFonts w:ascii="Times New Roman" w:hAnsi="Times New Roman" w:cs="Times New Roman"/>
          <w:sz w:val="24"/>
          <w:szCs w:val="24"/>
        </w:rPr>
        <w:t>fact that the software is easy to use and in Hindi, because of extremely centralized planning that</w:t>
      </w:r>
      <w:r>
        <w:rPr>
          <w:rFonts w:ascii="Times New Roman" w:hAnsi="Times New Roman" w:cs="Times New Roman"/>
          <w:sz w:val="24"/>
          <w:szCs w:val="24"/>
        </w:rPr>
        <w:t xml:space="preserve"> </w:t>
      </w:r>
      <w:r w:rsidRPr="001A00B6">
        <w:rPr>
          <w:rFonts w:ascii="Times New Roman" w:hAnsi="Times New Roman" w:cs="Times New Roman"/>
          <w:sz w:val="24"/>
          <w:szCs w:val="24"/>
        </w:rPr>
        <w:t>did not take local conditions into consideration. Content, in fact, lacks regular updating because of</w:t>
      </w:r>
      <w:r>
        <w:rPr>
          <w:rFonts w:ascii="Times New Roman" w:hAnsi="Times New Roman" w:cs="Times New Roman"/>
          <w:sz w:val="24"/>
          <w:szCs w:val="24"/>
        </w:rPr>
        <w:t xml:space="preserve"> </w:t>
      </w:r>
      <w:r w:rsidRPr="001A00B6">
        <w:rPr>
          <w:rFonts w:ascii="Times New Roman" w:hAnsi="Times New Roman" w:cs="Times New Roman"/>
          <w:sz w:val="24"/>
          <w:szCs w:val="24"/>
        </w:rPr>
        <w:t>communication</w:t>
      </w:r>
      <w:r>
        <w:rPr>
          <w:rFonts w:ascii="Times New Roman" w:hAnsi="Times New Roman" w:cs="Times New Roman"/>
          <w:sz w:val="24"/>
          <w:szCs w:val="24"/>
        </w:rPr>
        <w:t xml:space="preserve"> </w:t>
      </w:r>
      <w:r w:rsidRPr="001A00B6">
        <w:rPr>
          <w:rFonts w:ascii="Times New Roman" w:hAnsi="Times New Roman" w:cs="Times New Roman"/>
          <w:sz w:val="24"/>
          <w:szCs w:val="24"/>
        </w:rPr>
        <w:t>problems between the</w:t>
      </w:r>
      <w:r w:rsidR="00184182">
        <w:rPr>
          <w:rFonts w:ascii="Times New Roman" w:hAnsi="Times New Roman" w:cs="Times New Roman"/>
          <w:sz w:val="24"/>
          <w:szCs w:val="24"/>
        </w:rPr>
        <w:t xml:space="preserve"> state and the local government.</w:t>
      </w:r>
    </w:p>
    <w:p w:rsidR="00184182" w:rsidRPr="00184182" w:rsidRDefault="00184182" w:rsidP="001A00B6">
      <w:pPr>
        <w:autoSpaceDE w:val="0"/>
        <w:autoSpaceDN w:val="0"/>
        <w:adjustRightInd w:val="0"/>
        <w:spacing w:after="0" w:line="240" w:lineRule="auto"/>
        <w:rPr>
          <w:rFonts w:ascii="Times New Roman" w:hAnsi="Times New Roman" w:cs="Times New Roman"/>
          <w:b/>
          <w:sz w:val="24"/>
          <w:szCs w:val="24"/>
        </w:rPr>
      </w:pPr>
    </w:p>
    <w:p w:rsidR="00184182" w:rsidRPr="00184182" w:rsidRDefault="00184182" w:rsidP="00184182">
      <w:pPr>
        <w:autoSpaceDE w:val="0"/>
        <w:autoSpaceDN w:val="0"/>
        <w:adjustRightInd w:val="0"/>
        <w:spacing w:after="0" w:line="240" w:lineRule="auto"/>
        <w:rPr>
          <w:rFonts w:ascii="Times New Roman" w:hAnsi="Times New Roman" w:cs="Times New Roman"/>
          <w:b/>
          <w:i/>
          <w:iCs/>
          <w:sz w:val="24"/>
          <w:szCs w:val="24"/>
        </w:rPr>
      </w:pPr>
      <w:r w:rsidRPr="00184182">
        <w:rPr>
          <w:rFonts w:ascii="Times New Roman" w:hAnsi="Times New Roman" w:cs="Times New Roman"/>
          <w:b/>
          <w:i/>
          <w:iCs/>
          <w:sz w:val="24"/>
          <w:szCs w:val="24"/>
        </w:rPr>
        <w:t>Information needs, locally-contextualized information and pro-poor services</w:t>
      </w:r>
    </w:p>
    <w:p w:rsidR="00184182" w:rsidRPr="00184182" w:rsidRDefault="00184182" w:rsidP="00184182">
      <w:pPr>
        <w:autoSpaceDE w:val="0"/>
        <w:autoSpaceDN w:val="0"/>
        <w:adjustRightInd w:val="0"/>
        <w:spacing w:after="0" w:line="240" w:lineRule="auto"/>
        <w:rPr>
          <w:rFonts w:ascii="Times New Roman" w:hAnsi="Times New Roman" w:cs="Times New Roman"/>
          <w:sz w:val="24"/>
          <w:szCs w:val="24"/>
        </w:rPr>
      </w:pPr>
      <w:r w:rsidRPr="00184182">
        <w:rPr>
          <w:rFonts w:ascii="Times New Roman" w:hAnsi="Times New Roman" w:cs="Times New Roman"/>
          <w:sz w:val="24"/>
          <w:szCs w:val="24"/>
        </w:rPr>
        <w:t xml:space="preserve">Local, governmental, </w:t>
      </w:r>
      <w:proofErr w:type="spellStart"/>
      <w:r w:rsidRPr="00184182">
        <w:rPr>
          <w:rFonts w:ascii="Times New Roman" w:hAnsi="Times New Roman" w:cs="Times New Roman"/>
          <w:sz w:val="24"/>
          <w:szCs w:val="24"/>
        </w:rPr>
        <w:t>non governmental</w:t>
      </w:r>
      <w:proofErr w:type="spellEnd"/>
      <w:r w:rsidRPr="00184182">
        <w:rPr>
          <w:rFonts w:ascii="Times New Roman" w:hAnsi="Times New Roman" w:cs="Times New Roman"/>
          <w:sz w:val="24"/>
          <w:szCs w:val="24"/>
        </w:rPr>
        <w:t xml:space="preserve"> and international</w:t>
      </w:r>
      <w:r>
        <w:rPr>
          <w:rFonts w:ascii="Times New Roman" w:hAnsi="Times New Roman" w:cs="Times New Roman"/>
          <w:sz w:val="24"/>
          <w:szCs w:val="24"/>
        </w:rPr>
        <w:t xml:space="preserve"> organizations planning ICT proj</w:t>
      </w:r>
      <w:r w:rsidRPr="00184182">
        <w:rPr>
          <w:rFonts w:ascii="Times New Roman" w:hAnsi="Times New Roman" w:cs="Times New Roman"/>
          <w:sz w:val="24"/>
          <w:szCs w:val="24"/>
        </w:rPr>
        <w:t>ects in the</w:t>
      </w:r>
      <w:r>
        <w:rPr>
          <w:rFonts w:ascii="Times New Roman" w:hAnsi="Times New Roman" w:cs="Times New Roman"/>
          <w:sz w:val="24"/>
          <w:szCs w:val="24"/>
        </w:rPr>
        <w:t xml:space="preserve"> </w:t>
      </w:r>
      <w:r w:rsidRPr="00184182">
        <w:rPr>
          <w:rFonts w:ascii="Times New Roman" w:hAnsi="Times New Roman" w:cs="Times New Roman"/>
          <w:sz w:val="24"/>
          <w:szCs w:val="24"/>
        </w:rPr>
        <w:t>field should thoroughly assess the information needs of a community should be thoroughly assessed</w:t>
      </w:r>
      <w:r>
        <w:rPr>
          <w:rFonts w:ascii="Times New Roman" w:hAnsi="Times New Roman" w:cs="Times New Roman"/>
          <w:sz w:val="24"/>
          <w:szCs w:val="24"/>
        </w:rPr>
        <w:t xml:space="preserve"> </w:t>
      </w:r>
      <w:r w:rsidRPr="00184182">
        <w:rPr>
          <w:rFonts w:ascii="Times New Roman" w:hAnsi="Times New Roman" w:cs="Times New Roman"/>
          <w:sz w:val="24"/>
          <w:szCs w:val="24"/>
        </w:rPr>
        <w:t>before launching ICT projects. Rapid, participatory rural appraisals and other survey instruments have</w:t>
      </w:r>
      <w:r>
        <w:rPr>
          <w:rFonts w:ascii="Times New Roman" w:hAnsi="Times New Roman" w:cs="Times New Roman"/>
          <w:sz w:val="24"/>
          <w:szCs w:val="24"/>
        </w:rPr>
        <w:t xml:space="preserve"> </w:t>
      </w:r>
      <w:r w:rsidRPr="00184182">
        <w:rPr>
          <w:rFonts w:ascii="Times New Roman" w:hAnsi="Times New Roman" w:cs="Times New Roman"/>
          <w:sz w:val="24"/>
          <w:szCs w:val="24"/>
        </w:rPr>
        <w:t>been used for several years to ensure community ownership of development programs. These tools could</w:t>
      </w:r>
      <w:r>
        <w:rPr>
          <w:rFonts w:ascii="Times New Roman" w:hAnsi="Times New Roman" w:cs="Times New Roman"/>
          <w:sz w:val="24"/>
          <w:szCs w:val="24"/>
        </w:rPr>
        <w:t xml:space="preserve"> </w:t>
      </w:r>
      <w:r w:rsidRPr="00184182">
        <w:rPr>
          <w:rFonts w:ascii="Times New Roman" w:hAnsi="Times New Roman" w:cs="Times New Roman"/>
          <w:sz w:val="24"/>
          <w:szCs w:val="24"/>
        </w:rPr>
        <w:t>be used in th</w:t>
      </w:r>
      <w:r>
        <w:rPr>
          <w:rFonts w:ascii="Times New Roman" w:hAnsi="Times New Roman" w:cs="Times New Roman"/>
          <w:sz w:val="24"/>
          <w:szCs w:val="24"/>
        </w:rPr>
        <w:t>e context of ICT initiatives</w:t>
      </w:r>
      <w:r w:rsidRPr="00184182">
        <w:rPr>
          <w:rFonts w:ascii="Times New Roman" w:hAnsi="Times New Roman" w:cs="Times New Roman"/>
          <w:sz w:val="24"/>
          <w:szCs w:val="24"/>
        </w:rPr>
        <w:t>.</w:t>
      </w:r>
    </w:p>
    <w:p w:rsidR="00184182" w:rsidRDefault="00184182" w:rsidP="00184182">
      <w:pPr>
        <w:autoSpaceDE w:val="0"/>
        <w:autoSpaceDN w:val="0"/>
        <w:adjustRightInd w:val="0"/>
        <w:spacing w:after="0" w:line="240" w:lineRule="auto"/>
        <w:rPr>
          <w:rFonts w:ascii="Times New Roman" w:hAnsi="Times New Roman" w:cs="Times New Roman"/>
          <w:sz w:val="24"/>
          <w:szCs w:val="24"/>
        </w:rPr>
      </w:pPr>
      <w:r w:rsidRPr="00184182">
        <w:rPr>
          <w:rFonts w:ascii="Times New Roman" w:hAnsi="Times New Roman" w:cs="Times New Roman"/>
          <w:sz w:val="24"/>
          <w:szCs w:val="24"/>
        </w:rPr>
        <w:t>Content provided through ICT should not be limited to the knowledge that can be accessed from</w:t>
      </w:r>
      <w:r>
        <w:rPr>
          <w:rFonts w:ascii="Times New Roman" w:hAnsi="Times New Roman" w:cs="Times New Roman"/>
          <w:sz w:val="24"/>
          <w:szCs w:val="24"/>
        </w:rPr>
        <w:t xml:space="preserve"> </w:t>
      </w:r>
      <w:r w:rsidRPr="00184182">
        <w:rPr>
          <w:rFonts w:ascii="Times New Roman" w:hAnsi="Times New Roman" w:cs="Times New Roman"/>
          <w:sz w:val="24"/>
          <w:szCs w:val="24"/>
        </w:rPr>
        <w:t>outside sources, but rather extended to ensure that the poor have the means to speak for themselves.</w:t>
      </w:r>
      <w:r>
        <w:rPr>
          <w:rFonts w:ascii="Times New Roman" w:hAnsi="Times New Roman" w:cs="Times New Roman"/>
          <w:sz w:val="24"/>
          <w:szCs w:val="24"/>
        </w:rPr>
        <w:t xml:space="preserve"> </w:t>
      </w:r>
      <w:r w:rsidRPr="00184182">
        <w:rPr>
          <w:rFonts w:ascii="Times New Roman" w:hAnsi="Times New Roman" w:cs="Times New Roman"/>
          <w:sz w:val="24"/>
          <w:szCs w:val="24"/>
        </w:rPr>
        <w:t>The poor know a great deal: they know their needs, circumstances, worries and aspirations better than</w:t>
      </w:r>
      <w:r>
        <w:rPr>
          <w:rFonts w:ascii="Times New Roman" w:hAnsi="Times New Roman" w:cs="Times New Roman"/>
          <w:sz w:val="24"/>
          <w:szCs w:val="24"/>
        </w:rPr>
        <w:t xml:space="preserve"> </w:t>
      </w:r>
      <w:r w:rsidRPr="00184182">
        <w:rPr>
          <w:rFonts w:ascii="Times New Roman" w:hAnsi="Times New Roman" w:cs="Times New Roman"/>
          <w:sz w:val="24"/>
          <w:szCs w:val="24"/>
        </w:rPr>
        <w:t>anybody. In sum, the poor may demand access to locally-contextualized information, more than access to</w:t>
      </w:r>
      <w:r>
        <w:rPr>
          <w:rFonts w:ascii="Times New Roman" w:hAnsi="Times New Roman" w:cs="Times New Roman"/>
          <w:sz w:val="24"/>
          <w:szCs w:val="24"/>
        </w:rPr>
        <w:t xml:space="preserve"> </w:t>
      </w:r>
      <w:r w:rsidRPr="00184182">
        <w:rPr>
          <w:rFonts w:ascii="Times New Roman" w:hAnsi="Times New Roman" w:cs="Times New Roman"/>
          <w:sz w:val="24"/>
          <w:szCs w:val="24"/>
        </w:rPr>
        <w:t>existing infor</w:t>
      </w:r>
      <w:r>
        <w:rPr>
          <w:rFonts w:ascii="Times New Roman" w:hAnsi="Times New Roman" w:cs="Times New Roman"/>
          <w:sz w:val="24"/>
          <w:szCs w:val="24"/>
        </w:rPr>
        <w:t xml:space="preserve">mation from an alien </w:t>
      </w:r>
      <w:proofErr w:type="gramStart"/>
      <w:r>
        <w:rPr>
          <w:rFonts w:ascii="Times New Roman" w:hAnsi="Times New Roman" w:cs="Times New Roman"/>
          <w:sz w:val="24"/>
          <w:szCs w:val="24"/>
        </w:rPr>
        <w:t xml:space="preserve">context </w:t>
      </w:r>
      <w:r w:rsidRPr="00184182">
        <w:rPr>
          <w:rFonts w:ascii="Times New Roman" w:hAnsi="Times New Roman" w:cs="Times New Roman"/>
          <w:sz w:val="24"/>
          <w:szCs w:val="24"/>
        </w:rPr>
        <w:t>.</w:t>
      </w:r>
      <w:proofErr w:type="gramEnd"/>
      <w:r w:rsidRPr="00184182">
        <w:rPr>
          <w:rFonts w:ascii="Times New Roman" w:hAnsi="Times New Roman" w:cs="Times New Roman"/>
          <w:sz w:val="24"/>
          <w:szCs w:val="24"/>
        </w:rPr>
        <w:t xml:space="preserve"> </w:t>
      </w:r>
    </w:p>
    <w:p w:rsidR="00184182" w:rsidRDefault="00184182" w:rsidP="00184182">
      <w:pPr>
        <w:autoSpaceDE w:val="0"/>
        <w:autoSpaceDN w:val="0"/>
        <w:adjustRightInd w:val="0"/>
        <w:spacing w:after="0" w:line="240" w:lineRule="auto"/>
        <w:rPr>
          <w:rFonts w:ascii="Times New Roman" w:hAnsi="Times New Roman" w:cs="Times New Roman"/>
          <w:sz w:val="24"/>
          <w:szCs w:val="24"/>
        </w:rPr>
      </w:pPr>
    </w:p>
    <w:p w:rsidR="00184182" w:rsidRPr="00184182" w:rsidRDefault="00184182" w:rsidP="00184182">
      <w:pPr>
        <w:autoSpaceDE w:val="0"/>
        <w:autoSpaceDN w:val="0"/>
        <w:adjustRightInd w:val="0"/>
        <w:spacing w:after="0" w:line="240" w:lineRule="auto"/>
        <w:rPr>
          <w:rFonts w:ascii="Times New Roman" w:hAnsi="Times New Roman" w:cs="Times New Roman"/>
          <w:sz w:val="24"/>
          <w:szCs w:val="24"/>
        </w:rPr>
      </w:pPr>
      <w:r w:rsidRPr="00184182">
        <w:rPr>
          <w:rFonts w:ascii="Times New Roman" w:hAnsi="Times New Roman" w:cs="Times New Roman"/>
          <w:sz w:val="24"/>
          <w:szCs w:val="24"/>
        </w:rPr>
        <w:t>The Honey Bee Network, with its database of solutions</w:t>
      </w:r>
      <w:r>
        <w:rPr>
          <w:rFonts w:ascii="Times New Roman" w:hAnsi="Times New Roman" w:cs="Times New Roman"/>
          <w:sz w:val="24"/>
          <w:szCs w:val="24"/>
        </w:rPr>
        <w:t xml:space="preserve"> </w:t>
      </w:r>
      <w:r w:rsidRPr="00184182">
        <w:rPr>
          <w:rFonts w:ascii="Times New Roman" w:hAnsi="Times New Roman" w:cs="Times New Roman"/>
          <w:sz w:val="24"/>
          <w:szCs w:val="24"/>
        </w:rPr>
        <w:t>to local development problems, is an excellent example of the creation of relevant content for the lives</w:t>
      </w:r>
      <w:r>
        <w:rPr>
          <w:rFonts w:ascii="Times New Roman" w:hAnsi="Times New Roman" w:cs="Times New Roman"/>
          <w:sz w:val="24"/>
          <w:szCs w:val="24"/>
        </w:rPr>
        <w:t xml:space="preserve"> </w:t>
      </w:r>
      <w:r w:rsidRPr="00184182">
        <w:rPr>
          <w:rFonts w:ascii="Times New Roman" w:hAnsi="Times New Roman" w:cs="Times New Roman"/>
          <w:sz w:val="24"/>
          <w:szCs w:val="24"/>
        </w:rPr>
        <w:t>of poor people. Innovative solutions presented in the database include a tilting bullock cart, a simple</w:t>
      </w:r>
      <w:r>
        <w:rPr>
          <w:rFonts w:ascii="Times New Roman" w:hAnsi="Times New Roman" w:cs="Times New Roman"/>
          <w:sz w:val="24"/>
          <w:szCs w:val="24"/>
        </w:rPr>
        <w:t xml:space="preserve"> </w:t>
      </w:r>
      <w:r w:rsidRPr="00184182">
        <w:rPr>
          <w:rFonts w:ascii="Times New Roman" w:hAnsi="Times New Roman" w:cs="Times New Roman"/>
          <w:sz w:val="24"/>
          <w:szCs w:val="24"/>
        </w:rPr>
        <w:t>device to fill nursery bags, an improved pulley for drawing water, and a gum scrapper to enable</w:t>
      </w:r>
      <w:r>
        <w:rPr>
          <w:rFonts w:ascii="Times New Roman" w:hAnsi="Times New Roman" w:cs="Times New Roman"/>
          <w:sz w:val="24"/>
          <w:szCs w:val="24"/>
        </w:rPr>
        <w:t xml:space="preserve"> </w:t>
      </w:r>
      <w:r w:rsidRPr="00184182">
        <w:rPr>
          <w:rFonts w:ascii="Times New Roman" w:hAnsi="Times New Roman" w:cs="Times New Roman"/>
          <w:sz w:val="24"/>
          <w:szCs w:val="24"/>
        </w:rPr>
        <w:t>wom</w:t>
      </w:r>
      <w:r>
        <w:rPr>
          <w:rFonts w:ascii="Times New Roman" w:hAnsi="Times New Roman" w:cs="Times New Roman"/>
          <w:sz w:val="24"/>
          <w:szCs w:val="24"/>
        </w:rPr>
        <w:t>e</w:t>
      </w:r>
      <w:r w:rsidRPr="00184182">
        <w:rPr>
          <w:rFonts w:ascii="Times New Roman" w:hAnsi="Times New Roman" w:cs="Times New Roman"/>
          <w:sz w:val="24"/>
          <w:szCs w:val="24"/>
        </w:rPr>
        <w:t>n to</w:t>
      </w:r>
    </w:p>
    <w:p w:rsidR="00184182" w:rsidRDefault="00184182" w:rsidP="00184182">
      <w:pPr>
        <w:autoSpaceDE w:val="0"/>
        <w:autoSpaceDN w:val="0"/>
        <w:adjustRightInd w:val="0"/>
        <w:spacing w:after="0" w:line="240" w:lineRule="auto"/>
        <w:rPr>
          <w:rFonts w:ascii="Times New Roman" w:hAnsi="Times New Roman" w:cs="Times New Roman"/>
          <w:sz w:val="24"/>
          <w:szCs w:val="24"/>
        </w:rPr>
      </w:pPr>
      <w:proofErr w:type="gramStart"/>
      <w:r w:rsidRPr="00184182">
        <w:rPr>
          <w:rFonts w:ascii="Times New Roman" w:hAnsi="Times New Roman" w:cs="Times New Roman"/>
          <w:sz w:val="24"/>
          <w:szCs w:val="24"/>
        </w:rPr>
        <w:t>collect</w:t>
      </w:r>
      <w:proofErr w:type="gramEnd"/>
      <w:r w:rsidRPr="00184182">
        <w:rPr>
          <w:rFonts w:ascii="Times New Roman" w:hAnsi="Times New Roman" w:cs="Times New Roman"/>
          <w:sz w:val="24"/>
          <w:szCs w:val="24"/>
        </w:rPr>
        <w:t xml:space="preserve"> gum from thorny bushes or trees. The database also features a large number of small machineries,</w:t>
      </w:r>
      <w:r>
        <w:rPr>
          <w:rFonts w:ascii="Times New Roman" w:hAnsi="Times New Roman" w:cs="Times New Roman"/>
          <w:sz w:val="24"/>
          <w:szCs w:val="24"/>
        </w:rPr>
        <w:t xml:space="preserve"> </w:t>
      </w:r>
      <w:r w:rsidRPr="00184182">
        <w:rPr>
          <w:rFonts w:ascii="Times New Roman" w:hAnsi="Times New Roman" w:cs="Times New Roman"/>
          <w:sz w:val="24"/>
          <w:szCs w:val="24"/>
        </w:rPr>
        <w:t>herbal pesticides, veterinary medicines, new</w:t>
      </w:r>
      <w:r>
        <w:rPr>
          <w:rFonts w:ascii="Times New Roman" w:hAnsi="Times New Roman" w:cs="Times New Roman"/>
          <w:sz w:val="24"/>
          <w:szCs w:val="24"/>
        </w:rPr>
        <w:t xml:space="preserve"> </w:t>
      </w:r>
      <w:r w:rsidRPr="00184182">
        <w:rPr>
          <w:rFonts w:ascii="Times New Roman" w:hAnsi="Times New Roman" w:cs="Times New Roman"/>
          <w:sz w:val="24"/>
          <w:szCs w:val="24"/>
        </w:rPr>
        <w:t>plant varieties, and agronomic pesticides developed by small</w:t>
      </w:r>
      <w:r>
        <w:rPr>
          <w:rFonts w:ascii="Times New Roman" w:hAnsi="Times New Roman" w:cs="Times New Roman"/>
          <w:sz w:val="24"/>
          <w:szCs w:val="24"/>
        </w:rPr>
        <w:t xml:space="preserve"> </w:t>
      </w:r>
      <w:r w:rsidRPr="00184182">
        <w:rPr>
          <w:rFonts w:ascii="Times New Roman" w:hAnsi="Times New Roman" w:cs="Times New Roman"/>
          <w:sz w:val="24"/>
          <w:szCs w:val="24"/>
        </w:rPr>
        <w:t>farmers. Many of these innovations are extremely simple but can significantly improve the efficiency of</w:t>
      </w:r>
      <w:r>
        <w:rPr>
          <w:rFonts w:ascii="Times New Roman" w:hAnsi="Times New Roman" w:cs="Times New Roman"/>
          <w:sz w:val="24"/>
          <w:szCs w:val="24"/>
        </w:rPr>
        <w:t xml:space="preserve"> </w:t>
      </w:r>
      <w:r w:rsidRPr="00184182">
        <w:rPr>
          <w:rFonts w:ascii="Times New Roman" w:hAnsi="Times New Roman" w:cs="Times New Roman"/>
          <w:sz w:val="24"/>
          <w:szCs w:val="24"/>
        </w:rPr>
        <w:t>farm workers and small farmers.</w:t>
      </w:r>
    </w:p>
    <w:p w:rsidR="00184182" w:rsidRDefault="00184182" w:rsidP="00184182">
      <w:pPr>
        <w:autoSpaceDE w:val="0"/>
        <w:autoSpaceDN w:val="0"/>
        <w:adjustRightInd w:val="0"/>
        <w:spacing w:after="0" w:line="240" w:lineRule="auto"/>
        <w:rPr>
          <w:rFonts w:ascii="Times New Roman" w:hAnsi="Times New Roman" w:cs="Times New Roman"/>
          <w:sz w:val="24"/>
          <w:szCs w:val="24"/>
        </w:rPr>
      </w:pPr>
    </w:p>
    <w:p w:rsidR="00184182" w:rsidRPr="00184182" w:rsidRDefault="00184182" w:rsidP="00184182">
      <w:pPr>
        <w:autoSpaceDE w:val="0"/>
        <w:autoSpaceDN w:val="0"/>
        <w:adjustRightInd w:val="0"/>
        <w:spacing w:after="0" w:line="240" w:lineRule="auto"/>
        <w:rPr>
          <w:rFonts w:ascii="Times New Roman" w:hAnsi="Times New Roman" w:cs="Times New Roman"/>
          <w:b/>
          <w:i/>
          <w:iCs/>
          <w:sz w:val="24"/>
          <w:szCs w:val="24"/>
        </w:rPr>
      </w:pPr>
      <w:r w:rsidRPr="00184182">
        <w:rPr>
          <w:rFonts w:ascii="Times New Roman" w:hAnsi="Times New Roman" w:cs="Times New Roman"/>
          <w:b/>
          <w:i/>
          <w:iCs/>
          <w:sz w:val="24"/>
          <w:szCs w:val="24"/>
        </w:rPr>
        <w:t>Awareness-raising and training</w:t>
      </w:r>
    </w:p>
    <w:p w:rsidR="008143F4" w:rsidRDefault="00184182" w:rsidP="00184182">
      <w:pPr>
        <w:autoSpaceDE w:val="0"/>
        <w:autoSpaceDN w:val="0"/>
        <w:adjustRightInd w:val="0"/>
        <w:spacing w:after="0" w:line="240" w:lineRule="auto"/>
        <w:rPr>
          <w:rFonts w:ascii="Times New Roman" w:hAnsi="Times New Roman" w:cs="Times New Roman"/>
          <w:sz w:val="24"/>
          <w:szCs w:val="24"/>
        </w:rPr>
      </w:pPr>
      <w:r w:rsidRPr="00184182">
        <w:rPr>
          <w:rFonts w:ascii="Times New Roman" w:hAnsi="Times New Roman" w:cs="Times New Roman"/>
          <w:sz w:val="24"/>
          <w:szCs w:val="24"/>
        </w:rPr>
        <w:t>Raising awareness among the poor about the potential of ICT is another important aspect of successful</w:t>
      </w:r>
      <w:r w:rsidR="008143F4">
        <w:rPr>
          <w:rFonts w:ascii="Times New Roman" w:hAnsi="Times New Roman" w:cs="Times New Roman"/>
          <w:sz w:val="24"/>
          <w:szCs w:val="24"/>
        </w:rPr>
        <w:t xml:space="preserve"> </w:t>
      </w:r>
      <w:r w:rsidRPr="00184182">
        <w:rPr>
          <w:rFonts w:ascii="Times New Roman" w:hAnsi="Times New Roman" w:cs="Times New Roman"/>
          <w:sz w:val="24"/>
          <w:szCs w:val="24"/>
        </w:rPr>
        <w:t xml:space="preserve">ICT projects. In the </w:t>
      </w:r>
      <w:proofErr w:type="spellStart"/>
      <w:r w:rsidRPr="00184182">
        <w:rPr>
          <w:rFonts w:ascii="Times New Roman" w:hAnsi="Times New Roman" w:cs="Times New Roman"/>
          <w:sz w:val="24"/>
          <w:szCs w:val="24"/>
        </w:rPr>
        <w:t>Dhar</w:t>
      </w:r>
      <w:proofErr w:type="spellEnd"/>
      <w:r w:rsidRPr="00184182">
        <w:rPr>
          <w:rFonts w:ascii="Times New Roman" w:hAnsi="Times New Roman" w:cs="Times New Roman"/>
          <w:sz w:val="24"/>
          <w:szCs w:val="24"/>
        </w:rPr>
        <w:t xml:space="preserve"> district of Madhya Pradesh, poor people are generally not aware of the services</w:t>
      </w:r>
      <w:r w:rsidR="008143F4">
        <w:rPr>
          <w:rFonts w:ascii="Times New Roman" w:hAnsi="Times New Roman" w:cs="Times New Roman"/>
          <w:sz w:val="24"/>
          <w:szCs w:val="24"/>
        </w:rPr>
        <w:t xml:space="preserve"> </w:t>
      </w:r>
      <w:r w:rsidRPr="00184182">
        <w:rPr>
          <w:rFonts w:ascii="Times New Roman" w:hAnsi="Times New Roman" w:cs="Times New Roman"/>
          <w:sz w:val="24"/>
          <w:szCs w:val="24"/>
        </w:rPr>
        <w:t xml:space="preserve">offered by </w:t>
      </w:r>
      <w:proofErr w:type="spellStart"/>
      <w:r w:rsidRPr="00184182">
        <w:rPr>
          <w:rFonts w:ascii="Times New Roman" w:hAnsi="Times New Roman" w:cs="Times New Roman"/>
          <w:sz w:val="24"/>
          <w:szCs w:val="24"/>
        </w:rPr>
        <w:t>Gyandoot</w:t>
      </w:r>
      <w:proofErr w:type="spellEnd"/>
      <w:r w:rsidRPr="00184182">
        <w:rPr>
          <w:rFonts w:ascii="Times New Roman" w:hAnsi="Times New Roman" w:cs="Times New Roman"/>
          <w:sz w:val="24"/>
          <w:szCs w:val="24"/>
        </w:rPr>
        <w:t>. Although some efforts have been undertaken to raise awareness, by designing</w:t>
      </w:r>
      <w:r w:rsidR="008143F4">
        <w:rPr>
          <w:rFonts w:ascii="Times New Roman" w:hAnsi="Times New Roman" w:cs="Times New Roman"/>
          <w:sz w:val="24"/>
          <w:szCs w:val="24"/>
        </w:rPr>
        <w:t xml:space="preserve"> </w:t>
      </w:r>
      <w:r w:rsidRPr="00184182">
        <w:rPr>
          <w:rFonts w:ascii="Times New Roman" w:hAnsi="Times New Roman" w:cs="Times New Roman"/>
          <w:sz w:val="24"/>
          <w:szCs w:val="24"/>
        </w:rPr>
        <w:t xml:space="preserve">posters with pictorial depictions of the services offered at the </w:t>
      </w:r>
      <w:proofErr w:type="spellStart"/>
      <w:r w:rsidRPr="00184182">
        <w:rPr>
          <w:rFonts w:ascii="Times New Roman" w:hAnsi="Times New Roman" w:cs="Times New Roman"/>
          <w:sz w:val="24"/>
          <w:szCs w:val="24"/>
        </w:rPr>
        <w:t>telekiosks</w:t>
      </w:r>
      <w:proofErr w:type="spellEnd"/>
      <w:r w:rsidRPr="00184182">
        <w:rPr>
          <w:rFonts w:ascii="Times New Roman" w:hAnsi="Times New Roman" w:cs="Times New Roman"/>
          <w:sz w:val="24"/>
          <w:szCs w:val="24"/>
        </w:rPr>
        <w:t xml:space="preserve"> and by displaying prominent</w:t>
      </w:r>
      <w:r w:rsidR="008143F4">
        <w:rPr>
          <w:rFonts w:ascii="Times New Roman" w:hAnsi="Times New Roman" w:cs="Times New Roman"/>
          <w:sz w:val="24"/>
          <w:szCs w:val="24"/>
        </w:rPr>
        <w:t xml:space="preserve"> </w:t>
      </w:r>
      <w:proofErr w:type="spellStart"/>
      <w:r w:rsidRPr="00184182">
        <w:rPr>
          <w:rFonts w:ascii="Times New Roman" w:hAnsi="Times New Roman" w:cs="Times New Roman"/>
          <w:sz w:val="24"/>
          <w:szCs w:val="24"/>
        </w:rPr>
        <w:t>Gyandoot</w:t>
      </w:r>
      <w:proofErr w:type="spellEnd"/>
      <w:r w:rsidRPr="00184182">
        <w:rPr>
          <w:rFonts w:ascii="Times New Roman" w:hAnsi="Times New Roman" w:cs="Times New Roman"/>
          <w:sz w:val="24"/>
          <w:szCs w:val="24"/>
        </w:rPr>
        <w:t xml:space="preserve"> signs outside the </w:t>
      </w:r>
      <w:proofErr w:type="spellStart"/>
      <w:r w:rsidRPr="00184182">
        <w:rPr>
          <w:rFonts w:ascii="Times New Roman" w:hAnsi="Times New Roman" w:cs="Times New Roman"/>
          <w:sz w:val="24"/>
          <w:szCs w:val="24"/>
        </w:rPr>
        <w:t>te</w:t>
      </w:r>
      <w:r w:rsidR="008143F4">
        <w:rPr>
          <w:rFonts w:ascii="Times New Roman" w:hAnsi="Times New Roman" w:cs="Times New Roman"/>
          <w:sz w:val="24"/>
          <w:szCs w:val="24"/>
        </w:rPr>
        <w:t>lekiosks</w:t>
      </w:r>
      <w:proofErr w:type="spellEnd"/>
      <w:r w:rsidR="008143F4">
        <w:rPr>
          <w:rFonts w:ascii="Times New Roman" w:hAnsi="Times New Roman" w:cs="Times New Roman"/>
          <w:sz w:val="24"/>
          <w:szCs w:val="24"/>
        </w:rPr>
        <w:t xml:space="preserve">, more could be </w:t>
      </w:r>
      <w:proofErr w:type="gramStart"/>
      <w:r w:rsidR="008143F4">
        <w:rPr>
          <w:rFonts w:ascii="Times New Roman" w:hAnsi="Times New Roman" w:cs="Times New Roman"/>
          <w:sz w:val="24"/>
          <w:szCs w:val="24"/>
        </w:rPr>
        <w:t xml:space="preserve">done </w:t>
      </w:r>
      <w:r w:rsidRPr="00184182">
        <w:rPr>
          <w:rFonts w:ascii="Times New Roman" w:hAnsi="Times New Roman" w:cs="Times New Roman"/>
          <w:sz w:val="24"/>
          <w:szCs w:val="24"/>
        </w:rPr>
        <w:t>.</w:t>
      </w:r>
      <w:proofErr w:type="gramEnd"/>
      <w:r w:rsidRPr="00184182">
        <w:rPr>
          <w:rFonts w:ascii="Times New Roman" w:hAnsi="Times New Roman" w:cs="Times New Roman"/>
          <w:sz w:val="24"/>
          <w:szCs w:val="24"/>
        </w:rPr>
        <w:t xml:space="preserve"> Word of mouth is often a very powerful</w:t>
      </w:r>
      <w:r w:rsidR="008143F4">
        <w:rPr>
          <w:rFonts w:ascii="Times New Roman" w:hAnsi="Times New Roman" w:cs="Times New Roman"/>
          <w:sz w:val="24"/>
          <w:szCs w:val="24"/>
        </w:rPr>
        <w:t xml:space="preserve"> </w:t>
      </w:r>
      <w:r w:rsidRPr="00184182">
        <w:rPr>
          <w:rFonts w:ascii="Times New Roman" w:hAnsi="Times New Roman" w:cs="Times New Roman"/>
          <w:sz w:val="24"/>
          <w:szCs w:val="24"/>
        </w:rPr>
        <w:t xml:space="preserve">tool for publicity. </w:t>
      </w:r>
    </w:p>
    <w:p w:rsidR="008143F4" w:rsidRDefault="008143F4" w:rsidP="00184182">
      <w:pPr>
        <w:autoSpaceDE w:val="0"/>
        <w:autoSpaceDN w:val="0"/>
        <w:adjustRightInd w:val="0"/>
        <w:spacing w:after="0" w:line="240" w:lineRule="auto"/>
        <w:rPr>
          <w:rFonts w:ascii="Times New Roman" w:hAnsi="Times New Roman" w:cs="Times New Roman"/>
          <w:sz w:val="24"/>
          <w:szCs w:val="24"/>
        </w:rPr>
      </w:pPr>
    </w:p>
    <w:p w:rsidR="008143F4" w:rsidRDefault="00184182" w:rsidP="00184182">
      <w:pPr>
        <w:autoSpaceDE w:val="0"/>
        <w:autoSpaceDN w:val="0"/>
        <w:adjustRightInd w:val="0"/>
        <w:spacing w:after="0" w:line="240" w:lineRule="auto"/>
        <w:rPr>
          <w:rFonts w:ascii="Times New Roman" w:hAnsi="Times New Roman" w:cs="Times New Roman"/>
          <w:sz w:val="24"/>
          <w:szCs w:val="24"/>
        </w:rPr>
      </w:pPr>
      <w:r w:rsidRPr="00184182">
        <w:rPr>
          <w:rFonts w:ascii="Times New Roman" w:hAnsi="Times New Roman" w:cs="Times New Roman"/>
          <w:sz w:val="24"/>
          <w:szCs w:val="24"/>
        </w:rPr>
        <w:t>The leaders of poor communities, as well as school children, could be brought to</w:t>
      </w:r>
      <w:r w:rsidR="008143F4">
        <w:rPr>
          <w:rFonts w:ascii="Times New Roman" w:hAnsi="Times New Roman" w:cs="Times New Roman"/>
          <w:sz w:val="24"/>
          <w:szCs w:val="24"/>
        </w:rPr>
        <w:t xml:space="preserve"> </w:t>
      </w:r>
      <w:r w:rsidRPr="00184182">
        <w:rPr>
          <w:rFonts w:ascii="Times New Roman" w:hAnsi="Times New Roman" w:cs="Times New Roman"/>
          <w:sz w:val="24"/>
          <w:szCs w:val="24"/>
        </w:rPr>
        <w:t xml:space="preserve">the </w:t>
      </w:r>
      <w:proofErr w:type="spellStart"/>
      <w:r w:rsidRPr="00184182">
        <w:rPr>
          <w:rFonts w:ascii="Times New Roman" w:hAnsi="Times New Roman" w:cs="Times New Roman"/>
          <w:sz w:val="24"/>
          <w:szCs w:val="24"/>
        </w:rPr>
        <w:t>telekiosks</w:t>
      </w:r>
      <w:proofErr w:type="spellEnd"/>
      <w:r w:rsidRPr="00184182">
        <w:rPr>
          <w:rFonts w:ascii="Times New Roman" w:hAnsi="Times New Roman" w:cs="Times New Roman"/>
          <w:sz w:val="24"/>
          <w:szCs w:val="24"/>
        </w:rPr>
        <w:t xml:space="preserve"> for a demonstration showing what ICT can do for them. Furthermore, the provision of</w:t>
      </w:r>
      <w:r w:rsidR="008143F4">
        <w:rPr>
          <w:rFonts w:ascii="Times New Roman" w:hAnsi="Times New Roman" w:cs="Times New Roman"/>
          <w:sz w:val="24"/>
          <w:szCs w:val="24"/>
        </w:rPr>
        <w:t xml:space="preserve"> </w:t>
      </w:r>
      <w:r w:rsidRPr="00184182">
        <w:rPr>
          <w:rFonts w:ascii="Times New Roman" w:hAnsi="Times New Roman" w:cs="Times New Roman"/>
          <w:sz w:val="24"/>
          <w:szCs w:val="24"/>
        </w:rPr>
        <w:t xml:space="preserve">content that is not directly related to development goals, such as news, </w:t>
      </w:r>
      <w:proofErr w:type="spellStart"/>
      <w:r w:rsidRPr="00184182">
        <w:rPr>
          <w:rFonts w:ascii="Times New Roman" w:hAnsi="Times New Roman" w:cs="Times New Roman"/>
          <w:sz w:val="24"/>
          <w:szCs w:val="24"/>
        </w:rPr>
        <w:t>matrimonials</w:t>
      </w:r>
      <w:proofErr w:type="spellEnd"/>
      <w:r w:rsidRPr="00184182">
        <w:rPr>
          <w:rFonts w:ascii="Times New Roman" w:hAnsi="Times New Roman" w:cs="Times New Roman"/>
          <w:sz w:val="24"/>
          <w:szCs w:val="24"/>
        </w:rPr>
        <w:t xml:space="preserve"> and entertainment</w:t>
      </w:r>
      <w:r w:rsidR="008143F4">
        <w:rPr>
          <w:rFonts w:ascii="Times New Roman" w:hAnsi="Times New Roman" w:cs="Times New Roman"/>
          <w:sz w:val="24"/>
          <w:szCs w:val="24"/>
        </w:rPr>
        <w:t xml:space="preserve"> </w:t>
      </w:r>
      <w:r w:rsidRPr="00184182">
        <w:rPr>
          <w:rFonts w:ascii="Times New Roman" w:hAnsi="Times New Roman" w:cs="Times New Roman"/>
          <w:sz w:val="24"/>
          <w:szCs w:val="24"/>
        </w:rPr>
        <w:t>information could also be a winning strategy</w:t>
      </w:r>
      <w:r w:rsidR="008143F4">
        <w:rPr>
          <w:rFonts w:ascii="Times New Roman" w:hAnsi="Times New Roman" w:cs="Times New Roman"/>
          <w:sz w:val="24"/>
          <w:szCs w:val="24"/>
        </w:rPr>
        <w:t xml:space="preserve"> to raise awareness about </w:t>
      </w:r>
      <w:proofErr w:type="spellStart"/>
      <w:r w:rsidRPr="00184182">
        <w:rPr>
          <w:rFonts w:ascii="Times New Roman" w:hAnsi="Times New Roman" w:cs="Times New Roman"/>
          <w:sz w:val="24"/>
          <w:szCs w:val="24"/>
        </w:rPr>
        <w:lastRenderedPageBreak/>
        <w:t>telekiosks</w:t>
      </w:r>
      <w:proofErr w:type="spellEnd"/>
      <w:r w:rsidRPr="00184182">
        <w:rPr>
          <w:rFonts w:ascii="Times New Roman" w:hAnsi="Times New Roman" w:cs="Times New Roman"/>
          <w:sz w:val="24"/>
          <w:szCs w:val="24"/>
        </w:rPr>
        <w:t>. A recent survey from</w:t>
      </w:r>
      <w:r w:rsidR="008143F4">
        <w:rPr>
          <w:rFonts w:ascii="Times New Roman" w:hAnsi="Times New Roman" w:cs="Times New Roman"/>
          <w:sz w:val="24"/>
          <w:szCs w:val="24"/>
        </w:rPr>
        <w:t xml:space="preserve"> </w:t>
      </w:r>
      <w:r w:rsidRPr="00184182">
        <w:rPr>
          <w:rFonts w:ascii="Times New Roman" w:hAnsi="Times New Roman" w:cs="Times New Roman"/>
          <w:sz w:val="24"/>
          <w:szCs w:val="24"/>
        </w:rPr>
        <w:t>rural India found that entertainment programs, together with news, are the types of information most</w:t>
      </w:r>
      <w:r w:rsidR="008143F4">
        <w:rPr>
          <w:rFonts w:ascii="Times New Roman" w:hAnsi="Times New Roman" w:cs="Times New Roman"/>
          <w:sz w:val="24"/>
          <w:szCs w:val="24"/>
        </w:rPr>
        <w:t xml:space="preserve"> </w:t>
      </w:r>
      <w:r w:rsidRPr="00184182">
        <w:rPr>
          <w:rFonts w:ascii="Times New Roman" w:hAnsi="Times New Roman" w:cs="Times New Roman"/>
          <w:sz w:val="24"/>
          <w:szCs w:val="24"/>
        </w:rPr>
        <w:t>frequently accessed by the rural poor</w:t>
      </w:r>
      <w:r w:rsidR="008143F4">
        <w:rPr>
          <w:rFonts w:ascii="Times New Roman" w:hAnsi="Times New Roman" w:cs="Times New Roman"/>
          <w:sz w:val="24"/>
          <w:szCs w:val="24"/>
        </w:rPr>
        <w:t xml:space="preserve">. </w:t>
      </w:r>
      <w:r w:rsidRPr="00184182">
        <w:rPr>
          <w:rFonts w:ascii="Times New Roman" w:hAnsi="Times New Roman" w:cs="Times New Roman"/>
          <w:sz w:val="24"/>
          <w:szCs w:val="24"/>
        </w:rPr>
        <w:t>Training poor women and men in information technology skills is also important. Failure to get the</w:t>
      </w:r>
      <w:r w:rsidR="008143F4">
        <w:rPr>
          <w:rFonts w:ascii="Times New Roman" w:hAnsi="Times New Roman" w:cs="Times New Roman"/>
          <w:sz w:val="24"/>
          <w:szCs w:val="24"/>
        </w:rPr>
        <w:t xml:space="preserve"> </w:t>
      </w:r>
      <w:r w:rsidRPr="00184182">
        <w:rPr>
          <w:rFonts w:ascii="Times New Roman" w:hAnsi="Times New Roman" w:cs="Times New Roman"/>
          <w:sz w:val="24"/>
          <w:szCs w:val="24"/>
        </w:rPr>
        <w:t>poor involved in the use of technology can lead to further marginalization.</w:t>
      </w:r>
    </w:p>
    <w:p w:rsidR="00184182" w:rsidRDefault="00184182" w:rsidP="00184182">
      <w:pPr>
        <w:autoSpaceDE w:val="0"/>
        <w:autoSpaceDN w:val="0"/>
        <w:adjustRightInd w:val="0"/>
        <w:spacing w:after="0" w:line="240" w:lineRule="auto"/>
        <w:rPr>
          <w:rFonts w:ascii="Times New Roman" w:hAnsi="Times New Roman" w:cs="Times New Roman"/>
          <w:sz w:val="24"/>
          <w:szCs w:val="24"/>
        </w:rPr>
      </w:pPr>
      <w:r w:rsidRPr="00184182">
        <w:rPr>
          <w:rFonts w:ascii="Times New Roman" w:hAnsi="Times New Roman" w:cs="Times New Roman"/>
          <w:sz w:val="24"/>
          <w:szCs w:val="24"/>
        </w:rPr>
        <w:t xml:space="preserve"> Participatory communications</w:t>
      </w:r>
      <w:r w:rsidR="008143F4">
        <w:rPr>
          <w:rFonts w:ascii="Times New Roman" w:hAnsi="Times New Roman" w:cs="Times New Roman"/>
          <w:sz w:val="24"/>
          <w:szCs w:val="24"/>
        </w:rPr>
        <w:t xml:space="preserve"> </w:t>
      </w:r>
      <w:r w:rsidRPr="00184182">
        <w:rPr>
          <w:rFonts w:ascii="Times New Roman" w:hAnsi="Times New Roman" w:cs="Times New Roman"/>
          <w:sz w:val="24"/>
          <w:szCs w:val="24"/>
        </w:rPr>
        <w:t>approaches require innovative and interactive training processes, since learning is more effective through</w:t>
      </w:r>
      <w:r w:rsidR="008143F4">
        <w:rPr>
          <w:rFonts w:ascii="Times New Roman" w:hAnsi="Times New Roman" w:cs="Times New Roman"/>
          <w:sz w:val="24"/>
          <w:szCs w:val="24"/>
        </w:rPr>
        <w:t xml:space="preserve"> practice. SEWA (the Self </w:t>
      </w:r>
      <w:r w:rsidRPr="00184182">
        <w:rPr>
          <w:rFonts w:ascii="Times New Roman" w:hAnsi="Times New Roman" w:cs="Times New Roman"/>
          <w:sz w:val="24"/>
          <w:szCs w:val="24"/>
        </w:rPr>
        <w:t>Employed</w:t>
      </w:r>
      <w:r w:rsidR="008143F4">
        <w:rPr>
          <w:rFonts w:ascii="Times New Roman" w:hAnsi="Times New Roman" w:cs="Times New Roman"/>
          <w:sz w:val="24"/>
          <w:szCs w:val="24"/>
        </w:rPr>
        <w:t xml:space="preserve"> </w:t>
      </w:r>
      <w:r w:rsidRPr="00184182">
        <w:rPr>
          <w:rFonts w:ascii="Times New Roman" w:hAnsi="Times New Roman" w:cs="Times New Roman"/>
          <w:sz w:val="24"/>
          <w:szCs w:val="24"/>
        </w:rPr>
        <w:t>Women Association), for instance, has successfully trained poor</w:t>
      </w:r>
      <w:r w:rsidR="008143F4">
        <w:rPr>
          <w:rFonts w:ascii="Times New Roman" w:hAnsi="Times New Roman" w:cs="Times New Roman"/>
          <w:sz w:val="24"/>
          <w:szCs w:val="24"/>
        </w:rPr>
        <w:t xml:space="preserve"> </w:t>
      </w:r>
      <w:r w:rsidRPr="00184182">
        <w:rPr>
          <w:rFonts w:ascii="Times New Roman" w:hAnsi="Times New Roman" w:cs="Times New Roman"/>
          <w:sz w:val="24"/>
          <w:szCs w:val="24"/>
        </w:rPr>
        <w:t>women in the use of video cameras and audiovisual equipment. A team of 8 full-time and 20 part-time</w:t>
      </w:r>
      <w:r w:rsidR="008143F4">
        <w:rPr>
          <w:rFonts w:ascii="Times New Roman" w:hAnsi="Times New Roman" w:cs="Times New Roman"/>
          <w:sz w:val="24"/>
          <w:szCs w:val="24"/>
        </w:rPr>
        <w:t xml:space="preserve"> </w:t>
      </w:r>
      <w:r w:rsidRPr="00184182">
        <w:rPr>
          <w:rFonts w:ascii="Times New Roman" w:hAnsi="Times New Roman" w:cs="Times New Roman"/>
          <w:sz w:val="24"/>
          <w:szCs w:val="24"/>
        </w:rPr>
        <w:t>members is now producing videotapes as a tool for learning, education, development, and policy action.</w:t>
      </w:r>
    </w:p>
    <w:p w:rsidR="00D76BCE" w:rsidRDefault="00D76BCE" w:rsidP="00184182">
      <w:pPr>
        <w:autoSpaceDE w:val="0"/>
        <w:autoSpaceDN w:val="0"/>
        <w:adjustRightInd w:val="0"/>
        <w:spacing w:after="0" w:line="240" w:lineRule="auto"/>
        <w:rPr>
          <w:rFonts w:ascii="Times New Roman" w:hAnsi="Times New Roman" w:cs="Times New Roman"/>
          <w:sz w:val="24"/>
          <w:szCs w:val="24"/>
        </w:rPr>
      </w:pPr>
    </w:p>
    <w:p w:rsidR="00D76BCE" w:rsidRPr="00D76BCE" w:rsidRDefault="00D76BCE" w:rsidP="00D76BCE">
      <w:pPr>
        <w:autoSpaceDE w:val="0"/>
        <w:autoSpaceDN w:val="0"/>
        <w:adjustRightInd w:val="0"/>
        <w:spacing w:after="0" w:line="240" w:lineRule="auto"/>
        <w:rPr>
          <w:rFonts w:ascii="Times New Roman" w:hAnsi="Times New Roman" w:cs="Times New Roman"/>
          <w:b/>
          <w:i/>
          <w:iCs/>
          <w:sz w:val="24"/>
          <w:szCs w:val="24"/>
        </w:rPr>
      </w:pPr>
      <w:r w:rsidRPr="00D76BCE">
        <w:rPr>
          <w:rFonts w:ascii="Times New Roman" w:hAnsi="Times New Roman" w:cs="Times New Roman"/>
          <w:b/>
          <w:i/>
          <w:iCs/>
          <w:sz w:val="24"/>
          <w:szCs w:val="24"/>
        </w:rPr>
        <w:t>Financial sustainability, monitoring and evaluation</w:t>
      </w:r>
    </w:p>
    <w:p w:rsidR="00D76BCE" w:rsidRDefault="00D76BCE" w:rsidP="00D76BCE">
      <w:pPr>
        <w:autoSpaceDE w:val="0"/>
        <w:autoSpaceDN w:val="0"/>
        <w:adjustRightInd w:val="0"/>
        <w:spacing w:after="0" w:line="240" w:lineRule="auto"/>
        <w:rPr>
          <w:rFonts w:ascii="Times New Roman" w:hAnsi="Times New Roman" w:cs="Times New Roman"/>
          <w:sz w:val="24"/>
          <w:szCs w:val="24"/>
        </w:rPr>
      </w:pPr>
      <w:r w:rsidRPr="00D76BCE">
        <w:rPr>
          <w:rFonts w:ascii="Times New Roman" w:hAnsi="Times New Roman" w:cs="Times New Roman"/>
          <w:sz w:val="24"/>
          <w:szCs w:val="24"/>
        </w:rPr>
        <w:t>Finally, a major challenge for ICT projects is reaching financial sustainability. Connectivity can be</w:t>
      </w:r>
      <w:r>
        <w:rPr>
          <w:rFonts w:ascii="Times New Roman" w:hAnsi="Times New Roman" w:cs="Times New Roman"/>
          <w:sz w:val="24"/>
          <w:szCs w:val="24"/>
        </w:rPr>
        <w:t xml:space="preserve"> </w:t>
      </w:r>
      <w:r w:rsidRPr="00D76BCE">
        <w:rPr>
          <w:rFonts w:ascii="Times New Roman" w:hAnsi="Times New Roman" w:cs="Times New Roman"/>
          <w:sz w:val="24"/>
          <w:szCs w:val="24"/>
        </w:rPr>
        <w:t>particularly expensive. In urban areas of India, each fixed line telephone connection costs more than</w:t>
      </w:r>
      <w:r>
        <w:rPr>
          <w:rFonts w:ascii="Times New Roman" w:hAnsi="Times New Roman" w:cs="Times New Roman"/>
          <w:sz w:val="24"/>
          <w:szCs w:val="24"/>
        </w:rPr>
        <w:t xml:space="preserve"> </w:t>
      </w:r>
      <w:r w:rsidRPr="00D76BCE">
        <w:rPr>
          <w:rFonts w:ascii="Times New Roman" w:hAnsi="Times New Roman" w:cs="Times New Roman"/>
          <w:sz w:val="24"/>
          <w:szCs w:val="24"/>
        </w:rPr>
        <w:t>US$650. A phone booth operator needs to earn at least US$190 per year to break even. Telephones in</w:t>
      </w:r>
      <w:r>
        <w:rPr>
          <w:rFonts w:ascii="Times New Roman" w:hAnsi="Times New Roman" w:cs="Times New Roman"/>
          <w:sz w:val="24"/>
          <w:szCs w:val="24"/>
        </w:rPr>
        <w:t xml:space="preserve"> </w:t>
      </w:r>
      <w:r w:rsidRPr="00D76BCE">
        <w:rPr>
          <w:rFonts w:ascii="Times New Roman" w:hAnsi="Times New Roman" w:cs="Times New Roman"/>
          <w:sz w:val="24"/>
          <w:szCs w:val="24"/>
        </w:rPr>
        <w:t>rural areas are even dearer – a line can cost US$1,500–1,700. To break even, the annual revenue per</w:t>
      </w:r>
      <w:r>
        <w:rPr>
          <w:rFonts w:ascii="Times New Roman" w:hAnsi="Times New Roman" w:cs="Times New Roman"/>
          <w:sz w:val="24"/>
          <w:szCs w:val="24"/>
        </w:rPr>
        <w:t xml:space="preserve"> </w:t>
      </w:r>
      <w:r w:rsidRPr="00D76BCE">
        <w:rPr>
          <w:rFonts w:ascii="Times New Roman" w:hAnsi="Times New Roman" w:cs="Times New Roman"/>
          <w:sz w:val="24"/>
          <w:szCs w:val="24"/>
        </w:rPr>
        <w:t>line wo</w:t>
      </w:r>
      <w:r>
        <w:rPr>
          <w:rFonts w:ascii="Times New Roman" w:hAnsi="Times New Roman" w:cs="Times New Roman"/>
          <w:sz w:val="24"/>
          <w:szCs w:val="24"/>
        </w:rPr>
        <w:t>uld have to be around US$425</w:t>
      </w:r>
      <w:r w:rsidRPr="00D76BCE">
        <w:rPr>
          <w:rFonts w:ascii="Times New Roman" w:hAnsi="Times New Roman" w:cs="Times New Roman"/>
          <w:sz w:val="24"/>
          <w:szCs w:val="24"/>
        </w:rPr>
        <w:t>. Since most ICT projects are recent and not expected to</w:t>
      </w:r>
      <w:r>
        <w:rPr>
          <w:rFonts w:ascii="Times New Roman" w:hAnsi="Times New Roman" w:cs="Times New Roman"/>
          <w:sz w:val="24"/>
          <w:szCs w:val="24"/>
        </w:rPr>
        <w:t xml:space="preserve"> </w:t>
      </w:r>
      <w:r w:rsidRPr="00D76BCE">
        <w:rPr>
          <w:rFonts w:ascii="Times New Roman" w:hAnsi="Times New Roman" w:cs="Times New Roman"/>
          <w:sz w:val="24"/>
          <w:szCs w:val="24"/>
        </w:rPr>
        <w:t xml:space="preserve">reach self-sustainability for three or four years, experience on sustainability is limited. </w:t>
      </w:r>
    </w:p>
    <w:p w:rsidR="00D76BCE" w:rsidRDefault="00D76BCE" w:rsidP="00D76BCE">
      <w:pPr>
        <w:autoSpaceDE w:val="0"/>
        <w:autoSpaceDN w:val="0"/>
        <w:adjustRightInd w:val="0"/>
        <w:spacing w:after="0" w:line="240" w:lineRule="auto"/>
        <w:rPr>
          <w:rFonts w:ascii="Times New Roman" w:hAnsi="Times New Roman" w:cs="Times New Roman"/>
          <w:sz w:val="24"/>
          <w:szCs w:val="24"/>
        </w:rPr>
      </w:pPr>
      <w:proofErr w:type="spellStart"/>
      <w:r w:rsidRPr="00D76BCE">
        <w:rPr>
          <w:rFonts w:ascii="Times New Roman" w:hAnsi="Times New Roman" w:cs="Times New Roman"/>
          <w:sz w:val="24"/>
          <w:szCs w:val="24"/>
        </w:rPr>
        <w:t>Gyandoot</w:t>
      </w:r>
      <w:proofErr w:type="spellEnd"/>
      <w:r w:rsidRPr="00D76BCE">
        <w:rPr>
          <w:rFonts w:ascii="Times New Roman" w:hAnsi="Times New Roman" w:cs="Times New Roman"/>
          <w:sz w:val="24"/>
          <w:szCs w:val="24"/>
        </w:rPr>
        <w:t>, which</w:t>
      </w:r>
      <w:r>
        <w:rPr>
          <w:rFonts w:ascii="Times New Roman" w:hAnsi="Times New Roman" w:cs="Times New Roman"/>
          <w:sz w:val="24"/>
          <w:szCs w:val="24"/>
        </w:rPr>
        <w:t xml:space="preserve"> </w:t>
      </w:r>
      <w:r w:rsidRPr="00D76BCE">
        <w:rPr>
          <w:rFonts w:ascii="Times New Roman" w:hAnsi="Times New Roman" w:cs="Times New Roman"/>
          <w:sz w:val="24"/>
          <w:szCs w:val="24"/>
        </w:rPr>
        <w:t xml:space="preserve">started operating in 2000, has seen few </w:t>
      </w:r>
      <w:proofErr w:type="spellStart"/>
      <w:r w:rsidRPr="00D76BCE">
        <w:rPr>
          <w:rFonts w:ascii="Times New Roman" w:hAnsi="Times New Roman" w:cs="Times New Roman"/>
          <w:sz w:val="24"/>
          <w:szCs w:val="24"/>
        </w:rPr>
        <w:t>tele</w:t>
      </w:r>
      <w:proofErr w:type="spellEnd"/>
      <w:r>
        <w:rPr>
          <w:rFonts w:ascii="Times New Roman" w:hAnsi="Times New Roman" w:cs="Times New Roman"/>
          <w:sz w:val="24"/>
          <w:szCs w:val="24"/>
        </w:rPr>
        <w:t xml:space="preserve"> </w:t>
      </w:r>
      <w:r w:rsidRPr="00D76BCE">
        <w:rPr>
          <w:rFonts w:ascii="Times New Roman" w:hAnsi="Times New Roman" w:cs="Times New Roman"/>
          <w:sz w:val="24"/>
          <w:szCs w:val="24"/>
        </w:rPr>
        <w:t>kiosks reach commercial viability.</w:t>
      </w:r>
      <w:r>
        <w:rPr>
          <w:rFonts w:ascii="Times New Roman" w:hAnsi="Times New Roman" w:cs="Times New Roman"/>
          <w:sz w:val="24"/>
          <w:szCs w:val="24"/>
        </w:rPr>
        <w:t xml:space="preserve"> </w:t>
      </w:r>
      <w:r w:rsidRPr="00D76BCE">
        <w:rPr>
          <w:rFonts w:ascii="Times New Roman" w:hAnsi="Times New Roman" w:cs="Times New Roman"/>
          <w:sz w:val="24"/>
          <w:szCs w:val="24"/>
        </w:rPr>
        <w:t>How will we know whether the benefits derived from ICT projects outweigh the costs? In order to</w:t>
      </w:r>
      <w:r>
        <w:rPr>
          <w:rFonts w:ascii="Times New Roman" w:hAnsi="Times New Roman" w:cs="Times New Roman"/>
          <w:sz w:val="24"/>
          <w:szCs w:val="24"/>
        </w:rPr>
        <w:t xml:space="preserve"> </w:t>
      </w:r>
      <w:r w:rsidRPr="00D76BCE">
        <w:rPr>
          <w:rFonts w:ascii="Times New Roman" w:hAnsi="Times New Roman" w:cs="Times New Roman"/>
          <w:sz w:val="24"/>
          <w:szCs w:val="24"/>
        </w:rPr>
        <w:t>answer this and other questions, rigorous monitoring and evaluation (M&amp;E) of the social and economic</w:t>
      </w:r>
      <w:r>
        <w:rPr>
          <w:rFonts w:ascii="Times New Roman" w:hAnsi="Times New Roman" w:cs="Times New Roman"/>
          <w:sz w:val="24"/>
          <w:szCs w:val="24"/>
        </w:rPr>
        <w:t xml:space="preserve"> </w:t>
      </w:r>
      <w:r w:rsidRPr="00D76BCE">
        <w:rPr>
          <w:rFonts w:ascii="Times New Roman" w:hAnsi="Times New Roman" w:cs="Times New Roman"/>
          <w:sz w:val="24"/>
          <w:szCs w:val="24"/>
        </w:rPr>
        <w:t>benefits of ICT projects in rural areas are needed. M&amp;E measure performance, identify and correct</w:t>
      </w:r>
      <w:r>
        <w:rPr>
          <w:rFonts w:ascii="Times New Roman" w:hAnsi="Times New Roman" w:cs="Times New Roman"/>
          <w:sz w:val="24"/>
          <w:szCs w:val="24"/>
        </w:rPr>
        <w:t xml:space="preserve"> </w:t>
      </w:r>
      <w:r w:rsidRPr="00D76BCE">
        <w:rPr>
          <w:rFonts w:ascii="Times New Roman" w:hAnsi="Times New Roman" w:cs="Times New Roman"/>
          <w:sz w:val="24"/>
          <w:szCs w:val="24"/>
        </w:rPr>
        <w:t>potential problems early on, and improve the understanding of the relationship between different poverty</w:t>
      </w:r>
      <w:r>
        <w:rPr>
          <w:rFonts w:ascii="Times New Roman" w:hAnsi="Times New Roman" w:cs="Times New Roman"/>
          <w:sz w:val="24"/>
          <w:szCs w:val="24"/>
        </w:rPr>
        <w:t xml:space="preserve"> </w:t>
      </w:r>
      <w:r w:rsidRPr="00D76BCE">
        <w:rPr>
          <w:rFonts w:ascii="Times New Roman" w:hAnsi="Times New Roman" w:cs="Times New Roman"/>
          <w:sz w:val="24"/>
          <w:szCs w:val="24"/>
        </w:rPr>
        <w:t xml:space="preserve">outcomes and ICT policies. </w:t>
      </w:r>
    </w:p>
    <w:p w:rsidR="00D76BCE" w:rsidRDefault="00D76BCE" w:rsidP="00D76BCE">
      <w:pPr>
        <w:autoSpaceDE w:val="0"/>
        <w:autoSpaceDN w:val="0"/>
        <w:adjustRightInd w:val="0"/>
        <w:spacing w:after="0" w:line="240" w:lineRule="auto"/>
        <w:rPr>
          <w:rFonts w:ascii="Times New Roman" w:hAnsi="Times New Roman" w:cs="Times New Roman"/>
          <w:sz w:val="24"/>
          <w:szCs w:val="24"/>
        </w:rPr>
      </w:pPr>
    </w:p>
    <w:p w:rsidR="00D76BCE" w:rsidRDefault="00D76BCE" w:rsidP="00D76BCE">
      <w:pPr>
        <w:autoSpaceDE w:val="0"/>
        <w:autoSpaceDN w:val="0"/>
        <w:adjustRightInd w:val="0"/>
        <w:spacing w:after="0" w:line="240" w:lineRule="auto"/>
        <w:rPr>
          <w:rFonts w:ascii="Times New Roman" w:hAnsi="Times New Roman" w:cs="Times New Roman"/>
          <w:sz w:val="24"/>
          <w:szCs w:val="24"/>
        </w:rPr>
      </w:pPr>
      <w:r w:rsidRPr="00D76BCE">
        <w:rPr>
          <w:rFonts w:ascii="Times New Roman" w:hAnsi="Times New Roman" w:cs="Times New Roman"/>
          <w:sz w:val="24"/>
          <w:szCs w:val="24"/>
        </w:rPr>
        <w:t>M&amp;E are especially needed to measure the success of many pilots</w:t>
      </w:r>
      <w:r>
        <w:rPr>
          <w:rFonts w:ascii="Times New Roman" w:hAnsi="Times New Roman" w:cs="Times New Roman"/>
          <w:sz w:val="24"/>
          <w:szCs w:val="24"/>
        </w:rPr>
        <w:t xml:space="preserve"> </w:t>
      </w:r>
      <w:r w:rsidRPr="00D76BCE">
        <w:rPr>
          <w:rFonts w:ascii="Times New Roman" w:hAnsi="Times New Roman" w:cs="Times New Roman"/>
          <w:sz w:val="24"/>
          <w:szCs w:val="24"/>
        </w:rPr>
        <w:t>currently under way. In fact, in the case of pilots, successful outcomes might be implicitly biased due</w:t>
      </w:r>
      <w:r>
        <w:rPr>
          <w:rFonts w:ascii="Times New Roman" w:hAnsi="Times New Roman" w:cs="Times New Roman"/>
          <w:sz w:val="24"/>
          <w:szCs w:val="24"/>
        </w:rPr>
        <w:t xml:space="preserve"> </w:t>
      </w:r>
      <w:r w:rsidRPr="00D76BCE">
        <w:rPr>
          <w:rFonts w:ascii="Times New Roman" w:hAnsi="Times New Roman" w:cs="Times New Roman"/>
          <w:sz w:val="24"/>
          <w:szCs w:val="24"/>
        </w:rPr>
        <w:t>to the choice of favo</w:t>
      </w:r>
      <w:r>
        <w:rPr>
          <w:rFonts w:ascii="Times New Roman" w:hAnsi="Times New Roman" w:cs="Times New Roman"/>
          <w:sz w:val="24"/>
          <w:szCs w:val="24"/>
        </w:rPr>
        <w:t>u</w:t>
      </w:r>
      <w:r w:rsidRPr="00D76BCE">
        <w:rPr>
          <w:rFonts w:ascii="Times New Roman" w:hAnsi="Times New Roman" w:cs="Times New Roman"/>
          <w:sz w:val="24"/>
          <w:szCs w:val="24"/>
        </w:rPr>
        <w:t>rable places and conditions. Projects might not yield the same results in more</w:t>
      </w:r>
      <w:r>
        <w:rPr>
          <w:rFonts w:ascii="Times New Roman" w:hAnsi="Times New Roman" w:cs="Times New Roman"/>
          <w:sz w:val="24"/>
          <w:szCs w:val="24"/>
        </w:rPr>
        <w:t xml:space="preserve"> </w:t>
      </w:r>
      <w:r w:rsidRPr="00D76BCE">
        <w:rPr>
          <w:rFonts w:ascii="Times New Roman" w:hAnsi="Times New Roman" w:cs="Times New Roman"/>
          <w:sz w:val="24"/>
          <w:szCs w:val="24"/>
        </w:rPr>
        <w:t>challenging and realistic situations.</w:t>
      </w:r>
    </w:p>
    <w:p w:rsidR="000E713B" w:rsidRDefault="000E713B" w:rsidP="00D76BCE">
      <w:pPr>
        <w:autoSpaceDE w:val="0"/>
        <w:autoSpaceDN w:val="0"/>
        <w:adjustRightInd w:val="0"/>
        <w:spacing w:after="0" w:line="240" w:lineRule="auto"/>
        <w:rPr>
          <w:rFonts w:ascii="Times New Roman" w:hAnsi="Times New Roman" w:cs="Times New Roman"/>
          <w:sz w:val="24"/>
          <w:szCs w:val="24"/>
        </w:rPr>
      </w:pPr>
    </w:p>
    <w:p w:rsidR="000E713B" w:rsidRPr="00D76BCE" w:rsidRDefault="000E713B" w:rsidP="00D76BCE">
      <w:pPr>
        <w:autoSpaceDE w:val="0"/>
        <w:autoSpaceDN w:val="0"/>
        <w:adjustRightInd w:val="0"/>
        <w:spacing w:after="0" w:line="240" w:lineRule="auto"/>
        <w:rPr>
          <w:rFonts w:ascii="Times New Roman" w:hAnsi="Times New Roman" w:cs="Times New Roman"/>
          <w:sz w:val="24"/>
          <w:szCs w:val="24"/>
        </w:rPr>
      </w:pPr>
    </w:p>
    <w:p w:rsidR="00D76BCE" w:rsidRPr="00184182" w:rsidRDefault="00D76BCE" w:rsidP="00D76BCE">
      <w:pPr>
        <w:autoSpaceDE w:val="0"/>
        <w:autoSpaceDN w:val="0"/>
        <w:adjustRightInd w:val="0"/>
        <w:spacing w:after="0" w:line="240" w:lineRule="auto"/>
        <w:rPr>
          <w:rFonts w:ascii="Times New Roman" w:hAnsi="Times New Roman" w:cs="Times New Roman"/>
          <w:sz w:val="24"/>
          <w:szCs w:val="24"/>
        </w:rPr>
      </w:pPr>
    </w:p>
    <w:p w:rsidR="001B7AB0" w:rsidRPr="00184182" w:rsidRDefault="001B7AB0" w:rsidP="001B7AB0">
      <w:pPr>
        <w:autoSpaceDE w:val="0"/>
        <w:autoSpaceDN w:val="0"/>
        <w:adjustRightInd w:val="0"/>
        <w:ind w:left="360"/>
        <w:rPr>
          <w:rFonts w:ascii="Times New Roman" w:hAnsi="Times New Roman" w:cs="Times New Roman"/>
          <w:b/>
          <w:bCs/>
          <w:color w:val="000000"/>
          <w:sz w:val="24"/>
          <w:szCs w:val="24"/>
        </w:rPr>
      </w:pPr>
    </w:p>
    <w:p w:rsidR="003A0BB4" w:rsidRPr="002D0251" w:rsidRDefault="003A0BB4" w:rsidP="001B7AB0">
      <w:pPr>
        <w:autoSpaceDE w:val="0"/>
        <w:autoSpaceDN w:val="0"/>
        <w:adjustRightInd w:val="0"/>
        <w:ind w:left="360"/>
        <w:rPr>
          <w:rFonts w:ascii="Times New Roman" w:hAnsi="Times New Roman" w:cs="Times New Roman"/>
          <w:b/>
          <w:bCs/>
          <w:color w:val="000000"/>
          <w:sz w:val="24"/>
          <w:szCs w:val="24"/>
        </w:rPr>
      </w:pPr>
    </w:p>
    <w:p w:rsidR="001B7AB0" w:rsidRPr="002D0251" w:rsidRDefault="001B7AB0" w:rsidP="001B7AB0">
      <w:pPr>
        <w:autoSpaceDE w:val="0"/>
        <w:autoSpaceDN w:val="0"/>
        <w:adjustRightInd w:val="0"/>
        <w:rPr>
          <w:rFonts w:ascii="Times New Roman" w:hAnsi="Times New Roman" w:cs="Times New Roman"/>
          <w:color w:val="000000"/>
          <w:sz w:val="24"/>
          <w:szCs w:val="24"/>
        </w:rPr>
      </w:pPr>
    </w:p>
    <w:p w:rsidR="00606883" w:rsidRDefault="00606883" w:rsidP="000E713B">
      <w:pPr>
        <w:autoSpaceDE w:val="0"/>
        <w:autoSpaceDN w:val="0"/>
        <w:adjustRightInd w:val="0"/>
        <w:rPr>
          <w:color w:val="000000"/>
        </w:rPr>
      </w:pPr>
    </w:p>
    <w:p w:rsidR="000E713B" w:rsidRDefault="000E713B" w:rsidP="000E713B">
      <w:pPr>
        <w:autoSpaceDE w:val="0"/>
        <w:autoSpaceDN w:val="0"/>
        <w:adjustRightInd w:val="0"/>
        <w:rPr>
          <w:color w:val="000000"/>
        </w:rPr>
      </w:pPr>
    </w:p>
    <w:p w:rsidR="000E713B" w:rsidRDefault="000E713B" w:rsidP="000E713B">
      <w:pPr>
        <w:autoSpaceDE w:val="0"/>
        <w:autoSpaceDN w:val="0"/>
        <w:adjustRightInd w:val="0"/>
        <w:rPr>
          <w:color w:val="000000"/>
        </w:rPr>
      </w:pPr>
    </w:p>
    <w:p w:rsidR="000E713B" w:rsidRDefault="000E713B" w:rsidP="000E713B">
      <w:pPr>
        <w:autoSpaceDE w:val="0"/>
        <w:autoSpaceDN w:val="0"/>
        <w:adjustRightInd w:val="0"/>
        <w:rPr>
          <w:color w:val="000000"/>
        </w:rPr>
      </w:pPr>
    </w:p>
    <w:p w:rsidR="000E713B" w:rsidRDefault="000E713B" w:rsidP="000E713B">
      <w:pPr>
        <w:autoSpaceDE w:val="0"/>
        <w:autoSpaceDN w:val="0"/>
        <w:adjustRightInd w:val="0"/>
        <w:rPr>
          <w:color w:val="000000"/>
        </w:rPr>
      </w:pPr>
    </w:p>
    <w:p w:rsidR="000E713B" w:rsidRDefault="000E713B" w:rsidP="000E713B">
      <w:pPr>
        <w:autoSpaceDE w:val="0"/>
        <w:autoSpaceDN w:val="0"/>
        <w:adjustRightInd w:val="0"/>
        <w:rPr>
          <w:color w:val="000000"/>
        </w:rPr>
      </w:pPr>
    </w:p>
    <w:p w:rsidR="000E713B" w:rsidRDefault="000E713B" w:rsidP="000E713B">
      <w:pPr>
        <w:autoSpaceDE w:val="0"/>
        <w:autoSpaceDN w:val="0"/>
        <w:adjustRightInd w:val="0"/>
        <w:rPr>
          <w:color w:val="000000"/>
        </w:rPr>
      </w:pPr>
    </w:p>
    <w:p w:rsidR="000E713B" w:rsidRPr="000E713B" w:rsidRDefault="000E713B" w:rsidP="000E713B">
      <w:pPr>
        <w:autoSpaceDE w:val="0"/>
        <w:autoSpaceDN w:val="0"/>
        <w:adjustRightInd w:val="0"/>
        <w:spacing w:after="0" w:line="240" w:lineRule="auto"/>
        <w:rPr>
          <w:rFonts w:ascii="Times New Roman" w:hAnsi="Times New Roman" w:cs="Times New Roman"/>
          <w:b/>
          <w:bCs/>
          <w:color w:val="000000"/>
          <w:sz w:val="24"/>
          <w:szCs w:val="24"/>
        </w:rPr>
      </w:pPr>
      <w:r w:rsidRPr="000E713B">
        <w:rPr>
          <w:rFonts w:ascii="Times New Roman" w:hAnsi="Times New Roman" w:cs="Times New Roman"/>
          <w:b/>
          <w:bCs/>
          <w:color w:val="000000"/>
          <w:sz w:val="24"/>
          <w:szCs w:val="24"/>
        </w:rPr>
        <w:lastRenderedPageBreak/>
        <w:t xml:space="preserve">The Other Side of the Coin: ICT Costs and Inequality </w:t>
      </w:r>
    </w:p>
    <w:p w:rsidR="000E713B" w:rsidRPr="000E713B" w:rsidRDefault="000E713B" w:rsidP="000E713B">
      <w:pPr>
        <w:autoSpaceDE w:val="0"/>
        <w:autoSpaceDN w:val="0"/>
        <w:adjustRightInd w:val="0"/>
        <w:spacing w:after="0" w:line="240" w:lineRule="auto"/>
        <w:rPr>
          <w:rFonts w:ascii="Times New Roman" w:hAnsi="Times New Roman" w:cs="Times New Roman"/>
          <w:color w:val="000000"/>
          <w:sz w:val="24"/>
          <w:szCs w:val="24"/>
        </w:rPr>
      </w:pPr>
    </w:p>
    <w:p w:rsidR="000E713B" w:rsidRPr="000E713B" w:rsidRDefault="000E713B" w:rsidP="000E713B">
      <w:pPr>
        <w:autoSpaceDE w:val="0"/>
        <w:autoSpaceDN w:val="0"/>
        <w:adjustRightInd w:val="0"/>
        <w:spacing w:after="0" w:line="240" w:lineRule="auto"/>
        <w:rPr>
          <w:rFonts w:ascii="Times New Roman" w:hAnsi="Times New Roman" w:cs="Times New Roman"/>
          <w:color w:val="000000"/>
          <w:sz w:val="24"/>
          <w:szCs w:val="24"/>
        </w:rPr>
      </w:pPr>
      <w:r w:rsidRPr="000E713B">
        <w:rPr>
          <w:rFonts w:ascii="Times New Roman" w:hAnsi="Times New Roman" w:cs="Times New Roman"/>
          <w:color w:val="000000"/>
          <w:sz w:val="24"/>
          <w:szCs w:val="24"/>
        </w:rPr>
        <w:t>So far, the focus has been on the positive impacts that ICT can have on the lives of the poor. However, it must be recognised that there are other impacts associated with the technology. Important impacts within the socio-cultural realm, such as exacerbation of intra-household tensions and incidents of domestic violence (</w:t>
      </w:r>
      <w:proofErr w:type="spellStart"/>
      <w:r w:rsidRPr="000E713B">
        <w:rPr>
          <w:rFonts w:ascii="Times New Roman" w:hAnsi="Times New Roman" w:cs="Times New Roman"/>
          <w:color w:val="000000"/>
          <w:sz w:val="24"/>
          <w:szCs w:val="24"/>
        </w:rPr>
        <w:t>Wakunuma</w:t>
      </w:r>
      <w:proofErr w:type="spellEnd"/>
      <w:r w:rsidRPr="000E713B">
        <w:rPr>
          <w:rFonts w:ascii="Times New Roman" w:hAnsi="Times New Roman" w:cs="Times New Roman"/>
          <w:color w:val="000000"/>
          <w:sz w:val="24"/>
          <w:szCs w:val="24"/>
        </w:rPr>
        <w:t xml:space="preserve"> 2007), are not discussed here. Instead, the focus will be on the financial and economic. </w:t>
      </w:r>
    </w:p>
    <w:p w:rsidR="000E713B" w:rsidRDefault="000E713B" w:rsidP="000E713B">
      <w:pPr>
        <w:autoSpaceDE w:val="0"/>
        <w:autoSpaceDN w:val="0"/>
        <w:adjustRightInd w:val="0"/>
        <w:rPr>
          <w:rFonts w:ascii="Times New Roman" w:hAnsi="Times New Roman" w:cs="Times New Roman"/>
          <w:color w:val="000000"/>
          <w:sz w:val="24"/>
          <w:szCs w:val="24"/>
        </w:rPr>
      </w:pPr>
    </w:p>
    <w:p w:rsidR="00B2746B" w:rsidRDefault="000E713B" w:rsidP="000E713B">
      <w:pPr>
        <w:autoSpaceDE w:val="0"/>
        <w:autoSpaceDN w:val="0"/>
        <w:adjustRightInd w:val="0"/>
        <w:rPr>
          <w:rFonts w:ascii="Times New Roman" w:hAnsi="Times New Roman" w:cs="Times New Roman"/>
          <w:color w:val="000000"/>
          <w:sz w:val="24"/>
          <w:szCs w:val="24"/>
        </w:rPr>
      </w:pPr>
      <w:r w:rsidRPr="000E713B">
        <w:rPr>
          <w:rFonts w:ascii="Times New Roman" w:hAnsi="Times New Roman" w:cs="Times New Roman"/>
          <w:color w:val="000000"/>
          <w:sz w:val="24"/>
          <w:szCs w:val="24"/>
        </w:rPr>
        <w:t xml:space="preserve">The direct and obvious such impact is the financial cost of ICTs for the poor. There appears to be relatively little evidence to date on Internet/PC-related expenditure but we do know (e.g. James 2013, </w:t>
      </w:r>
      <w:proofErr w:type="spellStart"/>
      <w:r w:rsidRPr="000E713B">
        <w:rPr>
          <w:rFonts w:ascii="Times New Roman" w:hAnsi="Times New Roman" w:cs="Times New Roman"/>
          <w:color w:val="000000"/>
          <w:sz w:val="24"/>
          <w:szCs w:val="24"/>
        </w:rPr>
        <w:t>Sey</w:t>
      </w:r>
      <w:proofErr w:type="spellEnd"/>
      <w:r w:rsidRPr="000E713B">
        <w:rPr>
          <w:rFonts w:ascii="Times New Roman" w:hAnsi="Times New Roman" w:cs="Times New Roman"/>
          <w:color w:val="000000"/>
          <w:sz w:val="24"/>
          <w:szCs w:val="24"/>
        </w:rPr>
        <w:t xml:space="preserve"> et al 2013) that ownership of these is not possible for the </w:t>
      </w:r>
      <w:r>
        <w:rPr>
          <w:rFonts w:ascii="Times New Roman" w:hAnsi="Times New Roman" w:cs="Times New Roman"/>
          <w:color w:val="000000"/>
          <w:sz w:val="24"/>
          <w:szCs w:val="24"/>
        </w:rPr>
        <w:t xml:space="preserve">poor; </w:t>
      </w:r>
      <w:r w:rsidRPr="000E713B">
        <w:rPr>
          <w:rFonts w:ascii="Times New Roman" w:hAnsi="Times New Roman" w:cs="Times New Roman"/>
          <w:color w:val="000000"/>
          <w:sz w:val="24"/>
          <w:szCs w:val="24"/>
        </w:rPr>
        <w:t xml:space="preserve">diffusion and use in poor communities is still relatively limited (the Internet user figures cited above lie largely outside these communities); many </w:t>
      </w:r>
      <w:proofErr w:type="spellStart"/>
      <w:r w:rsidRPr="000E713B">
        <w:rPr>
          <w:rFonts w:ascii="Times New Roman" w:hAnsi="Times New Roman" w:cs="Times New Roman"/>
          <w:color w:val="000000"/>
          <w:sz w:val="24"/>
          <w:szCs w:val="24"/>
        </w:rPr>
        <w:t>telecentre</w:t>
      </w:r>
      <w:proofErr w:type="spellEnd"/>
      <w:r w:rsidRPr="000E713B">
        <w:rPr>
          <w:rFonts w:ascii="Times New Roman" w:hAnsi="Times New Roman" w:cs="Times New Roman"/>
          <w:color w:val="000000"/>
          <w:sz w:val="24"/>
          <w:szCs w:val="24"/>
        </w:rPr>
        <w:t xml:space="preserve"> initiatives provide free or subsided-cost access; and a </w:t>
      </w:r>
      <w:r w:rsidRPr="000E713B">
        <w:rPr>
          <w:rFonts w:ascii="Times New Roman" w:hAnsi="Times New Roman" w:cs="Times New Roman"/>
          <w:i/>
          <w:iCs/>
          <w:color w:val="000000"/>
          <w:sz w:val="24"/>
          <w:szCs w:val="24"/>
        </w:rPr>
        <w:t xml:space="preserve">leitmotif </w:t>
      </w:r>
      <w:r w:rsidRPr="000E713B">
        <w:rPr>
          <w:rFonts w:ascii="Times New Roman" w:hAnsi="Times New Roman" w:cs="Times New Roman"/>
          <w:color w:val="000000"/>
          <w:sz w:val="24"/>
          <w:szCs w:val="24"/>
        </w:rPr>
        <w:t xml:space="preserve">of research on public access ICT venues is first the limited accessibility to those on lowest incomes (“generally users are of middle-income backgrounds” and “these venues do not serve the very poor”  and second, the problem of financial sustainability due to lack of expenditure by poor communities. A survey across Africa in 2011/12 – taking a cross-section of households rather than a specific focus on poor communities – found less than 6% of those households had Internet access and less than 16% were Internet users (including mobile and public Internet usage) (Stork et al 2013). Given the known skews in Internet access and use by income, this means Internet costs for the lowest income quartile will be close to zero because usage will be close zero (Norris &amp; </w:t>
      </w:r>
      <w:proofErr w:type="spellStart"/>
      <w:r w:rsidRPr="000E713B">
        <w:rPr>
          <w:rFonts w:ascii="Times New Roman" w:hAnsi="Times New Roman" w:cs="Times New Roman"/>
          <w:color w:val="000000"/>
          <w:sz w:val="24"/>
          <w:szCs w:val="24"/>
        </w:rPr>
        <w:t>Inglehart</w:t>
      </w:r>
      <w:proofErr w:type="spellEnd"/>
      <w:r w:rsidRPr="000E713B">
        <w:rPr>
          <w:rFonts w:ascii="Times New Roman" w:hAnsi="Times New Roman" w:cs="Times New Roman"/>
          <w:color w:val="000000"/>
          <w:sz w:val="24"/>
          <w:szCs w:val="24"/>
        </w:rPr>
        <w:t xml:space="preserve"> 2013, Pearce &amp; Rice 2013)</w:t>
      </w:r>
      <w:r w:rsidR="00B2746B">
        <w:rPr>
          <w:rFonts w:ascii="Times New Roman" w:hAnsi="Times New Roman" w:cs="Times New Roman"/>
          <w:color w:val="000000"/>
          <w:sz w:val="24"/>
          <w:szCs w:val="24"/>
        </w:rPr>
        <w:t>.</w:t>
      </w:r>
    </w:p>
    <w:p w:rsidR="00B2746B" w:rsidRPr="00B2746B" w:rsidRDefault="00B2746B" w:rsidP="00B2746B">
      <w:pPr>
        <w:autoSpaceDE w:val="0"/>
        <w:autoSpaceDN w:val="0"/>
        <w:adjustRightInd w:val="0"/>
        <w:spacing w:after="0" w:line="240" w:lineRule="auto"/>
        <w:rPr>
          <w:rFonts w:ascii="Times New Roman" w:hAnsi="Times New Roman" w:cs="Times New Roman"/>
          <w:color w:val="000000"/>
          <w:sz w:val="24"/>
          <w:szCs w:val="24"/>
        </w:rPr>
      </w:pPr>
      <w:r w:rsidRPr="00B2746B">
        <w:rPr>
          <w:rFonts w:ascii="Times New Roman" w:hAnsi="Times New Roman" w:cs="Times New Roman"/>
          <w:b/>
          <w:bCs/>
          <w:i/>
          <w:iCs/>
          <w:color w:val="000000"/>
          <w:sz w:val="24"/>
          <w:szCs w:val="24"/>
        </w:rPr>
        <w:t xml:space="preserve">ICTs and Inequality </w:t>
      </w:r>
    </w:p>
    <w:p w:rsidR="00B2746B" w:rsidRDefault="00B2746B" w:rsidP="00B2746B">
      <w:pPr>
        <w:autoSpaceDE w:val="0"/>
        <w:autoSpaceDN w:val="0"/>
        <w:adjustRightInd w:val="0"/>
        <w:spacing w:after="0" w:line="240" w:lineRule="auto"/>
        <w:rPr>
          <w:rFonts w:ascii="Times New Roman" w:hAnsi="Times New Roman" w:cs="Times New Roman"/>
          <w:color w:val="000000"/>
          <w:sz w:val="24"/>
          <w:szCs w:val="24"/>
        </w:rPr>
      </w:pPr>
      <w:r w:rsidRPr="00B2746B">
        <w:rPr>
          <w:rFonts w:ascii="Times New Roman" w:hAnsi="Times New Roman" w:cs="Times New Roman"/>
          <w:color w:val="000000"/>
          <w:sz w:val="24"/>
          <w:szCs w:val="24"/>
        </w:rPr>
        <w:t>These expenditure figures do reflect the value of mobile telecommunications to poor users. But such users also face a high cost of telecommunications; a cost premium for poor users compared to richer users mainly due to their use of pre-paid tariffs (</w:t>
      </w:r>
      <w:proofErr w:type="spellStart"/>
      <w:r w:rsidRPr="00B2746B">
        <w:rPr>
          <w:rFonts w:ascii="Times New Roman" w:hAnsi="Times New Roman" w:cs="Times New Roman"/>
          <w:color w:val="000000"/>
          <w:sz w:val="24"/>
          <w:szCs w:val="24"/>
        </w:rPr>
        <w:t>Barrantes</w:t>
      </w:r>
      <w:proofErr w:type="spellEnd"/>
      <w:r w:rsidRPr="00B2746B">
        <w:rPr>
          <w:rFonts w:ascii="Times New Roman" w:hAnsi="Times New Roman" w:cs="Times New Roman"/>
          <w:color w:val="000000"/>
          <w:sz w:val="24"/>
          <w:szCs w:val="24"/>
        </w:rPr>
        <w:t xml:space="preserve"> &amp; </w:t>
      </w:r>
      <w:proofErr w:type="spellStart"/>
      <w:r w:rsidRPr="00B2746B">
        <w:rPr>
          <w:rFonts w:ascii="Times New Roman" w:hAnsi="Times New Roman" w:cs="Times New Roman"/>
          <w:color w:val="000000"/>
          <w:sz w:val="24"/>
          <w:szCs w:val="24"/>
        </w:rPr>
        <w:t>Galperin</w:t>
      </w:r>
      <w:proofErr w:type="spellEnd"/>
      <w:r w:rsidRPr="00B2746B">
        <w:rPr>
          <w:rFonts w:ascii="Times New Roman" w:hAnsi="Times New Roman" w:cs="Times New Roman"/>
          <w:color w:val="000000"/>
          <w:sz w:val="24"/>
          <w:szCs w:val="24"/>
        </w:rPr>
        <w:t xml:space="preserve"> 2008). </w:t>
      </w:r>
    </w:p>
    <w:p w:rsidR="00B2746B" w:rsidRDefault="00B2746B" w:rsidP="00B2746B">
      <w:pPr>
        <w:autoSpaceDE w:val="0"/>
        <w:autoSpaceDN w:val="0"/>
        <w:adjustRightInd w:val="0"/>
        <w:spacing w:after="0" w:line="240" w:lineRule="auto"/>
        <w:rPr>
          <w:rFonts w:ascii="Times New Roman" w:hAnsi="Times New Roman" w:cs="Times New Roman"/>
          <w:color w:val="000000"/>
          <w:sz w:val="24"/>
          <w:szCs w:val="24"/>
        </w:rPr>
      </w:pPr>
      <w:r w:rsidRPr="00B2746B">
        <w:rPr>
          <w:rFonts w:ascii="Times New Roman" w:hAnsi="Times New Roman" w:cs="Times New Roman"/>
          <w:color w:val="000000"/>
          <w:sz w:val="24"/>
          <w:szCs w:val="24"/>
        </w:rPr>
        <w:t>The poor are thus paying more in absolute terms. And, of course, they are paying more in relative terms. Compared to the 34.7% figure given above, the richest quintile in Asia spend only 4.4% of income on mobile (</w:t>
      </w:r>
      <w:proofErr w:type="spellStart"/>
      <w:r w:rsidRPr="00B2746B">
        <w:rPr>
          <w:rFonts w:ascii="Times New Roman" w:hAnsi="Times New Roman" w:cs="Times New Roman"/>
          <w:color w:val="000000"/>
          <w:sz w:val="24"/>
          <w:szCs w:val="24"/>
        </w:rPr>
        <w:t>Aguero</w:t>
      </w:r>
      <w:proofErr w:type="spellEnd"/>
      <w:r w:rsidRPr="00B2746B">
        <w:rPr>
          <w:rFonts w:ascii="Times New Roman" w:hAnsi="Times New Roman" w:cs="Times New Roman"/>
          <w:color w:val="000000"/>
          <w:sz w:val="24"/>
          <w:szCs w:val="24"/>
        </w:rPr>
        <w:t xml:space="preserve"> et al 2011), and compared to the 11-27% figure, the richest quartile in Africa spend only 5-8% of income on mobile (</w:t>
      </w:r>
      <w:proofErr w:type="spellStart"/>
      <w:r w:rsidRPr="00B2746B">
        <w:rPr>
          <w:rFonts w:ascii="Times New Roman" w:hAnsi="Times New Roman" w:cs="Times New Roman"/>
          <w:color w:val="000000"/>
          <w:sz w:val="24"/>
          <w:szCs w:val="24"/>
        </w:rPr>
        <w:t>Gillwald</w:t>
      </w:r>
      <w:proofErr w:type="spellEnd"/>
      <w:r w:rsidRPr="00B2746B">
        <w:rPr>
          <w:rFonts w:ascii="Times New Roman" w:hAnsi="Times New Roman" w:cs="Times New Roman"/>
          <w:color w:val="000000"/>
          <w:sz w:val="24"/>
          <w:szCs w:val="24"/>
        </w:rPr>
        <w:t xml:space="preserve"> &amp; Stork 2008). </w:t>
      </w:r>
    </w:p>
    <w:p w:rsidR="00B2746B" w:rsidRDefault="00B2746B" w:rsidP="00B2746B">
      <w:pPr>
        <w:autoSpaceDE w:val="0"/>
        <w:autoSpaceDN w:val="0"/>
        <w:adjustRightInd w:val="0"/>
        <w:spacing w:after="0" w:line="240" w:lineRule="auto"/>
        <w:rPr>
          <w:rFonts w:ascii="Times New Roman" w:hAnsi="Times New Roman" w:cs="Times New Roman"/>
          <w:color w:val="000000"/>
          <w:sz w:val="24"/>
          <w:szCs w:val="24"/>
        </w:rPr>
      </w:pPr>
    </w:p>
    <w:p w:rsidR="00B2746B" w:rsidRPr="00B2746B" w:rsidRDefault="00B2746B" w:rsidP="00B2746B">
      <w:pPr>
        <w:autoSpaceDE w:val="0"/>
        <w:autoSpaceDN w:val="0"/>
        <w:adjustRightInd w:val="0"/>
        <w:spacing w:after="0" w:line="240" w:lineRule="auto"/>
        <w:rPr>
          <w:rFonts w:ascii="Times New Roman" w:hAnsi="Times New Roman" w:cs="Times New Roman"/>
          <w:color w:val="000000"/>
          <w:sz w:val="24"/>
          <w:szCs w:val="24"/>
        </w:rPr>
      </w:pPr>
      <w:r w:rsidRPr="00B2746B">
        <w:rPr>
          <w:rFonts w:ascii="Times New Roman" w:hAnsi="Times New Roman" w:cs="Times New Roman"/>
          <w:color w:val="000000"/>
          <w:sz w:val="24"/>
          <w:szCs w:val="24"/>
        </w:rPr>
        <w:t xml:space="preserve">Within the OECD, by comparison, average expenditure on all telecommunications was </w:t>
      </w:r>
      <w:r>
        <w:rPr>
          <w:rFonts w:ascii="Times New Roman" w:hAnsi="Times New Roman" w:cs="Times New Roman"/>
          <w:color w:val="000000"/>
          <w:sz w:val="24"/>
          <w:szCs w:val="24"/>
        </w:rPr>
        <w:t>just 2.7% of income (OECD 2013).</w:t>
      </w:r>
      <w:r w:rsidRPr="00B2746B">
        <w:rPr>
          <w:rFonts w:ascii="Times New Roman" w:hAnsi="Times New Roman" w:cs="Times New Roman"/>
          <w:color w:val="000000"/>
          <w:sz w:val="24"/>
          <w:szCs w:val="24"/>
        </w:rPr>
        <w:t xml:space="preserve"> On the expenditure side, then, there is evidence that ICTs are technologies of inequality; imposing greater costs on the poor than on the rich. The much more difficult question is whether the benefit side of the equation compensates. Prima facie, it is difficult to see why ICTs should bring more benefits to the poor than they do to the rich given, for example, the greater difficulties in delivering “information impact chain” resources required to allow ICTs to deliver development outcomes (see Box 2 and </w:t>
      </w:r>
      <w:proofErr w:type="spellStart"/>
      <w:r w:rsidRPr="00B2746B">
        <w:rPr>
          <w:rFonts w:ascii="Times New Roman" w:hAnsi="Times New Roman" w:cs="Times New Roman"/>
          <w:color w:val="000000"/>
          <w:sz w:val="24"/>
          <w:szCs w:val="24"/>
        </w:rPr>
        <w:t>Heeks</w:t>
      </w:r>
      <w:proofErr w:type="spellEnd"/>
      <w:r w:rsidRPr="00B2746B">
        <w:rPr>
          <w:rFonts w:ascii="Times New Roman" w:hAnsi="Times New Roman" w:cs="Times New Roman"/>
          <w:color w:val="000000"/>
          <w:sz w:val="24"/>
          <w:szCs w:val="24"/>
        </w:rPr>
        <w:t xml:space="preserve"> &amp; </w:t>
      </w:r>
      <w:proofErr w:type="spellStart"/>
      <w:r w:rsidRPr="00B2746B">
        <w:rPr>
          <w:rFonts w:ascii="Times New Roman" w:hAnsi="Times New Roman" w:cs="Times New Roman"/>
          <w:color w:val="000000"/>
          <w:sz w:val="24"/>
          <w:szCs w:val="24"/>
        </w:rPr>
        <w:t>Kanashiro</w:t>
      </w:r>
      <w:proofErr w:type="spellEnd"/>
      <w:r w:rsidRPr="00B2746B">
        <w:rPr>
          <w:rFonts w:ascii="Times New Roman" w:hAnsi="Times New Roman" w:cs="Times New Roman"/>
          <w:color w:val="000000"/>
          <w:sz w:val="24"/>
          <w:szCs w:val="24"/>
        </w:rPr>
        <w:t xml:space="preserve"> 2009a, </w:t>
      </w:r>
      <w:proofErr w:type="spellStart"/>
      <w:r w:rsidRPr="00B2746B">
        <w:rPr>
          <w:rFonts w:ascii="Times New Roman" w:hAnsi="Times New Roman" w:cs="Times New Roman"/>
          <w:color w:val="000000"/>
          <w:sz w:val="24"/>
          <w:szCs w:val="24"/>
        </w:rPr>
        <w:t>Forestier</w:t>
      </w:r>
      <w:proofErr w:type="spellEnd"/>
      <w:r w:rsidRPr="00B2746B">
        <w:rPr>
          <w:rFonts w:ascii="Times New Roman" w:hAnsi="Times New Roman" w:cs="Times New Roman"/>
          <w:color w:val="000000"/>
          <w:sz w:val="24"/>
          <w:szCs w:val="24"/>
        </w:rPr>
        <w:t xml:space="preserve"> et al 2002). The high proportion of income spent on ICTs – mobile particularly – and the evidence of other spending foregone could suggest ICT-derived expenditure exceeds ICT-derived income.</w:t>
      </w:r>
    </w:p>
    <w:p w:rsidR="00606883" w:rsidRPr="00B2746B" w:rsidRDefault="00606883" w:rsidP="00606883">
      <w:pPr>
        <w:pStyle w:val="ListParagraph"/>
        <w:autoSpaceDE w:val="0"/>
        <w:autoSpaceDN w:val="0"/>
        <w:adjustRightInd w:val="0"/>
        <w:rPr>
          <w:color w:val="000000"/>
        </w:rPr>
      </w:pPr>
    </w:p>
    <w:p w:rsidR="0024186C" w:rsidRPr="00B2746B" w:rsidRDefault="0024186C" w:rsidP="0024186C">
      <w:pPr>
        <w:autoSpaceDE w:val="0"/>
        <w:autoSpaceDN w:val="0"/>
        <w:adjustRightInd w:val="0"/>
        <w:rPr>
          <w:rFonts w:ascii="Times New Roman" w:hAnsi="Times New Roman" w:cs="Times New Roman"/>
          <w:color w:val="000000"/>
          <w:sz w:val="24"/>
          <w:szCs w:val="24"/>
        </w:rPr>
      </w:pPr>
    </w:p>
    <w:p w:rsidR="00B2746B" w:rsidRDefault="00B2746B" w:rsidP="00B2746B">
      <w:pPr>
        <w:pStyle w:val="Default"/>
        <w:rPr>
          <w:rFonts w:ascii="Times New Roman" w:hAnsi="Times New Roman" w:cs="Times New Roman"/>
        </w:rPr>
      </w:pPr>
      <w:r w:rsidRPr="00B2746B">
        <w:rPr>
          <w:rFonts w:ascii="Times New Roman" w:hAnsi="Times New Roman" w:cs="Times New Roman"/>
        </w:rPr>
        <w:lastRenderedPageBreak/>
        <w:t xml:space="preserve">Looking at financial benefits, the poor themselves seem to see problems. 25% of those surveyed in Sri Lanka had concerns about negative cost-benefit balance of mobile ownership; 75% of mobile owners surveyed in rural Tanzania felt costs exceeded benefits (de Silva et al 2008; </w:t>
      </w:r>
      <w:proofErr w:type="spellStart"/>
      <w:r w:rsidRPr="00B2746B">
        <w:rPr>
          <w:rFonts w:ascii="Times New Roman" w:hAnsi="Times New Roman" w:cs="Times New Roman"/>
        </w:rPr>
        <w:t>Mpogole</w:t>
      </w:r>
      <w:proofErr w:type="spellEnd"/>
      <w:r w:rsidRPr="00B2746B">
        <w:rPr>
          <w:rFonts w:ascii="Times New Roman" w:hAnsi="Times New Roman" w:cs="Times New Roman"/>
        </w:rPr>
        <w:t xml:space="preserve"> et al 2008). </w:t>
      </w:r>
    </w:p>
    <w:p w:rsidR="00B2746B" w:rsidRPr="00B2746B" w:rsidRDefault="00B2746B" w:rsidP="00B2746B">
      <w:pPr>
        <w:pStyle w:val="Default"/>
        <w:rPr>
          <w:rFonts w:ascii="Times New Roman" w:hAnsi="Times New Roman" w:cs="Times New Roman"/>
        </w:rPr>
      </w:pPr>
      <w:r>
        <w:rPr>
          <w:rFonts w:ascii="Times New Roman" w:hAnsi="Times New Roman" w:cs="Times New Roman"/>
        </w:rPr>
        <w:t xml:space="preserve">            </w:t>
      </w:r>
      <w:r w:rsidRPr="00B2746B">
        <w:rPr>
          <w:rFonts w:ascii="Times New Roman" w:hAnsi="Times New Roman" w:cs="Times New Roman"/>
        </w:rPr>
        <w:t>But this is hardly surprising given the likely interpretation by survey respondents of “benefits” in a cost-benefit question as relating to income generation. Ask the average OECD household if they earn more money from their telephone than they spend and they would look at you in bemusement. Just as in poor communities of the global South, the phone is used much more for social (including emergency) purposes than economic purposes (</w:t>
      </w:r>
      <w:proofErr w:type="spellStart"/>
      <w:r w:rsidRPr="00B2746B">
        <w:rPr>
          <w:rFonts w:ascii="Times New Roman" w:hAnsi="Times New Roman" w:cs="Times New Roman"/>
        </w:rPr>
        <w:t>Duncombe</w:t>
      </w:r>
      <w:proofErr w:type="spellEnd"/>
      <w:r w:rsidRPr="00B2746B">
        <w:rPr>
          <w:rFonts w:ascii="Times New Roman" w:hAnsi="Times New Roman" w:cs="Times New Roman"/>
        </w:rPr>
        <w:t xml:space="preserve"> 2012, </w:t>
      </w:r>
      <w:proofErr w:type="spellStart"/>
      <w:r w:rsidRPr="00B2746B">
        <w:rPr>
          <w:rFonts w:ascii="Times New Roman" w:hAnsi="Times New Roman" w:cs="Times New Roman"/>
        </w:rPr>
        <w:t>Rahman</w:t>
      </w:r>
      <w:proofErr w:type="spellEnd"/>
      <w:r w:rsidRPr="00B2746B">
        <w:rPr>
          <w:rFonts w:ascii="Times New Roman" w:hAnsi="Times New Roman" w:cs="Times New Roman"/>
        </w:rPr>
        <w:t xml:space="preserve"> et al 2013)</w:t>
      </w:r>
      <w:proofErr w:type="gramStart"/>
      <w:r w:rsidRPr="00B2746B">
        <w:rPr>
          <w:rFonts w:ascii="Times New Roman" w:hAnsi="Times New Roman" w:cs="Times New Roman"/>
        </w:rPr>
        <w:t>,</w:t>
      </w:r>
      <w:proofErr w:type="gramEnd"/>
      <w:r w:rsidRPr="00B2746B">
        <w:rPr>
          <w:rFonts w:ascii="Times New Roman" w:hAnsi="Times New Roman" w:cs="Times New Roman"/>
        </w:rPr>
        <w:t xml:space="preserve"> with social development uses of other ICTs also dominating over income-generating uses (</w:t>
      </w:r>
      <w:proofErr w:type="spellStart"/>
      <w:r w:rsidRPr="00B2746B">
        <w:rPr>
          <w:rFonts w:ascii="Times New Roman" w:hAnsi="Times New Roman" w:cs="Times New Roman"/>
        </w:rPr>
        <w:t>Sey</w:t>
      </w:r>
      <w:proofErr w:type="spellEnd"/>
      <w:r w:rsidRPr="00B2746B">
        <w:rPr>
          <w:rFonts w:ascii="Times New Roman" w:hAnsi="Times New Roman" w:cs="Times New Roman"/>
        </w:rPr>
        <w:t xml:space="preserve"> et al 2013). </w:t>
      </w:r>
    </w:p>
    <w:p w:rsidR="00B2746B" w:rsidRDefault="00B2746B" w:rsidP="00B2746B">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Pr="00B2746B">
        <w:rPr>
          <w:rFonts w:ascii="Times New Roman" w:hAnsi="Times New Roman" w:cs="Times New Roman"/>
          <w:color w:val="000000"/>
          <w:sz w:val="24"/>
          <w:szCs w:val="24"/>
        </w:rPr>
        <w:t>Looking more specifically at income-generating uses of ICTs, at least four – already described – can be identified. Two fall particularly under the “Other ICT Uses” heading: first, cost savings and possible income gained due to journeys foregone; second, use of ICTs – especially mobile phones – for financial purposes by poor consumers; for example, as described above, they can facilitate an inflow of remittance money (from social contacts; showing the</w:t>
      </w:r>
      <w:r>
        <w:rPr>
          <w:rFonts w:ascii="Times New Roman" w:hAnsi="Times New Roman" w:cs="Times New Roman"/>
          <w:color w:val="000000"/>
          <w:sz w:val="24"/>
          <w:szCs w:val="24"/>
        </w:rPr>
        <w:t xml:space="preserve"> porosity of any notional social-</w:t>
      </w:r>
      <w:r w:rsidRPr="00B2746B">
        <w:rPr>
          <w:rFonts w:ascii="Times New Roman" w:hAnsi="Times New Roman" w:cs="Times New Roman"/>
          <w:color w:val="000000"/>
          <w:sz w:val="24"/>
          <w:szCs w:val="24"/>
        </w:rPr>
        <w:t xml:space="preserve">economic division of use). </w:t>
      </w:r>
    </w:p>
    <w:p w:rsidR="00B2746B" w:rsidRDefault="00B2746B" w:rsidP="00B2746B">
      <w:pPr>
        <w:autoSpaceDE w:val="0"/>
        <w:autoSpaceDN w:val="0"/>
        <w:adjustRightInd w:val="0"/>
        <w:spacing w:after="0" w:line="240" w:lineRule="auto"/>
        <w:rPr>
          <w:rFonts w:ascii="Times New Roman" w:hAnsi="Times New Roman" w:cs="Times New Roman"/>
          <w:color w:val="000000"/>
          <w:sz w:val="24"/>
          <w:szCs w:val="24"/>
        </w:rPr>
      </w:pPr>
    </w:p>
    <w:p w:rsidR="00B2746B" w:rsidRPr="00B2746B" w:rsidRDefault="00B2746B" w:rsidP="00B2746B">
      <w:pPr>
        <w:autoSpaceDE w:val="0"/>
        <w:autoSpaceDN w:val="0"/>
        <w:adjustRightInd w:val="0"/>
        <w:spacing w:after="0" w:line="240" w:lineRule="auto"/>
        <w:rPr>
          <w:rFonts w:ascii="Times New Roman" w:hAnsi="Times New Roman" w:cs="Times New Roman"/>
          <w:color w:val="000000"/>
          <w:sz w:val="24"/>
          <w:szCs w:val="24"/>
        </w:rPr>
      </w:pPr>
      <w:r w:rsidRPr="00B2746B">
        <w:rPr>
          <w:rFonts w:ascii="Times New Roman" w:hAnsi="Times New Roman" w:cs="Times New Roman"/>
          <w:color w:val="000000"/>
          <w:sz w:val="24"/>
          <w:szCs w:val="24"/>
        </w:rPr>
        <w:t>Third, there will be use of ICTs by existing enterprises to increase incom</w:t>
      </w:r>
      <w:r>
        <w:rPr>
          <w:rFonts w:ascii="Times New Roman" w:hAnsi="Times New Roman" w:cs="Times New Roman"/>
          <w:color w:val="000000"/>
          <w:sz w:val="24"/>
          <w:szCs w:val="24"/>
        </w:rPr>
        <w:t xml:space="preserve">e, relating </w:t>
      </w:r>
      <w:r w:rsidRPr="00B2746B">
        <w:rPr>
          <w:rFonts w:ascii="Times New Roman" w:hAnsi="Times New Roman" w:cs="Times New Roman"/>
          <w:color w:val="000000"/>
          <w:sz w:val="24"/>
          <w:szCs w:val="24"/>
        </w:rPr>
        <w:t xml:space="preserve">particularly to use of enterprise-related information dealing with supply, process, and sales. </w:t>
      </w:r>
    </w:p>
    <w:p w:rsidR="00B2746B" w:rsidRDefault="00B2746B" w:rsidP="00B2746B">
      <w:pPr>
        <w:autoSpaceDE w:val="0"/>
        <w:autoSpaceDN w:val="0"/>
        <w:adjustRightInd w:val="0"/>
        <w:spacing w:after="0" w:line="240" w:lineRule="auto"/>
        <w:rPr>
          <w:rFonts w:ascii="Times New Roman" w:hAnsi="Times New Roman" w:cs="Times New Roman"/>
          <w:color w:val="000000"/>
          <w:sz w:val="24"/>
          <w:szCs w:val="24"/>
        </w:rPr>
      </w:pPr>
      <w:r w:rsidRPr="00B2746B">
        <w:rPr>
          <w:rFonts w:ascii="Times New Roman" w:hAnsi="Times New Roman" w:cs="Times New Roman"/>
          <w:color w:val="000000"/>
          <w:sz w:val="24"/>
          <w:szCs w:val="24"/>
        </w:rPr>
        <w:t>Finally, there is the use of digital technologies to create new ICT sector jobs. Yet again, the evidence is that a very large pool of livelihoods has been created via ICTs: some 70% of the telecommunications-related jobs created in Pakistan – around 900,000 in total – were payphone operators and airtime retailers of the type found in poor communities (UNCTAD 2010).</w:t>
      </w:r>
    </w:p>
    <w:p w:rsidR="00B2746B" w:rsidRPr="00B2746B" w:rsidRDefault="00B2746B" w:rsidP="00B2746B">
      <w:pPr>
        <w:autoSpaceDE w:val="0"/>
        <w:autoSpaceDN w:val="0"/>
        <w:adjustRightInd w:val="0"/>
        <w:spacing w:after="0" w:line="240" w:lineRule="auto"/>
        <w:rPr>
          <w:rFonts w:ascii="Times New Roman" w:hAnsi="Times New Roman" w:cs="Times New Roman"/>
          <w:color w:val="000000"/>
          <w:sz w:val="24"/>
          <w:szCs w:val="24"/>
        </w:rPr>
      </w:pPr>
      <w:r w:rsidRPr="00B2746B">
        <w:rPr>
          <w:rFonts w:ascii="Times New Roman" w:hAnsi="Times New Roman" w:cs="Times New Roman"/>
          <w:color w:val="000000"/>
          <w:sz w:val="24"/>
          <w:szCs w:val="24"/>
        </w:rPr>
        <w:t xml:space="preserve"> Other studies report significant numbers of livelihoods, especially related to mobile, being created in low-income communities. 41% of a convenience sample in rural areas of Nigeria made money from offering public mobile phone call services, selling recharge cards sent from urban relatives, or charging mobile phone batteries (</w:t>
      </w:r>
      <w:proofErr w:type="spellStart"/>
      <w:r w:rsidRPr="00B2746B">
        <w:rPr>
          <w:rFonts w:ascii="Times New Roman" w:hAnsi="Times New Roman" w:cs="Times New Roman"/>
          <w:color w:val="000000"/>
          <w:sz w:val="24"/>
          <w:szCs w:val="24"/>
        </w:rPr>
        <w:t>Baro</w:t>
      </w:r>
      <w:proofErr w:type="spellEnd"/>
      <w:r w:rsidRPr="00B2746B">
        <w:rPr>
          <w:rFonts w:ascii="Times New Roman" w:hAnsi="Times New Roman" w:cs="Times New Roman"/>
          <w:color w:val="000000"/>
          <w:sz w:val="24"/>
          <w:szCs w:val="24"/>
        </w:rPr>
        <w:t xml:space="preserve"> &amp; </w:t>
      </w:r>
      <w:proofErr w:type="spellStart"/>
      <w:r w:rsidRPr="00B2746B">
        <w:rPr>
          <w:rFonts w:ascii="Times New Roman" w:hAnsi="Times New Roman" w:cs="Times New Roman"/>
          <w:color w:val="000000"/>
          <w:sz w:val="24"/>
          <w:szCs w:val="24"/>
        </w:rPr>
        <w:t>Endouware</w:t>
      </w:r>
      <w:proofErr w:type="spellEnd"/>
      <w:r w:rsidRPr="00B2746B">
        <w:rPr>
          <w:rFonts w:ascii="Times New Roman" w:hAnsi="Times New Roman" w:cs="Times New Roman"/>
          <w:color w:val="000000"/>
          <w:sz w:val="24"/>
          <w:szCs w:val="24"/>
        </w:rPr>
        <w:t xml:space="preserve"> 2013); and there are similar reports of the density of ICT-related livelihoods in low-income urban areas (e.g. </w:t>
      </w:r>
      <w:proofErr w:type="spellStart"/>
      <w:r w:rsidRPr="00B2746B">
        <w:rPr>
          <w:rFonts w:ascii="Times New Roman" w:hAnsi="Times New Roman" w:cs="Times New Roman"/>
          <w:color w:val="000000"/>
          <w:sz w:val="24"/>
          <w:szCs w:val="24"/>
        </w:rPr>
        <w:t>Rangaswamy</w:t>
      </w:r>
      <w:proofErr w:type="spellEnd"/>
      <w:r w:rsidRPr="00B2746B">
        <w:rPr>
          <w:rFonts w:ascii="Times New Roman" w:hAnsi="Times New Roman" w:cs="Times New Roman"/>
          <w:color w:val="000000"/>
          <w:sz w:val="24"/>
          <w:szCs w:val="24"/>
        </w:rPr>
        <w:t xml:space="preserve"> &amp; Nair 2012; Foster 2013). </w:t>
      </w:r>
    </w:p>
    <w:p w:rsidR="00B2746B" w:rsidRDefault="00B2746B" w:rsidP="00B2746B">
      <w:pPr>
        <w:pStyle w:val="Default"/>
        <w:rPr>
          <w:rFonts w:ascii="Times New Roman" w:hAnsi="Times New Roman" w:cs="Times New Roman"/>
        </w:rPr>
      </w:pPr>
      <w:r w:rsidRPr="00B2746B">
        <w:rPr>
          <w:rFonts w:ascii="Times New Roman" w:hAnsi="Times New Roman" w:cs="Times New Roman"/>
        </w:rPr>
        <w:t>It is impossible to gauge whether these benefit streams will be greater for the rich than the poor. ICT-enabled remittances may be progressive financial flows from (in relative terms) rich to poor, but the non-poor will also use ICTs – likely more effectively – to produce income in their enterprises; and they will be the recipients of almost all formal ICT sector jobs. Jumping from the micro to the macro, this tendency of the rich to benefit from ICTs more than the poor has certainly been the case at the level of nations (</w:t>
      </w:r>
      <w:proofErr w:type="spellStart"/>
      <w:r w:rsidRPr="00B2746B">
        <w:rPr>
          <w:rFonts w:ascii="Times New Roman" w:hAnsi="Times New Roman" w:cs="Times New Roman"/>
        </w:rPr>
        <w:t>Heeks</w:t>
      </w:r>
      <w:proofErr w:type="spellEnd"/>
      <w:r w:rsidRPr="00B2746B">
        <w:rPr>
          <w:rFonts w:ascii="Times New Roman" w:hAnsi="Times New Roman" w:cs="Times New Roman"/>
        </w:rPr>
        <w:t xml:space="preserve"> &amp; Kenny 2002). </w:t>
      </w:r>
    </w:p>
    <w:p w:rsidR="00B2746B" w:rsidRDefault="00B2746B" w:rsidP="00B2746B">
      <w:pPr>
        <w:pStyle w:val="Default"/>
        <w:rPr>
          <w:rFonts w:ascii="Times New Roman" w:hAnsi="Times New Roman" w:cs="Times New Roman"/>
        </w:rPr>
      </w:pPr>
    </w:p>
    <w:p w:rsidR="00B2746B" w:rsidRPr="00B2746B" w:rsidRDefault="00B2746B" w:rsidP="00B2746B">
      <w:pPr>
        <w:pStyle w:val="Default"/>
        <w:rPr>
          <w:rFonts w:ascii="Times New Roman" w:hAnsi="Times New Roman" w:cs="Times New Roman"/>
        </w:rPr>
      </w:pPr>
    </w:p>
    <w:p w:rsidR="00B2746B" w:rsidRDefault="00B2746B" w:rsidP="00B2746B">
      <w:pPr>
        <w:autoSpaceDE w:val="0"/>
        <w:autoSpaceDN w:val="0"/>
        <w:adjustRightInd w:val="0"/>
        <w:spacing w:after="0" w:line="240" w:lineRule="auto"/>
        <w:rPr>
          <w:rFonts w:ascii="Times New Roman" w:hAnsi="Times New Roman" w:cs="Times New Roman"/>
          <w:b/>
          <w:bCs/>
          <w:i/>
          <w:iCs/>
          <w:color w:val="000000"/>
          <w:sz w:val="24"/>
          <w:szCs w:val="24"/>
        </w:rPr>
      </w:pPr>
      <w:r w:rsidRPr="00B2746B">
        <w:rPr>
          <w:rFonts w:ascii="Times New Roman" w:hAnsi="Times New Roman" w:cs="Times New Roman"/>
          <w:b/>
          <w:bCs/>
          <w:i/>
          <w:iCs/>
          <w:color w:val="000000"/>
          <w:sz w:val="24"/>
          <w:szCs w:val="24"/>
        </w:rPr>
        <w:t xml:space="preserve">Cost-Benefit Analysis </w:t>
      </w:r>
    </w:p>
    <w:p w:rsidR="00B2746B" w:rsidRPr="00B2746B" w:rsidRDefault="00B2746B" w:rsidP="00B2746B">
      <w:pPr>
        <w:autoSpaceDE w:val="0"/>
        <w:autoSpaceDN w:val="0"/>
        <w:adjustRightInd w:val="0"/>
        <w:spacing w:after="0" w:line="240" w:lineRule="auto"/>
        <w:rPr>
          <w:rFonts w:ascii="Times New Roman" w:hAnsi="Times New Roman" w:cs="Times New Roman"/>
          <w:color w:val="000000"/>
          <w:sz w:val="24"/>
          <w:szCs w:val="24"/>
        </w:rPr>
      </w:pPr>
    </w:p>
    <w:p w:rsidR="00B2746B" w:rsidRDefault="00B2746B" w:rsidP="00B2746B">
      <w:pPr>
        <w:pStyle w:val="Default"/>
        <w:rPr>
          <w:rFonts w:ascii="Times New Roman" w:hAnsi="Times New Roman" w:cs="Times New Roman"/>
        </w:rPr>
      </w:pPr>
      <w:r w:rsidRPr="00B2746B">
        <w:rPr>
          <w:rFonts w:ascii="Times New Roman" w:hAnsi="Times New Roman" w:cs="Times New Roman"/>
        </w:rPr>
        <w:t xml:space="preserve">Finally, can one get any sense of overall economic costs and benefits of ICTs for the poor? Looking at the types of use identified, it seems likely that under the “Other ICT Uses” heading, ICTs are economically more cost than benefit; as noted, this is to be expected since ICTs act here mainly like a consumption good akin to a radio or furniture, delivering non-economic rather than economic benefits (to the extent that one can separate these). In the “ICT Sector” category, the balance is almost all economic benefit: ICT sector workers are gaining wages; ICT sector entrepreneurs are gaining income and hopefully some profit. In the “Enterprise ICT Uses” category, economic cost-benefit data is slim but it does exist. </w:t>
      </w:r>
    </w:p>
    <w:p w:rsidR="00B2746B" w:rsidRDefault="00B2746B" w:rsidP="00B2746B">
      <w:pPr>
        <w:pStyle w:val="Default"/>
        <w:rPr>
          <w:rFonts w:ascii="Times New Roman" w:hAnsi="Times New Roman" w:cs="Times New Roman"/>
        </w:rPr>
      </w:pPr>
      <w:r w:rsidRPr="00B2746B">
        <w:rPr>
          <w:rFonts w:ascii="Times New Roman" w:hAnsi="Times New Roman" w:cs="Times New Roman"/>
        </w:rPr>
        <w:lastRenderedPageBreak/>
        <w:t xml:space="preserve">Jensen (2007), for example, </w:t>
      </w:r>
      <w:r>
        <w:rPr>
          <w:rFonts w:ascii="Times New Roman" w:hAnsi="Times New Roman" w:cs="Times New Roman"/>
        </w:rPr>
        <w:t>shows Kerala</w:t>
      </w:r>
      <w:r w:rsidRPr="00B2746B">
        <w:rPr>
          <w:rFonts w:ascii="Times New Roman" w:hAnsi="Times New Roman" w:cs="Times New Roman"/>
        </w:rPr>
        <w:t xml:space="preserve"> fishermen using mobile phones to gain Rs.205 per day in increased revenue, but paying Rs.72 per day in mobile costs; a net gain of Rs.133 (c.US$3) per day.</w:t>
      </w:r>
    </w:p>
    <w:p w:rsidR="00B2746B" w:rsidRPr="00B2746B" w:rsidRDefault="00B2746B" w:rsidP="00B2746B">
      <w:pPr>
        <w:pStyle w:val="Default"/>
        <w:rPr>
          <w:rFonts w:ascii="Times New Roman" w:hAnsi="Times New Roman" w:cs="Times New Roman"/>
        </w:rPr>
      </w:pPr>
    </w:p>
    <w:p w:rsidR="00B2746B" w:rsidRDefault="00B2746B" w:rsidP="00B2746B">
      <w:pPr>
        <w:autoSpaceDE w:val="0"/>
        <w:autoSpaceDN w:val="0"/>
        <w:adjustRightInd w:val="0"/>
        <w:rPr>
          <w:rFonts w:ascii="Times New Roman" w:hAnsi="Times New Roman" w:cs="Times New Roman"/>
          <w:color w:val="000000"/>
          <w:sz w:val="24"/>
          <w:szCs w:val="24"/>
        </w:rPr>
      </w:pPr>
      <w:r w:rsidRPr="00B2746B">
        <w:rPr>
          <w:rFonts w:ascii="Times New Roman" w:hAnsi="Times New Roman" w:cs="Times New Roman"/>
          <w:color w:val="000000"/>
          <w:sz w:val="24"/>
          <w:szCs w:val="24"/>
        </w:rPr>
        <w:t xml:space="preserve">Even slimmer is the data on cost-benefit for those who do not own ICTs. To understand this, a nuanced model of the digital </w:t>
      </w:r>
      <w:r>
        <w:rPr>
          <w:rFonts w:ascii="Times New Roman" w:hAnsi="Times New Roman" w:cs="Times New Roman"/>
          <w:color w:val="000000"/>
          <w:sz w:val="24"/>
          <w:szCs w:val="24"/>
        </w:rPr>
        <w:t xml:space="preserve">divide is </w:t>
      </w:r>
      <w:proofErr w:type="gramStart"/>
      <w:r>
        <w:rPr>
          <w:rFonts w:ascii="Times New Roman" w:hAnsi="Times New Roman" w:cs="Times New Roman"/>
          <w:color w:val="000000"/>
          <w:sz w:val="24"/>
          <w:szCs w:val="24"/>
        </w:rPr>
        <w:t xml:space="preserve">required </w:t>
      </w:r>
      <w:r w:rsidRPr="00B2746B">
        <w:rPr>
          <w:rFonts w:ascii="Times New Roman" w:hAnsi="Times New Roman" w:cs="Times New Roman"/>
          <w:color w:val="000000"/>
          <w:sz w:val="24"/>
          <w:szCs w:val="24"/>
        </w:rPr>
        <w:t>,</w:t>
      </w:r>
      <w:proofErr w:type="gramEnd"/>
      <w:r w:rsidRPr="00B2746B">
        <w:rPr>
          <w:rFonts w:ascii="Times New Roman" w:hAnsi="Times New Roman" w:cs="Times New Roman"/>
          <w:color w:val="000000"/>
          <w:sz w:val="24"/>
          <w:szCs w:val="24"/>
        </w:rPr>
        <w:t xml:space="preserve"> dividing poor citizens into one of four camps.</w:t>
      </w:r>
    </w:p>
    <w:p w:rsidR="00B2746B" w:rsidRDefault="00B2746B" w:rsidP="00B2746B">
      <w:pPr>
        <w:autoSpaceDE w:val="0"/>
        <w:autoSpaceDN w:val="0"/>
        <w:adjustRightInd w:val="0"/>
        <w:rPr>
          <w:rFonts w:ascii="Times New Roman" w:hAnsi="Times New Roman" w:cs="Times New Roman"/>
          <w:color w:val="000000"/>
          <w:sz w:val="24"/>
          <w:szCs w:val="24"/>
        </w:rPr>
      </w:pPr>
    </w:p>
    <w:p w:rsidR="00B2746B" w:rsidRDefault="00B2746B" w:rsidP="00B2746B">
      <w:pPr>
        <w:autoSpaceDE w:val="0"/>
        <w:autoSpaceDN w:val="0"/>
        <w:adjustRightInd w:val="0"/>
        <w:rPr>
          <w:rFonts w:ascii="Times New Roman" w:hAnsi="Times New Roman" w:cs="Times New Roman"/>
          <w:color w:val="000000"/>
          <w:sz w:val="24"/>
          <w:szCs w:val="24"/>
        </w:rPr>
      </w:pPr>
      <w:r w:rsidRPr="00B2746B">
        <w:rPr>
          <w:rFonts w:ascii="Times New Roman" w:hAnsi="Times New Roman" w:cs="Times New Roman"/>
          <w:color w:val="000000"/>
          <w:sz w:val="24"/>
          <w:szCs w:val="24"/>
        </w:rPr>
        <w:drawing>
          <wp:inline distT="0" distB="0" distL="0" distR="0">
            <wp:extent cx="5731510" cy="3609749"/>
            <wp:effectExtent l="19050" t="0" r="2540" b="0"/>
            <wp:docPr id="3" name="Picture 1" descr="8.png"/>
            <wp:cNvGraphicFramePr/>
            <a:graphic xmlns:a="http://schemas.openxmlformats.org/drawingml/2006/main">
              <a:graphicData uri="http://schemas.openxmlformats.org/drawingml/2006/picture">
                <pic:pic xmlns:pic="http://schemas.openxmlformats.org/drawingml/2006/picture">
                  <pic:nvPicPr>
                    <pic:cNvPr id="4" name="Content Placeholder 3" descr="8.png"/>
                    <pic:cNvPicPr>
                      <a:picLocks noGrp="1" noChangeAspect="1"/>
                    </pic:cNvPicPr>
                  </pic:nvPicPr>
                  <pic:blipFill>
                    <a:blip r:embed="rId9" cstate="print"/>
                    <a:stretch>
                      <a:fillRect/>
                    </a:stretch>
                  </pic:blipFill>
                  <pic:spPr>
                    <a:xfrm>
                      <a:off x="0" y="0"/>
                      <a:ext cx="5731510" cy="3609749"/>
                    </a:xfrm>
                    <a:prstGeom prst="rect">
                      <a:avLst/>
                    </a:prstGeom>
                  </pic:spPr>
                </pic:pic>
              </a:graphicData>
            </a:graphic>
          </wp:inline>
        </w:drawing>
      </w:r>
    </w:p>
    <w:p w:rsidR="00B2746B" w:rsidRDefault="00B2746B" w:rsidP="00B2746B">
      <w:pPr>
        <w:autoSpaceDE w:val="0"/>
        <w:autoSpaceDN w:val="0"/>
        <w:adjustRightInd w:val="0"/>
        <w:rPr>
          <w:rFonts w:ascii="Times New Roman" w:hAnsi="Times New Roman" w:cs="Times New Roman"/>
          <w:color w:val="000000"/>
          <w:sz w:val="24"/>
          <w:szCs w:val="24"/>
        </w:rPr>
      </w:pPr>
    </w:p>
    <w:p w:rsidR="00B2746B" w:rsidRDefault="00B2746B" w:rsidP="00B2746B">
      <w:pPr>
        <w:autoSpaceDE w:val="0"/>
        <w:autoSpaceDN w:val="0"/>
        <w:adjustRightInd w:val="0"/>
        <w:spacing w:after="0" w:line="240" w:lineRule="auto"/>
        <w:rPr>
          <w:rFonts w:ascii="Times New Roman" w:hAnsi="Times New Roman" w:cs="Times New Roman"/>
          <w:color w:val="000000"/>
          <w:sz w:val="24"/>
          <w:szCs w:val="24"/>
        </w:rPr>
      </w:pPr>
      <w:r w:rsidRPr="00B2746B">
        <w:rPr>
          <w:rFonts w:ascii="Times New Roman" w:hAnsi="Times New Roman" w:cs="Times New Roman"/>
          <w:color w:val="000000"/>
          <w:sz w:val="24"/>
          <w:szCs w:val="24"/>
        </w:rPr>
        <w:t>Those without any access are truly on the wrong side of the digital divide. They have no ICT costs but evidence about benefits is mixed. Some find they have no benefits, which are only gained by those with access. For example, micro-producers in Nigeria without mobile phones found they were losing orders – and, hence, income – to those who had mobile phones (</w:t>
      </w:r>
      <w:proofErr w:type="spellStart"/>
      <w:r w:rsidRPr="00B2746B">
        <w:rPr>
          <w:rFonts w:ascii="Times New Roman" w:hAnsi="Times New Roman" w:cs="Times New Roman"/>
          <w:color w:val="000000"/>
          <w:sz w:val="24"/>
          <w:szCs w:val="24"/>
        </w:rPr>
        <w:t>Jagun</w:t>
      </w:r>
      <w:proofErr w:type="spellEnd"/>
      <w:r w:rsidRPr="00B2746B">
        <w:rPr>
          <w:rFonts w:ascii="Times New Roman" w:hAnsi="Times New Roman" w:cs="Times New Roman"/>
          <w:color w:val="000000"/>
          <w:sz w:val="24"/>
          <w:szCs w:val="24"/>
        </w:rPr>
        <w:t xml:space="preserve"> et al 2008). </w:t>
      </w:r>
    </w:p>
    <w:p w:rsidR="00B2746B" w:rsidRPr="00B2746B" w:rsidRDefault="00B2746B" w:rsidP="00B2746B">
      <w:pPr>
        <w:autoSpaceDE w:val="0"/>
        <w:autoSpaceDN w:val="0"/>
        <w:adjustRightInd w:val="0"/>
        <w:spacing w:after="0" w:line="240" w:lineRule="auto"/>
        <w:rPr>
          <w:rFonts w:ascii="Times New Roman" w:hAnsi="Times New Roman" w:cs="Times New Roman"/>
          <w:color w:val="000000"/>
          <w:sz w:val="24"/>
          <w:szCs w:val="24"/>
        </w:rPr>
      </w:pPr>
    </w:p>
    <w:p w:rsidR="00B2746B" w:rsidRDefault="00B2746B" w:rsidP="00B2746B">
      <w:pPr>
        <w:pStyle w:val="Default"/>
        <w:rPr>
          <w:rFonts w:ascii="Times New Roman" w:hAnsi="Times New Roman" w:cs="Times New Roman"/>
        </w:rPr>
      </w:pPr>
      <w:r w:rsidRPr="00B2746B">
        <w:rPr>
          <w:rFonts w:ascii="Times New Roman" w:hAnsi="Times New Roman" w:cs="Times New Roman"/>
        </w:rPr>
        <w:t xml:space="preserve">On the other hand, there is sometimes evidence of a “digital provide”: a general increase in welfare from the presence of ICTs within a community even for those with no access. </w:t>
      </w:r>
    </w:p>
    <w:p w:rsidR="00B2746B" w:rsidRDefault="00B2746B" w:rsidP="00B2746B">
      <w:pPr>
        <w:pStyle w:val="Default"/>
        <w:rPr>
          <w:rFonts w:ascii="Times New Roman" w:hAnsi="Times New Roman" w:cs="Times New Roman"/>
        </w:rPr>
      </w:pPr>
    </w:p>
    <w:p w:rsidR="00B2746B" w:rsidRDefault="00B2746B" w:rsidP="00B2746B">
      <w:pPr>
        <w:pStyle w:val="Default"/>
        <w:rPr>
          <w:rFonts w:ascii="Times New Roman" w:hAnsi="Times New Roman" w:cs="Times New Roman"/>
        </w:rPr>
      </w:pPr>
      <w:r w:rsidRPr="00B2746B">
        <w:rPr>
          <w:rFonts w:ascii="Times New Roman" w:hAnsi="Times New Roman" w:cs="Times New Roman"/>
        </w:rPr>
        <w:t>This was seen through two rather less-publicised outcom</w:t>
      </w:r>
      <w:r>
        <w:rPr>
          <w:rFonts w:ascii="Times New Roman" w:hAnsi="Times New Roman" w:cs="Times New Roman"/>
        </w:rPr>
        <w:t xml:space="preserve">es from the case of the Kerala </w:t>
      </w:r>
      <w:r w:rsidRPr="00B2746B">
        <w:rPr>
          <w:rFonts w:ascii="Times New Roman" w:hAnsi="Times New Roman" w:cs="Times New Roman"/>
        </w:rPr>
        <w:t xml:space="preserve">fishermen using mobile phones to check market prices, noted above (Jensen 2007). Those fishermen without mobile phones also saw their profit rise by an average Rs.97 (c.US$2) per day as a result of the general improvements in market efficiency which phones introduced. </w:t>
      </w:r>
    </w:p>
    <w:p w:rsidR="00B2746B" w:rsidRDefault="00B2746B" w:rsidP="00B2746B">
      <w:pPr>
        <w:pStyle w:val="Default"/>
        <w:rPr>
          <w:rFonts w:ascii="Times New Roman" w:hAnsi="Times New Roman" w:cs="Times New Roman"/>
        </w:rPr>
      </w:pPr>
    </w:p>
    <w:p w:rsidR="00B2746B" w:rsidRPr="00B2746B" w:rsidRDefault="00B2746B" w:rsidP="00B2746B">
      <w:pPr>
        <w:pStyle w:val="Default"/>
        <w:rPr>
          <w:rFonts w:ascii="Times New Roman" w:hAnsi="Times New Roman" w:cs="Times New Roman"/>
        </w:rPr>
      </w:pPr>
      <w:r w:rsidRPr="00B2746B">
        <w:rPr>
          <w:rFonts w:ascii="Times New Roman" w:hAnsi="Times New Roman" w:cs="Times New Roman"/>
        </w:rPr>
        <w:t xml:space="preserve">This was about half the profit increase seen by phone owners and meant, even allowing for the additional costs, that returns to phone ownership </w:t>
      </w:r>
      <w:r>
        <w:rPr>
          <w:rFonts w:ascii="Times New Roman" w:hAnsi="Times New Roman" w:cs="Times New Roman"/>
        </w:rPr>
        <w:t xml:space="preserve">were greater than those for non </w:t>
      </w:r>
      <w:r w:rsidRPr="00B2746B">
        <w:rPr>
          <w:rFonts w:ascii="Times New Roman" w:hAnsi="Times New Roman" w:cs="Times New Roman"/>
        </w:rPr>
        <w:t xml:space="preserve">ownership. In addition, the revenue gains by all fishermen arose because they wasted less (i.e. </w:t>
      </w:r>
      <w:r w:rsidRPr="00B2746B">
        <w:rPr>
          <w:rFonts w:ascii="Times New Roman" w:hAnsi="Times New Roman" w:cs="Times New Roman"/>
        </w:rPr>
        <w:lastRenderedPageBreak/>
        <w:t xml:space="preserve">sold more) of the fish they caught. But the actual price per kg for fish decreased due to the increase in supply arising from less waste. This delivered a second digital provide benefit: fish consumers now paid less than previously thanks to the mobile-induced efficiency gains. </w:t>
      </w:r>
    </w:p>
    <w:p w:rsidR="00B2746B" w:rsidRDefault="00B2746B" w:rsidP="00B2746B">
      <w:pPr>
        <w:autoSpaceDE w:val="0"/>
        <w:autoSpaceDN w:val="0"/>
        <w:adjustRightInd w:val="0"/>
        <w:rPr>
          <w:rFonts w:ascii="Times New Roman" w:hAnsi="Times New Roman" w:cs="Times New Roman"/>
          <w:color w:val="000000"/>
          <w:sz w:val="24"/>
          <w:szCs w:val="24"/>
        </w:rPr>
      </w:pPr>
      <w:r w:rsidRPr="00B2746B">
        <w:rPr>
          <w:rFonts w:ascii="Times New Roman" w:hAnsi="Times New Roman" w:cs="Times New Roman"/>
          <w:color w:val="000000"/>
          <w:sz w:val="24"/>
          <w:szCs w:val="24"/>
        </w:rPr>
        <w:t xml:space="preserve">There is also evidence of those in the second and third digital divide categories gaining from a digital provide. </w:t>
      </w:r>
    </w:p>
    <w:p w:rsidR="00B2746B" w:rsidRDefault="00B2746B" w:rsidP="00B2746B">
      <w:pPr>
        <w:autoSpaceDE w:val="0"/>
        <w:autoSpaceDN w:val="0"/>
        <w:adjustRightInd w:val="0"/>
        <w:rPr>
          <w:rFonts w:ascii="Times New Roman" w:hAnsi="Times New Roman" w:cs="Times New Roman"/>
          <w:color w:val="000000"/>
          <w:sz w:val="24"/>
          <w:szCs w:val="24"/>
        </w:rPr>
      </w:pPr>
      <w:r w:rsidRPr="00B2746B">
        <w:rPr>
          <w:rFonts w:ascii="Times New Roman" w:hAnsi="Times New Roman" w:cs="Times New Roman"/>
          <w:color w:val="000000"/>
          <w:sz w:val="24"/>
          <w:szCs w:val="24"/>
        </w:rPr>
        <w:t>For example, farmers in the third category in Northern Ghana were able to borrow mobile phones from neighbours and gather agricultural guidance information, or market price information (Smith 2010). Even those who did not themselves use the phone benefited from information passed on from phone owners, including more frequent meetings with agricultural extension officers; meetings that were coordinated by phone owners. Phone owners benefited more, so the overall conclusion – as with the fishermen, and forgiving the pun – is that ICTs are a rising tide that lifts all boats, but with the boats of ICT owners (typically the richer members of the community) being lifted further.</w:t>
      </w:r>
    </w:p>
    <w:p w:rsidR="00061CFE" w:rsidRDefault="00061CFE" w:rsidP="00B2746B">
      <w:pPr>
        <w:autoSpaceDE w:val="0"/>
        <w:autoSpaceDN w:val="0"/>
        <w:adjustRightInd w:val="0"/>
        <w:rPr>
          <w:rFonts w:ascii="Times New Roman" w:hAnsi="Times New Roman" w:cs="Times New Roman"/>
          <w:color w:val="000000"/>
          <w:sz w:val="24"/>
          <w:szCs w:val="24"/>
        </w:rPr>
      </w:pPr>
    </w:p>
    <w:p w:rsidR="00061CFE" w:rsidRDefault="00061CFE" w:rsidP="00B2746B">
      <w:pPr>
        <w:autoSpaceDE w:val="0"/>
        <w:autoSpaceDN w:val="0"/>
        <w:adjustRightInd w:val="0"/>
        <w:rPr>
          <w:rFonts w:ascii="Times New Roman" w:hAnsi="Times New Roman" w:cs="Times New Roman"/>
          <w:color w:val="000000"/>
          <w:sz w:val="24"/>
          <w:szCs w:val="24"/>
        </w:rPr>
      </w:pPr>
    </w:p>
    <w:p w:rsidR="00061CFE" w:rsidRDefault="00061CFE" w:rsidP="00B2746B">
      <w:pPr>
        <w:autoSpaceDE w:val="0"/>
        <w:autoSpaceDN w:val="0"/>
        <w:adjustRightInd w:val="0"/>
        <w:rPr>
          <w:rFonts w:ascii="Times New Roman" w:hAnsi="Times New Roman" w:cs="Times New Roman"/>
          <w:color w:val="000000"/>
          <w:sz w:val="24"/>
          <w:szCs w:val="24"/>
        </w:rPr>
      </w:pPr>
    </w:p>
    <w:p w:rsidR="00061CFE" w:rsidRDefault="00061CFE" w:rsidP="00B2746B">
      <w:pPr>
        <w:autoSpaceDE w:val="0"/>
        <w:autoSpaceDN w:val="0"/>
        <w:adjustRightInd w:val="0"/>
        <w:rPr>
          <w:rFonts w:ascii="Times New Roman" w:hAnsi="Times New Roman" w:cs="Times New Roman"/>
          <w:color w:val="000000"/>
          <w:sz w:val="24"/>
          <w:szCs w:val="24"/>
        </w:rPr>
      </w:pPr>
    </w:p>
    <w:p w:rsidR="00061CFE" w:rsidRDefault="00061CFE" w:rsidP="00B2746B">
      <w:pPr>
        <w:autoSpaceDE w:val="0"/>
        <w:autoSpaceDN w:val="0"/>
        <w:adjustRightInd w:val="0"/>
        <w:rPr>
          <w:rFonts w:ascii="Times New Roman" w:hAnsi="Times New Roman" w:cs="Times New Roman"/>
          <w:color w:val="000000"/>
          <w:sz w:val="24"/>
          <w:szCs w:val="24"/>
        </w:rPr>
      </w:pPr>
    </w:p>
    <w:p w:rsidR="00061CFE" w:rsidRDefault="00061CFE" w:rsidP="00B2746B">
      <w:pPr>
        <w:autoSpaceDE w:val="0"/>
        <w:autoSpaceDN w:val="0"/>
        <w:adjustRightInd w:val="0"/>
        <w:rPr>
          <w:rFonts w:ascii="Times New Roman" w:hAnsi="Times New Roman" w:cs="Times New Roman"/>
          <w:color w:val="000000"/>
          <w:sz w:val="24"/>
          <w:szCs w:val="24"/>
        </w:rPr>
      </w:pPr>
    </w:p>
    <w:p w:rsidR="00061CFE" w:rsidRDefault="00061CFE" w:rsidP="00B2746B">
      <w:pPr>
        <w:autoSpaceDE w:val="0"/>
        <w:autoSpaceDN w:val="0"/>
        <w:adjustRightInd w:val="0"/>
        <w:rPr>
          <w:rFonts w:ascii="Times New Roman" w:hAnsi="Times New Roman" w:cs="Times New Roman"/>
          <w:color w:val="000000"/>
          <w:sz w:val="24"/>
          <w:szCs w:val="24"/>
        </w:rPr>
      </w:pPr>
    </w:p>
    <w:p w:rsidR="00061CFE" w:rsidRDefault="00061CFE" w:rsidP="00B2746B">
      <w:pPr>
        <w:autoSpaceDE w:val="0"/>
        <w:autoSpaceDN w:val="0"/>
        <w:adjustRightInd w:val="0"/>
        <w:rPr>
          <w:rFonts w:ascii="Times New Roman" w:hAnsi="Times New Roman" w:cs="Times New Roman"/>
          <w:color w:val="000000"/>
          <w:sz w:val="24"/>
          <w:szCs w:val="24"/>
        </w:rPr>
      </w:pPr>
    </w:p>
    <w:p w:rsidR="00061CFE" w:rsidRDefault="00061CFE" w:rsidP="00B2746B">
      <w:pPr>
        <w:autoSpaceDE w:val="0"/>
        <w:autoSpaceDN w:val="0"/>
        <w:adjustRightInd w:val="0"/>
        <w:rPr>
          <w:rFonts w:ascii="Times New Roman" w:hAnsi="Times New Roman" w:cs="Times New Roman"/>
          <w:color w:val="000000"/>
          <w:sz w:val="24"/>
          <w:szCs w:val="24"/>
        </w:rPr>
      </w:pPr>
    </w:p>
    <w:p w:rsidR="00061CFE" w:rsidRDefault="00061CFE" w:rsidP="00B2746B">
      <w:pPr>
        <w:autoSpaceDE w:val="0"/>
        <w:autoSpaceDN w:val="0"/>
        <w:adjustRightInd w:val="0"/>
        <w:rPr>
          <w:rFonts w:ascii="Times New Roman" w:hAnsi="Times New Roman" w:cs="Times New Roman"/>
          <w:color w:val="000000"/>
          <w:sz w:val="24"/>
          <w:szCs w:val="24"/>
        </w:rPr>
      </w:pPr>
    </w:p>
    <w:p w:rsidR="00061CFE" w:rsidRDefault="00061CFE" w:rsidP="00B2746B">
      <w:pPr>
        <w:autoSpaceDE w:val="0"/>
        <w:autoSpaceDN w:val="0"/>
        <w:adjustRightInd w:val="0"/>
        <w:rPr>
          <w:rFonts w:ascii="Times New Roman" w:hAnsi="Times New Roman" w:cs="Times New Roman"/>
          <w:color w:val="000000"/>
          <w:sz w:val="24"/>
          <w:szCs w:val="24"/>
        </w:rPr>
      </w:pPr>
    </w:p>
    <w:p w:rsidR="00061CFE" w:rsidRDefault="00061CFE" w:rsidP="00B2746B">
      <w:pPr>
        <w:autoSpaceDE w:val="0"/>
        <w:autoSpaceDN w:val="0"/>
        <w:adjustRightInd w:val="0"/>
        <w:rPr>
          <w:rFonts w:ascii="Times New Roman" w:hAnsi="Times New Roman" w:cs="Times New Roman"/>
          <w:color w:val="000000"/>
          <w:sz w:val="24"/>
          <w:szCs w:val="24"/>
        </w:rPr>
      </w:pPr>
    </w:p>
    <w:p w:rsidR="00061CFE" w:rsidRDefault="00061CFE" w:rsidP="00B2746B">
      <w:pPr>
        <w:autoSpaceDE w:val="0"/>
        <w:autoSpaceDN w:val="0"/>
        <w:adjustRightInd w:val="0"/>
        <w:rPr>
          <w:rFonts w:ascii="Times New Roman" w:hAnsi="Times New Roman" w:cs="Times New Roman"/>
          <w:color w:val="000000"/>
          <w:sz w:val="24"/>
          <w:szCs w:val="24"/>
        </w:rPr>
      </w:pPr>
    </w:p>
    <w:p w:rsidR="00061CFE" w:rsidRDefault="00061CFE" w:rsidP="00B2746B">
      <w:pPr>
        <w:autoSpaceDE w:val="0"/>
        <w:autoSpaceDN w:val="0"/>
        <w:adjustRightInd w:val="0"/>
        <w:rPr>
          <w:rFonts w:ascii="Times New Roman" w:hAnsi="Times New Roman" w:cs="Times New Roman"/>
          <w:color w:val="000000"/>
          <w:sz w:val="24"/>
          <w:szCs w:val="24"/>
        </w:rPr>
      </w:pPr>
    </w:p>
    <w:p w:rsidR="00061CFE" w:rsidRDefault="00061CFE" w:rsidP="00B2746B">
      <w:pPr>
        <w:autoSpaceDE w:val="0"/>
        <w:autoSpaceDN w:val="0"/>
        <w:adjustRightInd w:val="0"/>
        <w:rPr>
          <w:rFonts w:ascii="Times New Roman" w:hAnsi="Times New Roman" w:cs="Times New Roman"/>
          <w:color w:val="000000"/>
          <w:sz w:val="24"/>
          <w:szCs w:val="24"/>
        </w:rPr>
      </w:pPr>
    </w:p>
    <w:p w:rsidR="00061CFE" w:rsidRDefault="00061CFE" w:rsidP="00B2746B">
      <w:pPr>
        <w:autoSpaceDE w:val="0"/>
        <w:autoSpaceDN w:val="0"/>
        <w:adjustRightInd w:val="0"/>
        <w:rPr>
          <w:rFonts w:ascii="Times New Roman" w:hAnsi="Times New Roman" w:cs="Times New Roman"/>
          <w:color w:val="000000"/>
          <w:sz w:val="24"/>
          <w:szCs w:val="24"/>
        </w:rPr>
      </w:pPr>
    </w:p>
    <w:p w:rsidR="00061CFE" w:rsidRDefault="00061CFE" w:rsidP="00B2746B">
      <w:pPr>
        <w:autoSpaceDE w:val="0"/>
        <w:autoSpaceDN w:val="0"/>
        <w:adjustRightInd w:val="0"/>
        <w:rPr>
          <w:rFonts w:ascii="Times New Roman" w:hAnsi="Times New Roman" w:cs="Times New Roman"/>
          <w:color w:val="000000"/>
          <w:sz w:val="24"/>
          <w:szCs w:val="24"/>
        </w:rPr>
      </w:pPr>
    </w:p>
    <w:p w:rsidR="00061CFE" w:rsidRDefault="00061CFE" w:rsidP="00B2746B">
      <w:pPr>
        <w:autoSpaceDE w:val="0"/>
        <w:autoSpaceDN w:val="0"/>
        <w:adjustRightInd w:val="0"/>
        <w:rPr>
          <w:rFonts w:ascii="Times New Roman" w:hAnsi="Times New Roman" w:cs="Times New Roman"/>
          <w:color w:val="000000"/>
          <w:sz w:val="24"/>
          <w:szCs w:val="24"/>
        </w:rPr>
      </w:pPr>
    </w:p>
    <w:p w:rsidR="00061CFE" w:rsidRDefault="00061CFE" w:rsidP="00061CFE">
      <w:pPr>
        <w:autoSpaceDE w:val="0"/>
        <w:autoSpaceDN w:val="0"/>
        <w:adjustRightInd w:val="0"/>
        <w:jc w:val="center"/>
        <w:rPr>
          <w:rFonts w:ascii="Times New Roman" w:hAnsi="Times New Roman" w:cs="Times New Roman"/>
          <w:b/>
          <w:color w:val="000000"/>
          <w:sz w:val="24"/>
          <w:szCs w:val="24"/>
        </w:rPr>
      </w:pPr>
      <w:r w:rsidRPr="00061CFE">
        <w:rPr>
          <w:rFonts w:ascii="Times New Roman" w:hAnsi="Times New Roman" w:cs="Times New Roman"/>
          <w:b/>
          <w:color w:val="000000"/>
          <w:sz w:val="24"/>
          <w:szCs w:val="24"/>
        </w:rPr>
        <w:lastRenderedPageBreak/>
        <w:t>CASE STUDIES</w:t>
      </w:r>
    </w:p>
    <w:p w:rsidR="00061CFE" w:rsidRPr="00061CFE" w:rsidRDefault="00061CFE" w:rsidP="00061CFE">
      <w:pPr>
        <w:autoSpaceDE w:val="0"/>
        <w:autoSpaceDN w:val="0"/>
        <w:adjustRightInd w:val="0"/>
        <w:rPr>
          <w:rFonts w:ascii="Times New Roman" w:hAnsi="Times New Roman" w:cs="Times New Roman"/>
          <w:b/>
          <w:color w:val="000000"/>
          <w:sz w:val="24"/>
          <w:szCs w:val="24"/>
        </w:rPr>
      </w:pPr>
      <w:r>
        <w:rPr>
          <w:rFonts w:ascii="Times New Roman" w:hAnsi="Times New Roman" w:cs="Times New Roman"/>
          <w:b/>
          <w:bCs/>
          <w:color w:val="000000"/>
          <w:sz w:val="24"/>
          <w:szCs w:val="24"/>
        </w:rPr>
        <w:t xml:space="preserve">1) </w:t>
      </w:r>
      <w:r w:rsidRPr="00061CFE">
        <w:rPr>
          <w:rFonts w:ascii="Times New Roman" w:hAnsi="Times New Roman" w:cs="Times New Roman"/>
          <w:b/>
          <w:bCs/>
          <w:color w:val="000000"/>
          <w:sz w:val="24"/>
          <w:szCs w:val="24"/>
        </w:rPr>
        <w:t xml:space="preserve">How Mobile Phones Contribute To Growth Of Small </w:t>
      </w:r>
      <w:proofErr w:type="spellStart"/>
      <w:r w:rsidRPr="00061CFE">
        <w:rPr>
          <w:rFonts w:ascii="Times New Roman" w:hAnsi="Times New Roman" w:cs="Times New Roman"/>
          <w:b/>
          <w:bCs/>
          <w:color w:val="000000"/>
          <w:sz w:val="24"/>
          <w:szCs w:val="24"/>
        </w:rPr>
        <w:t>Farmers</w:t>
      </w:r>
      <w:proofErr w:type="gramStart"/>
      <w:r w:rsidRPr="00061CFE">
        <w:rPr>
          <w:rFonts w:ascii="Times New Roman" w:hAnsi="Times New Roman" w:cs="Times New Roman"/>
          <w:b/>
          <w:bCs/>
          <w:color w:val="000000"/>
          <w:sz w:val="24"/>
          <w:szCs w:val="24"/>
        </w:rPr>
        <w:t>?Evidence</w:t>
      </w:r>
      <w:proofErr w:type="spellEnd"/>
      <w:proofErr w:type="gramEnd"/>
      <w:r w:rsidRPr="00061CFE">
        <w:rPr>
          <w:rFonts w:ascii="Times New Roman" w:hAnsi="Times New Roman" w:cs="Times New Roman"/>
          <w:b/>
          <w:bCs/>
          <w:color w:val="000000"/>
          <w:sz w:val="24"/>
          <w:szCs w:val="24"/>
        </w:rPr>
        <w:t xml:space="preserve"> From India,2012</w:t>
      </w:r>
    </w:p>
    <w:p w:rsidR="00061CFE" w:rsidRDefault="00061CFE" w:rsidP="00061CFE">
      <w:pPr>
        <w:autoSpaceDE w:val="0"/>
        <w:autoSpaceDN w:val="0"/>
        <w:adjustRightInd w:val="0"/>
        <w:rPr>
          <w:rFonts w:ascii="Times New Roman" w:hAnsi="Times New Roman" w:cs="Times New Roman"/>
          <w:b/>
          <w:color w:val="000000"/>
          <w:sz w:val="24"/>
          <w:szCs w:val="24"/>
        </w:rPr>
      </w:pPr>
      <w:r>
        <w:rPr>
          <w:rFonts w:ascii="Times New Roman" w:hAnsi="Times New Roman" w:cs="Times New Roman"/>
          <w:b/>
          <w:bCs/>
          <w:color w:val="000000"/>
          <w:sz w:val="24"/>
          <w:szCs w:val="24"/>
          <w:lang w:val="en-US"/>
        </w:rPr>
        <w:t xml:space="preserve">                                                                         </w:t>
      </w:r>
      <w:proofErr w:type="gramStart"/>
      <w:r w:rsidRPr="00061CFE">
        <w:rPr>
          <w:rFonts w:ascii="Times New Roman" w:hAnsi="Times New Roman" w:cs="Times New Roman"/>
          <w:b/>
          <w:bCs/>
          <w:color w:val="000000"/>
          <w:sz w:val="24"/>
          <w:szCs w:val="24"/>
          <w:lang w:val="en-US"/>
        </w:rPr>
        <w:t xml:space="preserve">By </w:t>
      </w:r>
      <w:r w:rsidRPr="00061CFE">
        <w:rPr>
          <w:rFonts w:ascii="Times New Roman" w:hAnsi="Times New Roman" w:cs="Times New Roman"/>
          <w:b/>
          <w:color w:val="000000"/>
          <w:sz w:val="24"/>
          <w:szCs w:val="24"/>
        </w:rPr>
        <w:t> </w:t>
      </w:r>
      <w:proofErr w:type="spellStart"/>
      <w:r w:rsidRPr="00061CFE">
        <w:rPr>
          <w:rFonts w:ascii="Times New Roman" w:hAnsi="Times New Roman" w:cs="Times New Roman"/>
          <w:b/>
          <w:color w:val="000000"/>
          <w:sz w:val="24"/>
          <w:szCs w:val="24"/>
        </w:rPr>
        <w:t>Mittal</w:t>
      </w:r>
      <w:proofErr w:type="spellEnd"/>
      <w:proofErr w:type="gramEnd"/>
      <w:r w:rsidRPr="00061CFE">
        <w:rPr>
          <w:rFonts w:ascii="Times New Roman" w:hAnsi="Times New Roman" w:cs="Times New Roman"/>
          <w:b/>
          <w:color w:val="000000"/>
          <w:sz w:val="24"/>
          <w:szCs w:val="24"/>
        </w:rPr>
        <w:t xml:space="preserve">, S. And </w:t>
      </w:r>
      <w:proofErr w:type="spellStart"/>
      <w:r w:rsidRPr="00061CFE">
        <w:rPr>
          <w:rFonts w:ascii="Times New Roman" w:hAnsi="Times New Roman" w:cs="Times New Roman"/>
          <w:b/>
          <w:color w:val="000000"/>
          <w:sz w:val="24"/>
          <w:szCs w:val="24"/>
        </w:rPr>
        <w:t>Mehar</w:t>
      </w:r>
      <w:proofErr w:type="spellEnd"/>
      <w:r w:rsidRPr="00061CFE">
        <w:rPr>
          <w:rFonts w:ascii="Times New Roman" w:hAnsi="Times New Roman" w:cs="Times New Roman"/>
          <w:b/>
          <w:color w:val="000000"/>
          <w:sz w:val="24"/>
          <w:szCs w:val="24"/>
        </w:rPr>
        <w:t xml:space="preserve">, M. </w:t>
      </w:r>
    </w:p>
    <w:p w:rsidR="00061CFE" w:rsidRDefault="00061CFE" w:rsidP="00061CFE">
      <w:pPr>
        <w:autoSpaceDE w:val="0"/>
        <w:autoSpaceDN w:val="0"/>
        <w:adjustRightInd w:val="0"/>
        <w:rPr>
          <w:rFonts w:ascii="Times New Roman" w:hAnsi="Times New Roman" w:cs="Times New Roman"/>
          <w:color w:val="000000"/>
          <w:sz w:val="24"/>
          <w:szCs w:val="24"/>
          <w:lang w:val="en-US"/>
        </w:rPr>
      </w:pPr>
      <w:r w:rsidRPr="00061CFE">
        <w:rPr>
          <w:rFonts w:ascii="Times New Roman" w:hAnsi="Times New Roman" w:cs="Times New Roman"/>
          <w:color w:val="000000"/>
          <w:sz w:val="24"/>
          <w:szCs w:val="24"/>
          <w:lang w:val="en-US"/>
        </w:rPr>
        <w:t>OBJECTIVES</w:t>
      </w:r>
    </w:p>
    <w:p w:rsidR="00000000" w:rsidRPr="00061CFE" w:rsidRDefault="005A6AE9" w:rsidP="005A6AE9">
      <w:pPr>
        <w:numPr>
          <w:ilvl w:val="0"/>
          <w:numId w:val="22"/>
        </w:numPr>
        <w:autoSpaceDE w:val="0"/>
        <w:autoSpaceDN w:val="0"/>
        <w:adjustRightInd w:val="0"/>
        <w:rPr>
          <w:rFonts w:ascii="Times New Roman" w:hAnsi="Times New Roman" w:cs="Times New Roman"/>
          <w:color w:val="000000"/>
          <w:sz w:val="24"/>
          <w:szCs w:val="24"/>
        </w:rPr>
      </w:pPr>
      <w:r w:rsidRPr="00061CFE">
        <w:rPr>
          <w:rFonts w:ascii="Times New Roman" w:hAnsi="Times New Roman" w:cs="Times New Roman"/>
          <w:color w:val="000000"/>
          <w:sz w:val="24"/>
          <w:szCs w:val="24"/>
        </w:rPr>
        <w:t>To provide evidence on how mobile phones are being used to meet the inf</w:t>
      </w:r>
      <w:r w:rsidRPr="00061CFE">
        <w:rPr>
          <w:rFonts w:ascii="Times New Roman" w:hAnsi="Times New Roman" w:cs="Times New Roman"/>
          <w:color w:val="000000"/>
          <w:sz w:val="24"/>
          <w:szCs w:val="24"/>
        </w:rPr>
        <w:t>ormation needs of farmers.</w:t>
      </w:r>
    </w:p>
    <w:p w:rsidR="00000000" w:rsidRPr="00061CFE" w:rsidRDefault="005A6AE9" w:rsidP="005A6AE9">
      <w:pPr>
        <w:numPr>
          <w:ilvl w:val="0"/>
          <w:numId w:val="22"/>
        </w:numPr>
        <w:autoSpaceDE w:val="0"/>
        <w:autoSpaceDN w:val="0"/>
        <w:adjustRightInd w:val="0"/>
        <w:rPr>
          <w:rFonts w:ascii="Times New Roman" w:hAnsi="Times New Roman" w:cs="Times New Roman"/>
          <w:color w:val="000000"/>
          <w:sz w:val="24"/>
          <w:szCs w:val="24"/>
        </w:rPr>
      </w:pPr>
      <w:r w:rsidRPr="00061CFE">
        <w:rPr>
          <w:rFonts w:ascii="Times New Roman" w:hAnsi="Times New Roman" w:cs="Times New Roman"/>
          <w:color w:val="000000"/>
          <w:sz w:val="24"/>
          <w:szCs w:val="24"/>
        </w:rPr>
        <w:t xml:space="preserve">To provide evidence on the impact mobile phones and mobile phone based services have on farm income and cost of production in India. </w:t>
      </w:r>
    </w:p>
    <w:p w:rsidR="00061CFE" w:rsidRDefault="00061CFE" w:rsidP="00061CFE">
      <w:pPr>
        <w:autoSpaceDE w:val="0"/>
        <w:autoSpaceDN w:val="0"/>
        <w:adjustRightInd w:val="0"/>
        <w:rPr>
          <w:rFonts w:ascii="Times New Roman" w:hAnsi="Times New Roman" w:cs="Times New Roman"/>
          <w:color w:val="000000"/>
          <w:sz w:val="24"/>
          <w:szCs w:val="24"/>
        </w:rPr>
      </w:pPr>
      <w:r>
        <w:rPr>
          <w:rFonts w:ascii="Times New Roman" w:hAnsi="Times New Roman" w:cs="Times New Roman"/>
          <w:color w:val="000000"/>
          <w:sz w:val="24"/>
          <w:szCs w:val="24"/>
        </w:rPr>
        <w:t>METHOD</w:t>
      </w:r>
    </w:p>
    <w:p w:rsidR="00000000" w:rsidRPr="00061CFE" w:rsidRDefault="005A6AE9" w:rsidP="005A6AE9">
      <w:pPr>
        <w:numPr>
          <w:ilvl w:val="0"/>
          <w:numId w:val="23"/>
        </w:numPr>
        <w:autoSpaceDE w:val="0"/>
        <w:autoSpaceDN w:val="0"/>
        <w:adjustRightInd w:val="0"/>
        <w:rPr>
          <w:rFonts w:ascii="Times New Roman" w:hAnsi="Times New Roman" w:cs="Times New Roman"/>
          <w:color w:val="000000"/>
          <w:sz w:val="24"/>
          <w:szCs w:val="24"/>
        </w:rPr>
      </w:pPr>
      <w:r w:rsidRPr="00061CFE">
        <w:rPr>
          <w:rFonts w:ascii="Times New Roman" w:hAnsi="Times New Roman" w:cs="Times New Roman"/>
          <w:color w:val="000000"/>
          <w:sz w:val="24"/>
          <w:szCs w:val="24"/>
        </w:rPr>
        <w:t>The focus group surveys of 1200 farmers in five states (Punjab, Haryana, Uttar Pradesh, Bihar</w:t>
      </w:r>
      <w:r w:rsidRPr="00061CFE">
        <w:rPr>
          <w:rFonts w:ascii="Times New Roman" w:hAnsi="Times New Roman" w:cs="Times New Roman"/>
          <w:color w:val="000000"/>
          <w:sz w:val="24"/>
          <w:szCs w:val="24"/>
        </w:rPr>
        <w:t xml:space="preserve"> and West </w:t>
      </w:r>
      <w:proofErr w:type="gramStart"/>
      <w:r w:rsidRPr="00061CFE">
        <w:rPr>
          <w:rFonts w:ascii="Times New Roman" w:hAnsi="Times New Roman" w:cs="Times New Roman"/>
          <w:color w:val="000000"/>
          <w:sz w:val="24"/>
          <w:szCs w:val="24"/>
        </w:rPr>
        <w:t>Bengal )of</w:t>
      </w:r>
      <w:proofErr w:type="gramEnd"/>
      <w:r w:rsidRPr="00061CFE">
        <w:rPr>
          <w:rFonts w:ascii="Times New Roman" w:hAnsi="Times New Roman" w:cs="Times New Roman"/>
          <w:color w:val="000000"/>
          <w:sz w:val="24"/>
          <w:szCs w:val="24"/>
        </w:rPr>
        <w:t xml:space="preserve"> which 64% of farmers have small or marginal land holdings.</w:t>
      </w:r>
    </w:p>
    <w:p w:rsidR="00000000" w:rsidRDefault="005A6AE9" w:rsidP="005A6AE9">
      <w:pPr>
        <w:numPr>
          <w:ilvl w:val="0"/>
          <w:numId w:val="23"/>
        </w:numPr>
        <w:autoSpaceDE w:val="0"/>
        <w:autoSpaceDN w:val="0"/>
        <w:adjustRightInd w:val="0"/>
        <w:rPr>
          <w:rFonts w:ascii="Times New Roman" w:hAnsi="Times New Roman" w:cs="Times New Roman"/>
          <w:color w:val="000000"/>
          <w:sz w:val="24"/>
          <w:szCs w:val="24"/>
        </w:rPr>
      </w:pPr>
      <w:proofErr w:type="gramStart"/>
      <w:r w:rsidRPr="00061CFE">
        <w:rPr>
          <w:rFonts w:ascii="Times New Roman" w:hAnsi="Times New Roman" w:cs="Times New Roman"/>
          <w:color w:val="000000"/>
          <w:sz w:val="24"/>
          <w:szCs w:val="24"/>
        </w:rPr>
        <w:t>focus</w:t>
      </w:r>
      <w:proofErr w:type="gramEnd"/>
      <w:r w:rsidRPr="00061CFE">
        <w:rPr>
          <w:rFonts w:ascii="Times New Roman" w:hAnsi="Times New Roman" w:cs="Times New Roman"/>
          <w:color w:val="000000"/>
          <w:sz w:val="24"/>
          <w:szCs w:val="24"/>
        </w:rPr>
        <w:t xml:space="preserve"> group discussions and individual interviews. </w:t>
      </w:r>
    </w:p>
    <w:p w:rsidR="00061CFE" w:rsidRPr="00061CFE" w:rsidRDefault="00061CFE" w:rsidP="00061CFE">
      <w:pPr>
        <w:autoSpaceDE w:val="0"/>
        <w:autoSpaceDN w:val="0"/>
        <w:adjustRightInd w:val="0"/>
        <w:ind w:left="720"/>
        <w:rPr>
          <w:rFonts w:ascii="Times New Roman" w:hAnsi="Times New Roman" w:cs="Times New Roman"/>
          <w:color w:val="000000"/>
          <w:sz w:val="24"/>
          <w:szCs w:val="24"/>
        </w:rPr>
      </w:pPr>
    </w:p>
    <w:p w:rsidR="00061CFE" w:rsidRDefault="00061CFE" w:rsidP="00061CFE">
      <w:pPr>
        <w:autoSpaceDE w:val="0"/>
        <w:autoSpaceDN w:val="0"/>
        <w:adjustRightInd w:val="0"/>
        <w:rPr>
          <w:rFonts w:ascii="Times New Roman" w:hAnsi="Times New Roman" w:cs="Times New Roman"/>
          <w:color w:val="000000"/>
          <w:sz w:val="24"/>
          <w:szCs w:val="24"/>
          <w:lang w:val="en-US"/>
        </w:rPr>
      </w:pPr>
      <w:r w:rsidRPr="00061CFE">
        <w:rPr>
          <w:rFonts w:ascii="Times New Roman" w:hAnsi="Times New Roman" w:cs="Times New Roman"/>
          <w:color w:val="000000"/>
          <w:sz w:val="24"/>
          <w:szCs w:val="24"/>
          <w:lang w:val="en-US"/>
        </w:rPr>
        <w:t>RESULTS</w:t>
      </w:r>
    </w:p>
    <w:p w:rsidR="00061CFE" w:rsidRDefault="00061CFE" w:rsidP="00061CFE">
      <w:pPr>
        <w:autoSpaceDE w:val="0"/>
        <w:autoSpaceDN w:val="0"/>
        <w:adjustRightInd w:val="0"/>
        <w:rPr>
          <w:rFonts w:ascii="Times New Roman" w:hAnsi="Times New Roman" w:cs="Times New Roman"/>
          <w:color w:val="000000"/>
          <w:sz w:val="24"/>
          <w:szCs w:val="24"/>
          <w:lang w:val="en-US"/>
        </w:rPr>
      </w:pPr>
    </w:p>
    <w:p w:rsidR="00061CFE" w:rsidRPr="00061CFE" w:rsidRDefault="00061CFE" w:rsidP="00061CFE">
      <w:pPr>
        <w:autoSpaceDE w:val="0"/>
        <w:autoSpaceDN w:val="0"/>
        <w:adjustRightInd w:val="0"/>
        <w:rPr>
          <w:rFonts w:ascii="Times New Roman" w:hAnsi="Times New Roman" w:cs="Times New Roman"/>
          <w:color w:val="000000"/>
          <w:sz w:val="24"/>
          <w:szCs w:val="24"/>
        </w:rPr>
      </w:pPr>
      <w:r w:rsidRPr="00061CFE">
        <w:rPr>
          <w:rFonts w:ascii="Times New Roman" w:hAnsi="Times New Roman" w:cs="Times New Roman"/>
          <w:color w:val="000000"/>
          <w:sz w:val="24"/>
          <w:szCs w:val="24"/>
        </w:rPr>
        <w:drawing>
          <wp:inline distT="0" distB="0" distL="0" distR="0">
            <wp:extent cx="5731510" cy="3487281"/>
            <wp:effectExtent l="19050" t="0" r="2540" b="0"/>
            <wp:docPr id="4" name="Picture 2" descr="6.png"/>
            <wp:cNvGraphicFramePr/>
            <a:graphic xmlns:a="http://schemas.openxmlformats.org/drawingml/2006/main">
              <a:graphicData uri="http://schemas.openxmlformats.org/drawingml/2006/picture">
                <pic:pic xmlns:pic="http://schemas.openxmlformats.org/drawingml/2006/picture">
                  <pic:nvPicPr>
                    <pic:cNvPr id="4" name="Content Placeholder 3" descr="6.png"/>
                    <pic:cNvPicPr>
                      <a:picLocks noGrp="1" noChangeAspect="1"/>
                    </pic:cNvPicPr>
                  </pic:nvPicPr>
                  <pic:blipFill>
                    <a:blip r:embed="rId10" cstate="print"/>
                    <a:stretch>
                      <a:fillRect/>
                    </a:stretch>
                  </pic:blipFill>
                  <pic:spPr>
                    <a:xfrm>
                      <a:off x="0" y="0"/>
                      <a:ext cx="5731510" cy="3487281"/>
                    </a:xfrm>
                    <a:prstGeom prst="rect">
                      <a:avLst/>
                    </a:prstGeom>
                  </pic:spPr>
                </pic:pic>
              </a:graphicData>
            </a:graphic>
          </wp:inline>
        </w:drawing>
      </w:r>
    </w:p>
    <w:p w:rsidR="00061CFE" w:rsidRDefault="00061CFE" w:rsidP="00061CFE">
      <w:pPr>
        <w:autoSpaceDE w:val="0"/>
        <w:autoSpaceDN w:val="0"/>
        <w:adjustRightInd w:val="0"/>
        <w:rPr>
          <w:rFonts w:ascii="Times New Roman" w:hAnsi="Times New Roman" w:cs="Times New Roman"/>
          <w:b/>
          <w:color w:val="000000"/>
          <w:sz w:val="24"/>
          <w:szCs w:val="24"/>
        </w:rPr>
      </w:pPr>
      <w:r w:rsidRPr="00061CFE">
        <w:rPr>
          <w:rFonts w:ascii="Times New Roman" w:hAnsi="Times New Roman" w:cs="Times New Roman"/>
          <w:b/>
          <w:color w:val="000000"/>
          <w:sz w:val="24"/>
          <w:szCs w:val="24"/>
        </w:rPr>
        <w:lastRenderedPageBreak/>
        <w:drawing>
          <wp:inline distT="0" distB="0" distL="0" distR="0">
            <wp:extent cx="5731510" cy="3378897"/>
            <wp:effectExtent l="19050" t="0" r="2540" b="0"/>
            <wp:docPr id="5" name="Picture 3" descr="7.png"/>
            <wp:cNvGraphicFramePr/>
            <a:graphic xmlns:a="http://schemas.openxmlformats.org/drawingml/2006/main">
              <a:graphicData uri="http://schemas.openxmlformats.org/drawingml/2006/picture">
                <pic:pic xmlns:pic="http://schemas.openxmlformats.org/drawingml/2006/picture">
                  <pic:nvPicPr>
                    <pic:cNvPr id="4" name="Content Placeholder 3" descr="7.png"/>
                    <pic:cNvPicPr>
                      <a:picLocks noGrp="1" noChangeAspect="1"/>
                    </pic:cNvPicPr>
                  </pic:nvPicPr>
                  <pic:blipFill>
                    <a:blip r:embed="rId11" cstate="print"/>
                    <a:stretch>
                      <a:fillRect/>
                    </a:stretch>
                  </pic:blipFill>
                  <pic:spPr>
                    <a:xfrm>
                      <a:off x="0" y="0"/>
                      <a:ext cx="5731510" cy="3378897"/>
                    </a:xfrm>
                    <a:prstGeom prst="rect">
                      <a:avLst/>
                    </a:prstGeom>
                  </pic:spPr>
                </pic:pic>
              </a:graphicData>
            </a:graphic>
          </wp:inline>
        </w:drawing>
      </w:r>
    </w:p>
    <w:p w:rsidR="00061CFE" w:rsidRDefault="00061CFE" w:rsidP="00061CFE">
      <w:pPr>
        <w:autoSpaceDE w:val="0"/>
        <w:autoSpaceDN w:val="0"/>
        <w:adjustRightInd w:val="0"/>
        <w:rPr>
          <w:rFonts w:ascii="Times New Roman" w:hAnsi="Times New Roman" w:cs="Times New Roman"/>
          <w:b/>
          <w:color w:val="000000"/>
          <w:sz w:val="24"/>
          <w:szCs w:val="24"/>
        </w:rPr>
      </w:pPr>
    </w:p>
    <w:p w:rsidR="000E31CA" w:rsidRPr="000E31CA" w:rsidRDefault="00061CFE" w:rsidP="000E31CA">
      <w:pPr>
        <w:autoSpaceDE w:val="0"/>
        <w:autoSpaceDN w:val="0"/>
        <w:adjustRightInd w:val="0"/>
        <w:rPr>
          <w:rFonts w:ascii="Times New Roman" w:eastAsia="Calibri" w:hAnsi="Times New Roman" w:cs="Times New Roman"/>
          <w:b/>
          <w:bCs/>
          <w:kern w:val="24"/>
          <w:sz w:val="24"/>
          <w:szCs w:val="24"/>
        </w:rPr>
      </w:pPr>
      <w:r>
        <w:rPr>
          <w:rFonts w:ascii="Times New Roman" w:hAnsi="Times New Roman" w:cs="Times New Roman"/>
          <w:b/>
          <w:color w:val="000000"/>
          <w:sz w:val="24"/>
          <w:szCs w:val="24"/>
        </w:rPr>
        <w:t>2)</w:t>
      </w:r>
      <w:r w:rsidRPr="00061CFE">
        <w:rPr>
          <w:rFonts w:ascii="Times New Roman" w:eastAsia="Calibri" w:hAnsi="Times New Roman" w:cs="Times New Roman"/>
          <w:b/>
          <w:bCs/>
          <w:kern w:val="24"/>
          <w:sz w:val="56"/>
          <w:szCs w:val="56"/>
          <w:lang w:val="en-US" w:eastAsia="en-IN"/>
        </w:rPr>
        <w:t xml:space="preserve"> </w:t>
      </w:r>
      <w:r w:rsidR="000E31CA" w:rsidRPr="000E31CA">
        <w:rPr>
          <w:rFonts w:ascii="Times New Roman" w:hAnsi="Times New Roman" w:cs="Times New Roman"/>
          <w:b/>
          <w:bCs/>
          <w:kern w:val="24"/>
          <w:sz w:val="24"/>
          <w:szCs w:val="24"/>
          <w:lang w:val="en-US"/>
        </w:rPr>
        <w:t>Electronic Government And The Rural Poor:</w:t>
      </w:r>
      <w:r w:rsidR="000E31CA" w:rsidRPr="000E31CA">
        <w:rPr>
          <w:rFonts w:ascii="Times New Roman" w:eastAsia="Calibri" w:hAnsi="Times New Roman" w:cs="Times New Roman"/>
          <w:b/>
          <w:bCs/>
          <w:kern w:val="24"/>
          <w:sz w:val="24"/>
          <w:szCs w:val="24"/>
          <w:lang w:val="en-US" w:eastAsia="en-IN"/>
        </w:rPr>
        <w:t xml:space="preserve"> The Case Of </w:t>
      </w:r>
      <w:proofErr w:type="spellStart"/>
      <w:r w:rsidR="000E31CA" w:rsidRPr="000E31CA">
        <w:rPr>
          <w:rFonts w:ascii="Times New Roman" w:eastAsia="Calibri" w:hAnsi="Times New Roman" w:cs="Times New Roman"/>
          <w:b/>
          <w:bCs/>
          <w:kern w:val="24"/>
          <w:sz w:val="24"/>
          <w:szCs w:val="24"/>
          <w:lang w:val="en-US" w:eastAsia="en-IN"/>
        </w:rPr>
        <w:t>Gyandoot</w:t>
      </w:r>
      <w:proofErr w:type="spellEnd"/>
      <w:r w:rsidR="000E31CA" w:rsidRPr="000E31CA">
        <w:rPr>
          <w:rFonts w:ascii="Times New Roman" w:eastAsia="Calibri" w:hAnsi="Times New Roman" w:cs="Times New Roman"/>
          <w:b/>
          <w:bCs/>
          <w:kern w:val="24"/>
          <w:sz w:val="24"/>
          <w:szCs w:val="24"/>
          <w:cs/>
          <w:lang w:val="en-US" w:eastAsia="en-IN" w:bidi="ml-IN"/>
        </w:rPr>
        <w:t>, INDIA</w:t>
      </w:r>
      <w:proofErr w:type="gramStart"/>
      <w:r w:rsidR="000E31CA" w:rsidRPr="000E31CA">
        <w:rPr>
          <w:rFonts w:ascii="Times New Roman" w:eastAsia="Calibri" w:hAnsi="Times New Roman" w:cs="Times New Roman"/>
          <w:b/>
          <w:bCs/>
          <w:kern w:val="24"/>
          <w:sz w:val="24"/>
          <w:szCs w:val="24"/>
          <w:lang w:val="en-US" w:eastAsia="en-IN"/>
        </w:rPr>
        <w:t>,2013</w:t>
      </w:r>
      <w:proofErr w:type="gramEnd"/>
      <w:r w:rsidR="000E31CA" w:rsidRPr="000E31CA">
        <w:rPr>
          <w:rFonts w:ascii="Times New Roman" w:eastAsia="Calibri" w:hAnsi="Times New Roman" w:cs="Times New Roman"/>
          <w:b/>
          <w:bCs/>
          <w:kern w:val="24"/>
          <w:sz w:val="24"/>
          <w:szCs w:val="24"/>
          <w:lang w:val="en-US" w:eastAsia="en-IN"/>
        </w:rPr>
        <w:t xml:space="preserve"> </w:t>
      </w:r>
    </w:p>
    <w:p w:rsidR="000E31CA" w:rsidRDefault="000E31CA" w:rsidP="000E31CA">
      <w:pPr>
        <w:autoSpaceDE w:val="0"/>
        <w:autoSpaceDN w:val="0"/>
        <w:adjustRightInd w:val="0"/>
        <w:rPr>
          <w:rFonts w:ascii="Times New Roman" w:eastAsia="Calibri" w:hAnsi="Times New Roman" w:cs="Times New Roman"/>
          <w:b/>
          <w:bCs/>
          <w:kern w:val="24"/>
          <w:sz w:val="24"/>
          <w:szCs w:val="24"/>
          <w:lang w:val="en-US" w:eastAsia="en-IN"/>
        </w:rPr>
      </w:pPr>
      <w:r>
        <w:rPr>
          <w:rFonts w:ascii="Times New Roman" w:eastAsia="Calibri" w:hAnsi="Times New Roman" w:cs="Times New Roman"/>
          <w:b/>
          <w:bCs/>
          <w:kern w:val="24"/>
          <w:sz w:val="24"/>
          <w:szCs w:val="24"/>
          <w:lang w:val="en-US" w:eastAsia="en-IN"/>
        </w:rPr>
        <w:t xml:space="preserve">                        </w:t>
      </w:r>
      <w:r w:rsidRPr="000E31CA">
        <w:rPr>
          <w:rFonts w:ascii="Times New Roman" w:eastAsia="Calibri" w:hAnsi="Times New Roman" w:cs="Times New Roman"/>
          <w:b/>
          <w:bCs/>
          <w:kern w:val="24"/>
          <w:sz w:val="24"/>
          <w:szCs w:val="24"/>
          <w:lang w:val="en-US" w:eastAsia="en-IN"/>
        </w:rPr>
        <w:t xml:space="preserve"> </w:t>
      </w:r>
      <w:r>
        <w:rPr>
          <w:rFonts w:ascii="Times New Roman" w:eastAsia="Calibri" w:hAnsi="Times New Roman" w:cs="Times New Roman"/>
          <w:b/>
          <w:bCs/>
          <w:kern w:val="24"/>
          <w:sz w:val="24"/>
          <w:szCs w:val="24"/>
          <w:lang w:eastAsia="en-IN"/>
        </w:rPr>
        <w:t xml:space="preserve">                               </w:t>
      </w:r>
      <w:r w:rsidRPr="000E31CA">
        <w:rPr>
          <w:rFonts w:ascii="Times New Roman" w:eastAsia="Calibri" w:hAnsi="Times New Roman" w:cs="Times New Roman"/>
          <w:b/>
          <w:bCs/>
          <w:kern w:val="24"/>
          <w:sz w:val="24"/>
          <w:szCs w:val="24"/>
          <w:lang w:val="en-US" w:eastAsia="en-IN"/>
        </w:rPr>
        <w:t xml:space="preserve">  </w:t>
      </w:r>
      <w:proofErr w:type="gramStart"/>
      <w:r w:rsidRPr="000E31CA">
        <w:rPr>
          <w:rFonts w:ascii="Times New Roman" w:eastAsia="Calibri" w:hAnsi="Times New Roman" w:cs="Times New Roman"/>
          <w:b/>
          <w:bCs/>
          <w:kern w:val="24"/>
          <w:sz w:val="24"/>
          <w:szCs w:val="24"/>
          <w:lang w:val="en-US" w:eastAsia="en-IN"/>
        </w:rPr>
        <w:t xml:space="preserve">By    </w:t>
      </w:r>
      <w:proofErr w:type="spellStart"/>
      <w:r w:rsidRPr="000E31CA">
        <w:rPr>
          <w:rFonts w:ascii="Times New Roman" w:eastAsia="Calibri" w:hAnsi="Times New Roman" w:cs="Times New Roman"/>
          <w:b/>
          <w:bCs/>
          <w:kern w:val="24"/>
          <w:sz w:val="24"/>
          <w:szCs w:val="24"/>
          <w:lang w:eastAsia="en-IN"/>
        </w:rPr>
        <w:t>Cecchini</w:t>
      </w:r>
      <w:proofErr w:type="spellEnd"/>
      <w:r w:rsidRPr="000E31CA">
        <w:rPr>
          <w:rFonts w:ascii="Times New Roman" w:eastAsia="Calibri" w:hAnsi="Times New Roman" w:cs="Times New Roman"/>
          <w:b/>
          <w:bCs/>
          <w:kern w:val="24"/>
          <w:sz w:val="24"/>
          <w:szCs w:val="24"/>
          <w:lang w:eastAsia="en-IN"/>
        </w:rPr>
        <w:t>, S.</w:t>
      </w:r>
      <w:proofErr w:type="gramEnd"/>
      <w:r w:rsidRPr="000E31CA">
        <w:rPr>
          <w:rFonts w:ascii="Times New Roman" w:eastAsia="Calibri" w:hAnsi="Times New Roman" w:cs="Times New Roman"/>
          <w:b/>
          <w:bCs/>
          <w:kern w:val="24"/>
          <w:sz w:val="24"/>
          <w:szCs w:val="24"/>
          <w:lang w:eastAsia="en-IN"/>
        </w:rPr>
        <w:t xml:space="preserve"> And </w:t>
      </w:r>
      <w:proofErr w:type="spellStart"/>
      <w:r w:rsidRPr="000E31CA">
        <w:rPr>
          <w:rFonts w:ascii="Times New Roman" w:eastAsia="Calibri" w:hAnsi="Times New Roman" w:cs="Times New Roman"/>
          <w:b/>
          <w:bCs/>
          <w:kern w:val="24"/>
          <w:sz w:val="24"/>
          <w:szCs w:val="24"/>
          <w:lang w:eastAsia="en-IN"/>
        </w:rPr>
        <w:t>Raina</w:t>
      </w:r>
      <w:proofErr w:type="spellEnd"/>
      <w:r w:rsidRPr="000E31CA">
        <w:rPr>
          <w:rFonts w:ascii="Times New Roman" w:eastAsia="Calibri" w:hAnsi="Times New Roman" w:cs="Times New Roman"/>
          <w:b/>
          <w:bCs/>
          <w:kern w:val="24"/>
          <w:sz w:val="24"/>
          <w:szCs w:val="24"/>
          <w:lang w:eastAsia="en-IN"/>
        </w:rPr>
        <w:t>, M., 2013</w:t>
      </w:r>
      <w:r w:rsidRPr="000E31CA">
        <w:rPr>
          <w:rFonts w:ascii="Times New Roman" w:eastAsia="Calibri" w:hAnsi="Times New Roman" w:cs="Times New Roman"/>
          <w:b/>
          <w:bCs/>
          <w:kern w:val="24"/>
          <w:sz w:val="24"/>
          <w:szCs w:val="24"/>
          <w:lang w:val="en-US" w:eastAsia="en-IN"/>
        </w:rPr>
        <w:t xml:space="preserve"> </w:t>
      </w:r>
    </w:p>
    <w:p w:rsidR="000E31CA" w:rsidRDefault="000E31CA" w:rsidP="000E31CA">
      <w:pPr>
        <w:autoSpaceDE w:val="0"/>
        <w:autoSpaceDN w:val="0"/>
        <w:adjustRightInd w:val="0"/>
        <w:rPr>
          <w:rFonts w:ascii="Times New Roman" w:eastAsia="Calibri" w:hAnsi="Times New Roman" w:cs="Times New Roman"/>
          <w:b/>
          <w:bCs/>
          <w:kern w:val="24"/>
          <w:sz w:val="24"/>
          <w:szCs w:val="24"/>
          <w:lang w:val="en-US" w:eastAsia="en-IN"/>
        </w:rPr>
      </w:pPr>
      <w:r w:rsidRPr="000E31CA">
        <w:rPr>
          <w:rFonts w:ascii="Times New Roman" w:eastAsia="Calibri" w:hAnsi="Times New Roman" w:cs="Times New Roman"/>
          <w:b/>
          <w:bCs/>
          <w:kern w:val="24"/>
          <w:sz w:val="24"/>
          <w:szCs w:val="24"/>
          <w:lang w:val="en-US" w:eastAsia="en-IN"/>
        </w:rPr>
        <w:t>INTRODUCTION</w:t>
      </w:r>
      <w:r>
        <w:rPr>
          <w:rFonts w:ascii="Times New Roman" w:eastAsia="Calibri" w:hAnsi="Times New Roman" w:cs="Times New Roman"/>
          <w:b/>
          <w:bCs/>
          <w:kern w:val="24"/>
          <w:sz w:val="24"/>
          <w:szCs w:val="24"/>
          <w:lang w:val="en-US" w:eastAsia="en-IN"/>
        </w:rPr>
        <w:t xml:space="preserve"> </w:t>
      </w:r>
    </w:p>
    <w:p w:rsidR="00000000" w:rsidRPr="000E31CA" w:rsidRDefault="000E31CA" w:rsidP="005A6AE9">
      <w:pPr>
        <w:numPr>
          <w:ilvl w:val="0"/>
          <w:numId w:val="24"/>
        </w:numPr>
        <w:autoSpaceDE w:val="0"/>
        <w:autoSpaceDN w:val="0"/>
        <w:adjustRightInd w:val="0"/>
        <w:rPr>
          <w:rFonts w:ascii="Times New Roman" w:eastAsia="Calibri" w:hAnsi="Times New Roman" w:cs="Times New Roman"/>
          <w:bCs/>
          <w:kern w:val="24"/>
          <w:sz w:val="24"/>
          <w:szCs w:val="24"/>
          <w:lang w:eastAsia="en-IN"/>
        </w:rPr>
      </w:pPr>
      <w:r w:rsidRPr="000E31CA">
        <w:rPr>
          <w:rFonts w:ascii="Times New Roman" w:eastAsia="Calibri" w:hAnsi="Times New Roman" w:cs="Times New Roman"/>
          <w:bCs/>
          <w:kern w:val="24"/>
          <w:sz w:val="24"/>
          <w:szCs w:val="24"/>
          <w:lang w:eastAsia="en-IN"/>
        </w:rPr>
        <w:t xml:space="preserve">It is an </w:t>
      </w:r>
      <w:r w:rsidR="005A6AE9" w:rsidRPr="000E31CA">
        <w:rPr>
          <w:rFonts w:ascii="Times New Roman" w:eastAsia="Calibri" w:hAnsi="Times New Roman" w:cs="Times New Roman"/>
          <w:bCs/>
          <w:kern w:val="24"/>
          <w:sz w:val="24"/>
          <w:szCs w:val="24"/>
          <w:lang w:eastAsia="en-IN"/>
        </w:rPr>
        <w:t>Intranet based Government to Citizen (G2C</w:t>
      </w:r>
      <w:proofErr w:type="gramStart"/>
      <w:r w:rsidR="005A6AE9" w:rsidRPr="000E31CA">
        <w:rPr>
          <w:rFonts w:ascii="Times New Roman" w:eastAsia="Calibri" w:hAnsi="Times New Roman" w:cs="Times New Roman"/>
          <w:bCs/>
          <w:kern w:val="24"/>
          <w:sz w:val="24"/>
          <w:szCs w:val="24"/>
          <w:lang w:eastAsia="en-IN"/>
        </w:rPr>
        <w:t>) .</w:t>
      </w:r>
      <w:proofErr w:type="gramEnd"/>
    </w:p>
    <w:p w:rsidR="00000000" w:rsidRPr="000E31CA" w:rsidRDefault="000E31CA" w:rsidP="005A6AE9">
      <w:pPr>
        <w:numPr>
          <w:ilvl w:val="0"/>
          <w:numId w:val="24"/>
        </w:numPr>
        <w:autoSpaceDE w:val="0"/>
        <w:autoSpaceDN w:val="0"/>
        <w:adjustRightInd w:val="0"/>
        <w:rPr>
          <w:rFonts w:ascii="Times New Roman" w:eastAsia="Calibri" w:hAnsi="Times New Roman" w:cs="Times New Roman"/>
          <w:bCs/>
          <w:kern w:val="24"/>
          <w:sz w:val="24"/>
          <w:szCs w:val="24"/>
          <w:lang w:eastAsia="en-IN"/>
        </w:rPr>
      </w:pPr>
      <w:r w:rsidRPr="000E31CA">
        <w:rPr>
          <w:rFonts w:ascii="Times New Roman" w:eastAsia="Calibri" w:hAnsi="Times New Roman" w:cs="Times New Roman"/>
          <w:bCs/>
          <w:kern w:val="24"/>
          <w:sz w:val="24"/>
          <w:szCs w:val="24"/>
          <w:lang w:eastAsia="en-IN"/>
        </w:rPr>
        <w:t xml:space="preserve">It is a </w:t>
      </w:r>
      <w:r w:rsidR="005A6AE9" w:rsidRPr="000E31CA">
        <w:rPr>
          <w:rFonts w:ascii="Times New Roman" w:eastAsia="Calibri" w:hAnsi="Times New Roman" w:cs="Times New Roman"/>
          <w:bCs/>
          <w:kern w:val="24"/>
          <w:sz w:val="24"/>
          <w:szCs w:val="24"/>
          <w:lang w:eastAsia="en-IN"/>
        </w:rPr>
        <w:t>service delivery portal.</w:t>
      </w:r>
    </w:p>
    <w:p w:rsidR="00000000" w:rsidRDefault="000E31CA" w:rsidP="005A6AE9">
      <w:pPr>
        <w:numPr>
          <w:ilvl w:val="0"/>
          <w:numId w:val="24"/>
        </w:numPr>
        <w:autoSpaceDE w:val="0"/>
        <w:autoSpaceDN w:val="0"/>
        <w:adjustRightInd w:val="0"/>
        <w:rPr>
          <w:rFonts w:ascii="Times New Roman" w:eastAsia="Calibri" w:hAnsi="Times New Roman" w:cs="Times New Roman"/>
          <w:bCs/>
          <w:kern w:val="24"/>
          <w:sz w:val="24"/>
          <w:szCs w:val="24"/>
          <w:lang w:eastAsia="en-IN"/>
        </w:rPr>
      </w:pPr>
      <w:r w:rsidRPr="000E31CA">
        <w:rPr>
          <w:rFonts w:ascii="Times New Roman" w:eastAsia="Calibri" w:hAnsi="Times New Roman" w:cs="Times New Roman"/>
          <w:bCs/>
          <w:kern w:val="24"/>
          <w:sz w:val="24"/>
          <w:szCs w:val="24"/>
          <w:lang w:eastAsia="en-IN"/>
        </w:rPr>
        <w:t xml:space="preserve">Was </w:t>
      </w:r>
      <w:r w:rsidR="005A6AE9" w:rsidRPr="000E31CA">
        <w:rPr>
          <w:rFonts w:ascii="Times New Roman" w:eastAsia="Calibri" w:hAnsi="Times New Roman" w:cs="Times New Roman"/>
          <w:bCs/>
          <w:kern w:val="24"/>
          <w:sz w:val="24"/>
          <w:szCs w:val="24"/>
          <w:lang w:eastAsia="en-IN"/>
        </w:rPr>
        <w:t xml:space="preserve">commissioned in </w:t>
      </w:r>
      <w:proofErr w:type="spellStart"/>
      <w:r w:rsidR="005A6AE9" w:rsidRPr="000E31CA">
        <w:rPr>
          <w:rFonts w:ascii="Times New Roman" w:eastAsia="Calibri" w:hAnsi="Times New Roman" w:cs="Times New Roman"/>
          <w:bCs/>
          <w:kern w:val="24"/>
          <w:sz w:val="24"/>
          <w:szCs w:val="24"/>
          <w:lang w:eastAsia="en-IN"/>
        </w:rPr>
        <w:t>Dhar</w:t>
      </w:r>
      <w:proofErr w:type="spellEnd"/>
      <w:r w:rsidR="005A6AE9" w:rsidRPr="000E31CA">
        <w:rPr>
          <w:rFonts w:ascii="Times New Roman" w:eastAsia="Calibri" w:hAnsi="Times New Roman" w:cs="Times New Roman"/>
          <w:bCs/>
          <w:kern w:val="24"/>
          <w:sz w:val="24"/>
          <w:szCs w:val="24"/>
          <w:lang w:eastAsia="en-IN"/>
        </w:rPr>
        <w:t xml:space="preserve"> district of Madhya Pradesh in January 2000. </w:t>
      </w:r>
    </w:p>
    <w:p w:rsidR="000E31CA" w:rsidRDefault="000E31CA" w:rsidP="000E31CA">
      <w:pPr>
        <w:autoSpaceDE w:val="0"/>
        <w:autoSpaceDN w:val="0"/>
        <w:adjustRightInd w:val="0"/>
        <w:rPr>
          <w:rFonts w:ascii="Times New Roman" w:eastAsia="Calibri" w:hAnsi="Times New Roman" w:cs="Times New Roman"/>
          <w:bCs/>
          <w:kern w:val="24"/>
          <w:sz w:val="24"/>
          <w:szCs w:val="24"/>
          <w:lang w:val="en-US" w:eastAsia="en-IN"/>
        </w:rPr>
      </w:pPr>
      <w:r w:rsidRPr="000E31CA">
        <w:rPr>
          <w:rFonts w:ascii="Times New Roman" w:eastAsia="Calibri" w:hAnsi="Times New Roman" w:cs="Times New Roman"/>
          <w:bCs/>
          <w:kern w:val="24"/>
          <w:sz w:val="24"/>
          <w:szCs w:val="24"/>
          <w:lang w:val="en-US" w:eastAsia="en-IN"/>
        </w:rPr>
        <w:t>OBJECTIVES OF THE STUDY</w:t>
      </w:r>
    </w:p>
    <w:p w:rsidR="00000000" w:rsidRPr="000E31CA" w:rsidRDefault="005A6AE9" w:rsidP="005A6AE9">
      <w:pPr>
        <w:numPr>
          <w:ilvl w:val="0"/>
          <w:numId w:val="25"/>
        </w:numPr>
        <w:autoSpaceDE w:val="0"/>
        <w:autoSpaceDN w:val="0"/>
        <w:adjustRightInd w:val="0"/>
        <w:rPr>
          <w:rFonts w:ascii="Times New Roman" w:eastAsia="Calibri" w:hAnsi="Times New Roman" w:cs="Times New Roman"/>
          <w:bCs/>
          <w:kern w:val="24"/>
          <w:sz w:val="24"/>
          <w:szCs w:val="24"/>
          <w:lang w:eastAsia="en-IN"/>
        </w:rPr>
      </w:pPr>
      <w:r w:rsidRPr="000E31CA">
        <w:rPr>
          <w:rFonts w:ascii="Times New Roman" w:eastAsia="Calibri" w:hAnsi="Times New Roman" w:cs="Times New Roman"/>
          <w:bCs/>
          <w:kern w:val="24"/>
          <w:sz w:val="24"/>
          <w:szCs w:val="24"/>
          <w:lang w:eastAsia="en-IN"/>
        </w:rPr>
        <w:t xml:space="preserve">Identifying and evaluating the benefits of </w:t>
      </w:r>
      <w:proofErr w:type="spellStart"/>
      <w:r w:rsidRPr="000E31CA">
        <w:rPr>
          <w:rFonts w:ascii="Times New Roman" w:eastAsia="Calibri" w:hAnsi="Times New Roman" w:cs="Times New Roman"/>
          <w:bCs/>
          <w:kern w:val="24"/>
          <w:sz w:val="24"/>
          <w:szCs w:val="24"/>
          <w:lang w:eastAsia="en-IN"/>
        </w:rPr>
        <w:t>Gyandoot</w:t>
      </w:r>
      <w:proofErr w:type="spellEnd"/>
      <w:r w:rsidRPr="000E31CA">
        <w:rPr>
          <w:rFonts w:ascii="Times New Roman" w:eastAsia="Calibri" w:hAnsi="Times New Roman" w:cs="Times New Roman"/>
          <w:bCs/>
          <w:kern w:val="24"/>
          <w:sz w:val="24"/>
          <w:szCs w:val="24"/>
          <w:lang w:eastAsia="en-IN"/>
        </w:rPr>
        <w:t xml:space="preserve"> </w:t>
      </w:r>
      <w:r w:rsidRPr="000E31CA">
        <w:rPr>
          <w:rFonts w:ascii="Times New Roman" w:eastAsia="Calibri" w:hAnsi="Times New Roman" w:cs="Times New Roman"/>
          <w:bCs/>
          <w:kern w:val="24"/>
          <w:sz w:val="24"/>
          <w:szCs w:val="24"/>
          <w:lang w:eastAsia="en-IN"/>
        </w:rPr>
        <w:t>among the intended stakeholders.</w:t>
      </w:r>
    </w:p>
    <w:p w:rsidR="00000000" w:rsidRPr="000E31CA" w:rsidRDefault="005A6AE9" w:rsidP="005A6AE9">
      <w:pPr>
        <w:numPr>
          <w:ilvl w:val="0"/>
          <w:numId w:val="25"/>
        </w:numPr>
        <w:autoSpaceDE w:val="0"/>
        <w:autoSpaceDN w:val="0"/>
        <w:adjustRightInd w:val="0"/>
        <w:rPr>
          <w:rFonts w:ascii="Times New Roman" w:eastAsia="Calibri" w:hAnsi="Times New Roman" w:cs="Times New Roman"/>
          <w:bCs/>
          <w:kern w:val="24"/>
          <w:sz w:val="24"/>
          <w:szCs w:val="24"/>
          <w:lang w:eastAsia="en-IN"/>
        </w:rPr>
      </w:pPr>
      <w:r w:rsidRPr="000E31CA">
        <w:rPr>
          <w:rFonts w:ascii="Times New Roman" w:eastAsia="Calibri" w:hAnsi="Times New Roman" w:cs="Times New Roman"/>
          <w:bCs/>
          <w:kern w:val="24"/>
          <w:sz w:val="24"/>
          <w:szCs w:val="24"/>
          <w:lang w:eastAsia="en-IN"/>
        </w:rPr>
        <w:t xml:space="preserve"> Assessing the impact of </w:t>
      </w:r>
      <w:proofErr w:type="spellStart"/>
      <w:r w:rsidRPr="000E31CA">
        <w:rPr>
          <w:rFonts w:ascii="Times New Roman" w:eastAsia="Calibri" w:hAnsi="Times New Roman" w:cs="Times New Roman"/>
          <w:bCs/>
          <w:kern w:val="24"/>
          <w:sz w:val="24"/>
          <w:szCs w:val="24"/>
          <w:lang w:eastAsia="en-IN"/>
        </w:rPr>
        <w:t>Gyandoot</w:t>
      </w:r>
      <w:proofErr w:type="spellEnd"/>
      <w:r w:rsidRPr="000E31CA">
        <w:rPr>
          <w:rFonts w:ascii="Times New Roman" w:eastAsia="Calibri" w:hAnsi="Times New Roman" w:cs="Times New Roman"/>
          <w:bCs/>
          <w:kern w:val="24"/>
          <w:sz w:val="24"/>
          <w:szCs w:val="24"/>
          <w:lang w:eastAsia="en-IN"/>
        </w:rPr>
        <w:t xml:space="preserve"> on transparency, accountability and corruption within the district administration.</w:t>
      </w:r>
    </w:p>
    <w:p w:rsidR="00000000" w:rsidRPr="000E31CA" w:rsidRDefault="005A6AE9" w:rsidP="005A6AE9">
      <w:pPr>
        <w:numPr>
          <w:ilvl w:val="0"/>
          <w:numId w:val="25"/>
        </w:numPr>
        <w:autoSpaceDE w:val="0"/>
        <w:autoSpaceDN w:val="0"/>
        <w:adjustRightInd w:val="0"/>
        <w:rPr>
          <w:rFonts w:ascii="Times New Roman" w:eastAsia="Calibri" w:hAnsi="Times New Roman" w:cs="Times New Roman"/>
          <w:bCs/>
          <w:kern w:val="24"/>
          <w:sz w:val="24"/>
          <w:szCs w:val="24"/>
          <w:lang w:eastAsia="en-IN"/>
        </w:rPr>
      </w:pPr>
      <w:r w:rsidRPr="000E31CA">
        <w:rPr>
          <w:rFonts w:ascii="Times New Roman" w:eastAsia="Calibri" w:hAnsi="Times New Roman" w:cs="Times New Roman"/>
          <w:bCs/>
          <w:kern w:val="24"/>
          <w:sz w:val="24"/>
          <w:szCs w:val="24"/>
          <w:lang w:eastAsia="en-IN"/>
        </w:rPr>
        <w:t xml:space="preserve"> Identifying gaps in usage patterns and providing suggestions for a sustainable socioeconomic impact. </w:t>
      </w:r>
    </w:p>
    <w:p w:rsidR="000E31CA" w:rsidRDefault="000E31CA" w:rsidP="000E31CA">
      <w:pPr>
        <w:autoSpaceDE w:val="0"/>
        <w:autoSpaceDN w:val="0"/>
        <w:adjustRightInd w:val="0"/>
        <w:rPr>
          <w:rFonts w:ascii="Times New Roman" w:eastAsia="Calibri" w:hAnsi="Times New Roman" w:cs="Times New Roman"/>
          <w:bCs/>
          <w:kern w:val="24"/>
          <w:sz w:val="24"/>
          <w:szCs w:val="24"/>
          <w:lang w:val="en-US" w:eastAsia="en-IN"/>
        </w:rPr>
      </w:pPr>
      <w:r w:rsidRPr="000E31CA">
        <w:rPr>
          <w:rFonts w:ascii="Times New Roman" w:eastAsia="Calibri" w:hAnsi="Times New Roman" w:cs="Times New Roman"/>
          <w:bCs/>
          <w:kern w:val="24"/>
          <w:sz w:val="24"/>
          <w:szCs w:val="24"/>
          <w:lang w:val="en-US" w:eastAsia="en-IN"/>
        </w:rPr>
        <w:t>RESULTS</w:t>
      </w:r>
    </w:p>
    <w:tbl>
      <w:tblPr>
        <w:tblStyle w:val="TableGrid"/>
        <w:tblW w:w="0" w:type="auto"/>
        <w:tblLook w:val="04A0"/>
      </w:tblPr>
      <w:tblGrid>
        <w:gridCol w:w="4621"/>
        <w:gridCol w:w="4621"/>
      </w:tblGrid>
      <w:tr w:rsidR="000E31CA" w:rsidTr="000E31CA">
        <w:tc>
          <w:tcPr>
            <w:tcW w:w="4621" w:type="dxa"/>
          </w:tcPr>
          <w:p w:rsidR="000E31CA" w:rsidRPr="000E31CA" w:rsidRDefault="000E31CA" w:rsidP="000E31CA">
            <w:pPr>
              <w:autoSpaceDE w:val="0"/>
              <w:autoSpaceDN w:val="0"/>
              <w:adjustRightInd w:val="0"/>
              <w:rPr>
                <w:rFonts w:ascii="Times New Roman" w:eastAsia="Calibri" w:hAnsi="Times New Roman" w:cs="Times New Roman"/>
                <w:bCs/>
                <w:kern w:val="24"/>
                <w:sz w:val="24"/>
                <w:szCs w:val="24"/>
                <w:lang w:eastAsia="en-IN"/>
              </w:rPr>
            </w:pPr>
            <w:r>
              <w:rPr>
                <w:rFonts w:ascii="Times New Roman" w:eastAsia="Calibri" w:hAnsi="Times New Roman" w:cs="Times New Roman"/>
                <w:b/>
                <w:bCs/>
                <w:kern w:val="24"/>
                <w:sz w:val="24"/>
                <w:szCs w:val="24"/>
                <w:lang w:eastAsia="en-IN"/>
              </w:rPr>
              <w:t xml:space="preserve">                </w:t>
            </w:r>
            <w:r w:rsidRPr="000E31CA">
              <w:rPr>
                <w:rFonts w:ascii="Times New Roman" w:eastAsia="Calibri" w:hAnsi="Times New Roman" w:cs="Times New Roman"/>
                <w:b/>
                <w:bCs/>
                <w:kern w:val="24"/>
                <w:sz w:val="24"/>
                <w:szCs w:val="24"/>
                <w:lang w:eastAsia="en-IN"/>
              </w:rPr>
              <w:t>Service</w:t>
            </w:r>
          </w:p>
          <w:p w:rsidR="000E31CA" w:rsidRDefault="000E31CA" w:rsidP="000E31CA">
            <w:pPr>
              <w:autoSpaceDE w:val="0"/>
              <w:autoSpaceDN w:val="0"/>
              <w:adjustRightInd w:val="0"/>
              <w:rPr>
                <w:rFonts w:ascii="Times New Roman" w:eastAsia="Calibri" w:hAnsi="Times New Roman" w:cs="Times New Roman"/>
                <w:bCs/>
                <w:kern w:val="24"/>
                <w:sz w:val="24"/>
                <w:szCs w:val="24"/>
                <w:lang w:eastAsia="en-IN"/>
              </w:rPr>
            </w:pPr>
          </w:p>
        </w:tc>
        <w:tc>
          <w:tcPr>
            <w:tcW w:w="4621" w:type="dxa"/>
          </w:tcPr>
          <w:p w:rsidR="000E31CA" w:rsidRPr="000E31CA" w:rsidRDefault="000E31CA" w:rsidP="000E31CA">
            <w:pPr>
              <w:autoSpaceDE w:val="0"/>
              <w:autoSpaceDN w:val="0"/>
              <w:adjustRightInd w:val="0"/>
              <w:rPr>
                <w:rFonts w:ascii="Times New Roman" w:eastAsia="Calibri" w:hAnsi="Times New Roman" w:cs="Times New Roman"/>
                <w:bCs/>
                <w:kern w:val="24"/>
                <w:sz w:val="24"/>
                <w:szCs w:val="24"/>
                <w:lang w:eastAsia="en-IN"/>
              </w:rPr>
            </w:pPr>
            <w:r>
              <w:rPr>
                <w:rFonts w:ascii="Times New Roman" w:eastAsia="Calibri" w:hAnsi="Times New Roman" w:cs="Times New Roman"/>
                <w:b/>
                <w:bCs/>
                <w:kern w:val="24"/>
                <w:sz w:val="24"/>
                <w:szCs w:val="24"/>
                <w:lang w:eastAsia="en-IN"/>
              </w:rPr>
              <w:t xml:space="preserve">               </w:t>
            </w:r>
            <w:r w:rsidRPr="000E31CA">
              <w:rPr>
                <w:rFonts w:ascii="Times New Roman" w:eastAsia="Calibri" w:hAnsi="Times New Roman" w:cs="Times New Roman"/>
                <w:b/>
                <w:bCs/>
                <w:kern w:val="24"/>
                <w:sz w:val="24"/>
                <w:szCs w:val="24"/>
                <w:lang w:eastAsia="en-IN"/>
              </w:rPr>
              <w:t>% of Cost Savings</w:t>
            </w:r>
          </w:p>
          <w:p w:rsidR="000E31CA" w:rsidRDefault="000E31CA" w:rsidP="000E31CA">
            <w:pPr>
              <w:autoSpaceDE w:val="0"/>
              <w:autoSpaceDN w:val="0"/>
              <w:adjustRightInd w:val="0"/>
              <w:rPr>
                <w:rFonts w:ascii="Times New Roman" w:eastAsia="Calibri" w:hAnsi="Times New Roman" w:cs="Times New Roman"/>
                <w:bCs/>
                <w:kern w:val="24"/>
                <w:sz w:val="24"/>
                <w:szCs w:val="24"/>
                <w:lang w:eastAsia="en-IN"/>
              </w:rPr>
            </w:pPr>
          </w:p>
        </w:tc>
      </w:tr>
      <w:tr w:rsidR="000E31CA" w:rsidTr="000E31CA">
        <w:tc>
          <w:tcPr>
            <w:tcW w:w="4621" w:type="dxa"/>
          </w:tcPr>
          <w:p w:rsidR="00000000" w:rsidRPr="000E31CA" w:rsidRDefault="000E31CA" w:rsidP="000E31CA">
            <w:pPr>
              <w:autoSpaceDE w:val="0"/>
              <w:autoSpaceDN w:val="0"/>
              <w:adjustRightInd w:val="0"/>
              <w:rPr>
                <w:rFonts w:ascii="Times New Roman" w:eastAsia="Calibri" w:hAnsi="Times New Roman" w:cs="Times New Roman"/>
                <w:bCs/>
                <w:kern w:val="24"/>
                <w:sz w:val="24"/>
                <w:szCs w:val="24"/>
                <w:lang w:eastAsia="en-IN"/>
              </w:rPr>
            </w:pPr>
            <w:r>
              <w:rPr>
                <w:rFonts w:ascii="Times New Roman" w:eastAsia="Calibri" w:hAnsi="Times New Roman" w:cs="Times New Roman"/>
                <w:bCs/>
                <w:kern w:val="24"/>
                <w:sz w:val="24"/>
                <w:szCs w:val="24"/>
                <w:lang w:eastAsia="en-IN"/>
              </w:rPr>
              <w:t xml:space="preserve">     </w:t>
            </w:r>
            <w:proofErr w:type="spellStart"/>
            <w:r w:rsidR="005A6AE9" w:rsidRPr="000E31CA">
              <w:rPr>
                <w:rFonts w:ascii="Times New Roman" w:eastAsia="Calibri" w:hAnsi="Times New Roman" w:cs="Times New Roman"/>
                <w:bCs/>
                <w:kern w:val="24"/>
                <w:sz w:val="24"/>
                <w:szCs w:val="24"/>
                <w:lang w:eastAsia="en-IN"/>
              </w:rPr>
              <w:t>Khasara</w:t>
            </w:r>
            <w:proofErr w:type="spellEnd"/>
            <w:r w:rsidR="005A6AE9" w:rsidRPr="000E31CA">
              <w:rPr>
                <w:rFonts w:ascii="Times New Roman" w:eastAsia="Calibri" w:hAnsi="Times New Roman" w:cs="Times New Roman"/>
                <w:bCs/>
                <w:kern w:val="24"/>
                <w:sz w:val="24"/>
                <w:szCs w:val="24"/>
                <w:lang w:eastAsia="en-IN"/>
              </w:rPr>
              <w:t xml:space="preserve"> </w:t>
            </w:r>
            <w:proofErr w:type="spellStart"/>
            <w:r w:rsidR="005A6AE9" w:rsidRPr="000E31CA">
              <w:rPr>
                <w:rFonts w:ascii="Times New Roman" w:eastAsia="Calibri" w:hAnsi="Times New Roman" w:cs="Times New Roman"/>
                <w:bCs/>
                <w:kern w:val="24"/>
                <w:sz w:val="24"/>
                <w:szCs w:val="24"/>
                <w:lang w:eastAsia="en-IN"/>
              </w:rPr>
              <w:t>Nakal</w:t>
            </w:r>
            <w:proofErr w:type="spellEnd"/>
            <w:r w:rsidR="005A6AE9" w:rsidRPr="000E31CA">
              <w:rPr>
                <w:rFonts w:ascii="Times New Roman" w:eastAsia="Calibri" w:hAnsi="Times New Roman" w:cs="Times New Roman"/>
                <w:bCs/>
                <w:kern w:val="24"/>
                <w:sz w:val="24"/>
                <w:szCs w:val="24"/>
                <w:lang w:eastAsia="en-IN"/>
              </w:rPr>
              <w:t xml:space="preserve"> </w:t>
            </w:r>
            <w:proofErr w:type="spellStart"/>
            <w:r w:rsidR="005A6AE9" w:rsidRPr="000E31CA">
              <w:rPr>
                <w:rFonts w:ascii="Times New Roman" w:eastAsia="Calibri" w:hAnsi="Times New Roman" w:cs="Times New Roman"/>
                <w:bCs/>
                <w:kern w:val="24"/>
                <w:sz w:val="24"/>
                <w:szCs w:val="24"/>
                <w:lang w:eastAsia="en-IN"/>
              </w:rPr>
              <w:t>Avedan</w:t>
            </w:r>
            <w:proofErr w:type="spellEnd"/>
            <w:r w:rsidR="005A6AE9" w:rsidRPr="000E31CA">
              <w:rPr>
                <w:rFonts w:ascii="Times New Roman" w:eastAsia="Calibri" w:hAnsi="Times New Roman" w:cs="Times New Roman"/>
                <w:bCs/>
                <w:kern w:val="24"/>
                <w:sz w:val="24"/>
                <w:szCs w:val="24"/>
                <w:lang w:eastAsia="en-IN"/>
              </w:rPr>
              <w:t xml:space="preserve"> </w:t>
            </w:r>
          </w:p>
          <w:p w:rsidR="000E31CA" w:rsidRDefault="000E31CA" w:rsidP="000E31CA">
            <w:pPr>
              <w:autoSpaceDE w:val="0"/>
              <w:autoSpaceDN w:val="0"/>
              <w:adjustRightInd w:val="0"/>
              <w:rPr>
                <w:rFonts w:ascii="Times New Roman" w:eastAsia="Calibri" w:hAnsi="Times New Roman" w:cs="Times New Roman"/>
                <w:bCs/>
                <w:kern w:val="24"/>
                <w:sz w:val="24"/>
                <w:szCs w:val="24"/>
                <w:lang w:eastAsia="en-IN"/>
              </w:rPr>
            </w:pPr>
          </w:p>
        </w:tc>
        <w:tc>
          <w:tcPr>
            <w:tcW w:w="4621" w:type="dxa"/>
          </w:tcPr>
          <w:p w:rsidR="000E31CA" w:rsidRDefault="000E31CA" w:rsidP="000E31CA">
            <w:pPr>
              <w:autoSpaceDE w:val="0"/>
              <w:autoSpaceDN w:val="0"/>
              <w:adjustRightInd w:val="0"/>
              <w:rPr>
                <w:rFonts w:ascii="Times New Roman" w:eastAsia="Calibri" w:hAnsi="Times New Roman" w:cs="Times New Roman"/>
                <w:bCs/>
                <w:kern w:val="24"/>
                <w:sz w:val="24"/>
                <w:szCs w:val="24"/>
                <w:lang w:eastAsia="en-IN"/>
              </w:rPr>
            </w:pPr>
            <w:r>
              <w:rPr>
                <w:rFonts w:ascii="Times New Roman" w:eastAsia="Calibri" w:hAnsi="Times New Roman" w:cs="Times New Roman"/>
                <w:bCs/>
                <w:kern w:val="24"/>
                <w:sz w:val="24"/>
                <w:szCs w:val="24"/>
                <w:lang w:eastAsia="en-IN"/>
              </w:rPr>
              <w:t>94</w:t>
            </w:r>
          </w:p>
        </w:tc>
      </w:tr>
      <w:tr w:rsidR="000E31CA" w:rsidTr="000E31CA">
        <w:tc>
          <w:tcPr>
            <w:tcW w:w="4621" w:type="dxa"/>
          </w:tcPr>
          <w:p w:rsidR="00000000" w:rsidRPr="000E31CA" w:rsidRDefault="000E31CA" w:rsidP="000E31CA">
            <w:pPr>
              <w:autoSpaceDE w:val="0"/>
              <w:autoSpaceDN w:val="0"/>
              <w:adjustRightInd w:val="0"/>
              <w:rPr>
                <w:rFonts w:ascii="Times New Roman" w:eastAsia="Calibri" w:hAnsi="Times New Roman" w:cs="Times New Roman"/>
                <w:bCs/>
                <w:kern w:val="24"/>
                <w:sz w:val="24"/>
                <w:szCs w:val="24"/>
                <w:lang w:eastAsia="en-IN"/>
              </w:rPr>
            </w:pPr>
            <w:r>
              <w:rPr>
                <w:rFonts w:ascii="Times New Roman" w:eastAsia="Calibri" w:hAnsi="Times New Roman" w:cs="Times New Roman"/>
                <w:bCs/>
                <w:kern w:val="24"/>
                <w:sz w:val="24"/>
                <w:szCs w:val="24"/>
                <w:lang w:eastAsia="en-IN"/>
              </w:rPr>
              <w:t xml:space="preserve">    </w:t>
            </w:r>
            <w:r w:rsidR="005A6AE9" w:rsidRPr="000E31CA">
              <w:rPr>
                <w:rFonts w:ascii="Times New Roman" w:eastAsia="Calibri" w:hAnsi="Times New Roman" w:cs="Times New Roman"/>
                <w:bCs/>
                <w:kern w:val="24"/>
                <w:sz w:val="24"/>
                <w:szCs w:val="24"/>
                <w:lang w:eastAsia="en-IN"/>
              </w:rPr>
              <w:t>Driving License</w:t>
            </w:r>
          </w:p>
          <w:p w:rsidR="00CE117E" w:rsidRPr="000E31CA" w:rsidRDefault="00CE117E" w:rsidP="00CE117E">
            <w:pPr>
              <w:autoSpaceDE w:val="0"/>
              <w:autoSpaceDN w:val="0"/>
              <w:adjustRightInd w:val="0"/>
              <w:rPr>
                <w:rFonts w:ascii="Times New Roman" w:eastAsia="Calibri" w:hAnsi="Times New Roman" w:cs="Times New Roman"/>
                <w:bCs/>
                <w:kern w:val="24"/>
                <w:sz w:val="24"/>
                <w:szCs w:val="24"/>
                <w:lang w:eastAsia="en-IN"/>
              </w:rPr>
            </w:pPr>
            <w:r>
              <w:rPr>
                <w:rFonts w:ascii="Times New Roman" w:eastAsia="Calibri" w:hAnsi="Times New Roman" w:cs="Times New Roman"/>
                <w:b/>
                <w:bCs/>
                <w:kern w:val="24"/>
                <w:sz w:val="24"/>
                <w:szCs w:val="24"/>
                <w:lang w:eastAsia="en-IN"/>
              </w:rPr>
              <w:lastRenderedPageBreak/>
              <w:t xml:space="preserve">                </w:t>
            </w:r>
            <w:r w:rsidRPr="000E31CA">
              <w:rPr>
                <w:rFonts w:ascii="Times New Roman" w:eastAsia="Calibri" w:hAnsi="Times New Roman" w:cs="Times New Roman"/>
                <w:b/>
                <w:bCs/>
                <w:kern w:val="24"/>
                <w:sz w:val="24"/>
                <w:szCs w:val="24"/>
                <w:lang w:eastAsia="en-IN"/>
              </w:rPr>
              <w:t>Service</w:t>
            </w:r>
          </w:p>
          <w:p w:rsidR="000E31CA" w:rsidRDefault="000E31CA" w:rsidP="000E31CA">
            <w:pPr>
              <w:autoSpaceDE w:val="0"/>
              <w:autoSpaceDN w:val="0"/>
              <w:adjustRightInd w:val="0"/>
              <w:rPr>
                <w:rFonts w:ascii="Times New Roman" w:eastAsia="Calibri" w:hAnsi="Times New Roman" w:cs="Times New Roman"/>
                <w:bCs/>
                <w:kern w:val="24"/>
                <w:sz w:val="24"/>
                <w:szCs w:val="24"/>
                <w:lang w:eastAsia="en-IN"/>
              </w:rPr>
            </w:pPr>
          </w:p>
        </w:tc>
        <w:tc>
          <w:tcPr>
            <w:tcW w:w="4621" w:type="dxa"/>
          </w:tcPr>
          <w:p w:rsidR="000E31CA" w:rsidRDefault="000E31CA" w:rsidP="000E31CA">
            <w:pPr>
              <w:autoSpaceDE w:val="0"/>
              <w:autoSpaceDN w:val="0"/>
              <w:adjustRightInd w:val="0"/>
              <w:rPr>
                <w:rFonts w:ascii="Times New Roman" w:eastAsia="Calibri" w:hAnsi="Times New Roman" w:cs="Times New Roman"/>
                <w:bCs/>
                <w:kern w:val="24"/>
                <w:sz w:val="24"/>
                <w:szCs w:val="24"/>
                <w:lang w:eastAsia="en-IN"/>
              </w:rPr>
            </w:pPr>
            <w:r>
              <w:rPr>
                <w:rFonts w:ascii="Times New Roman" w:eastAsia="Calibri" w:hAnsi="Times New Roman" w:cs="Times New Roman"/>
                <w:bCs/>
                <w:kern w:val="24"/>
                <w:sz w:val="24"/>
                <w:szCs w:val="24"/>
                <w:lang w:eastAsia="en-IN"/>
              </w:rPr>
              <w:lastRenderedPageBreak/>
              <w:t>89</w:t>
            </w:r>
          </w:p>
        </w:tc>
      </w:tr>
      <w:tr w:rsidR="000E31CA" w:rsidTr="000E31CA">
        <w:tc>
          <w:tcPr>
            <w:tcW w:w="4621" w:type="dxa"/>
          </w:tcPr>
          <w:p w:rsidR="000E31CA" w:rsidRDefault="000E31CA" w:rsidP="000E31CA">
            <w:pPr>
              <w:autoSpaceDE w:val="0"/>
              <w:autoSpaceDN w:val="0"/>
              <w:adjustRightInd w:val="0"/>
              <w:rPr>
                <w:rFonts w:ascii="Times New Roman" w:eastAsia="Calibri" w:hAnsi="Times New Roman" w:cs="Times New Roman"/>
                <w:bCs/>
                <w:kern w:val="24"/>
                <w:sz w:val="24"/>
                <w:szCs w:val="24"/>
                <w:lang w:eastAsia="en-IN"/>
              </w:rPr>
            </w:pPr>
            <w:r>
              <w:rPr>
                <w:rFonts w:ascii="Times New Roman" w:eastAsia="Calibri" w:hAnsi="Times New Roman" w:cs="Times New Roman"/>
                <w:bCs/>
                <w:kern w:val="24"/>
                <w:sz w:val="24"/>
                <w:szCs w:val="24"/>
                <w:lang w:eastAsia="en-IN"/>
              </w:rPr>
              <w:lastRenderedPageBreak/>
              <w:t xml:space="preserve">  </w:t>
            </w:r>
            <w:r w:rsidRPr="000E31CA">
              <w:rPr>
                <w:rFonts w:ascii="Times New Roman" w:eastAsia="Calibri" w:hAnsi="Times New Roman" w:cs="Times New Roman"/>
                <w:bCs/>
                <w:kern w:val="24"/>
                <w:sz w:val="24"/>
                <w:szCs w:val="24"/>
                <w:lang w:eastAsia="en-IN"/>
              </w:rPr>
              <w:t>Domicile Certificate</w:t>
            </w:r>
          </w:p>
        </w:tc>
        <w:tc>
          <w:tcPr>
            <w:tcW w:w="4621" w:type="dxa"/>
          </w:tcPr>
          <w:p w:rsidR="000E31CA" w:rsidRDefault="00CE117E" w:rsidP="000E31CA">
            <w:pPr>
              <w:autoSpaceDE w:val="0"/>
              <w:autoSpaceDN w:val="0"/>
              <w:adjustRightInd w:val="0"/>
              <w:rPr>
                <w:rFonts w:ascii="Times New Roman" w:eastAsia="Calibri" w:hAnsi="Times New Roman" w:cs="Times New Roman"/>
                <w:bCs/>
                <w:kern w:val="24"/>
                <w:sz w:val="24"/>
                <w:szCs w:val="24"/>
                <w:lang w:eastAsia="en-IN"/>
              </w:rPr>
            </w:pPr>
            <w:r>
              <w:rPr>
                <w:rFonts w:ascii="Times New Roman" w:eastAsia="Calibri" w:hAnsi="Times New Roman" w:cs="Times New Roman"/>
                <w:bCs/>
                <w:kern w:val="24"/>
                <w:sz w:val="24"/>
                <w:szCs w:val="24"/>
                <w:lang w:eastAsia="en-IN"/>
              </w:rPr>
              <w:t>20</w:t>
            </w:r>
          </w:p>
        </w:tc>
      </w:tr>
      <w:tr w:rsidR="000E31CA" w:rsidTr="000E31CA">
        <w:tc>
          <w:tcPr>
            <w:tcW w:w="4621" w:type="dxa"/>
          </w:tcPr>
          <w:p w:rsidR="000E31CA" w:rsidRDefault="00CE117E" w:rsidP="000E31CA">
            <w:pPr>
              <w:autoSpaceDE w:val="0"/>
              <w:autoSpaceDN w:val="0"/>
              <w:adjustRightInd w:val="0"/>
              <w:rPr>
                <w:rFonts w:ascii="Times New Roman" w:eastAsia="Calibri" w:hAnsi="Times New Roman" w:cs="Times New Roman"/>
                <w:bCs/>
                <w:kern w:val="24"/>
                <w:sz w:val="24"/>
                <w:szCs w:val="24"/>
                <w:lang w:eastAsia="en-IN"/>
              </w:rPr>
            </w:pPr>
            <w:r w:rsidRPr="000E31CA">
              <w:rPr>
                <w:rFonts w:ascii="Times New Roman" w:eastAsia="Calibri" w:hAnsi="Times New Roman" w:cs="Times New Roman"/>
                <w:bCs/>
                <w:kern w:val="24"/>
                <w:sz w:val="24"/>
                <w:szCs w:val="24"/>
                <w:lang w:eastAsia="en-IN"/>
              </w:rPr>
              <w:t xml:space="preserve">  Grievance </w:t>
            </w:r>
            <w:proofErr w:type="spellStart"/>
            <w:r w:rsidRPr="000E31CA">
              <w:rPr>
                <w:rFonts w:ascii="Times New Roman" w:eastAsia="Calibri" w:hAnsi="Times New Roman" w:cs="Times New Roman"/>
                <w:bCs/>
                <w:kern w:val="24"/>
                <w:sz w:val="24"/>
                <w:szCs w:val="24"/>
                <w:lang w:eastAsia="en-IN"/>
              </w:rPr>
              <w:t>Redressal</w:t>
            </w:r>
            <w:proofErr w:type="spellEnd"/>
          </w:p>
        </w:tc>
        <w:tc>
          <w:tcPr>
            <w:tcW w:w="4621" w:type="dxa"/>
          </w:tcPr>
          <w:p w:rsidR="000E31CA" w:rsidRDefault="00CE117E" w:rsidP="000E31CA">
            <w:pPr>
              <w:autoSpaceDE w:val="0"/>
              <w:autoSpaceDN w:val="0"/>
              <w:adjustRightInd w:val="0"/>
              <w:rPr>
                <w:rFonts w:ascii="Times New Roman" w:eastAsia="Calibri" w:hAnsi="Times New Roman" w:cs="Times New Roman"/>
                <w:bCs/>
                <w:kern w:val="24"/>
                <w:sz w:val="24"/>
                <w:szCs w:val="24"/>
                <w:lang w:eastAsia="en-IN"/>
              </w:rPr>
            </w:pPr>
            <w:r>
              <w:rPr>
                <w:rFonts w:ascii="Times New Roman" w:eastAsia="Calibri" w:hAnsi="Times New Roman" w:cs="Times New Roman"/>
                <w:bCs/>
                <w:kern w:val="24"/>
                <w:sz w:val="24"/>
                <w:szCs w:val="24"/>
                <w:lang w:eastAsia="en-IN"/>
              </w:rPr>
              <w:t>30</w:t>
            </w:r>
          </w:p>
        </w:tc>
      </w:tr>
    </w:tbl>
    <w:p w:rsidR="000E31CA" w:rsidRDefault="000E31CA" w:rsidP="000E31CA">
      <w:pPr>
        <w:autoSpaceDE w:val="0"/>
        <w:autoSpaceDN w:val="0"/>
        <w:adjustRightInd w:val="0"/>
        <w:rPr>
          <w:rFonts w:ascii="Times New Roman" w:eastAsia="Calibri" w:hAnsi="Times New Roman" w:cs="Times New Roman"/>
          <w:bCs/>
          <w:kern w:val="24"/>
          <w:sz w:val="24"/>
          <w:szCs w:val="24"/>
          <w:lang w:eastAsia="en-IN"/>
        </w:rPr>
      </w:pPr>
    </w:p>
    <w:p w:rsidR="00CE117E" w:rsidRPr="000E31CA" w:rsidRDefault="00CE117E" w:rsidP="000E31CA">
      <w:pPr>
        <w:autoSpaceDE w:val="0"/>
        <w:autoSpaceDN w:val="0"/>
        <w:adjustRightInd w:val="0"/>
        <w:rPr>
          <w:rFonts w:ascii="Times New Roman" w:eastAsia="Calibri" w:hAnsi="Times New Roman" w:cs="Times New Roman"/>
          <w:bCs/>
          <w:kern w:val="24"/>
          <w:sz w:val="24"/>
          <w:szCs w:val="24"/>
          <w:lang w:eastAsia="en-IN"/>
        </w:rPr>
      </w:pPr>
      <w:r>
        <w:rPr>
          <w:rFonts w:ascii="Times New Roman" w:eastAsia="Calibri" w:hAnsi="Times New Roman" w:cs="Times New Roman"/>
          <w:bCs/>
          <w:kern w:val="24"/>
          <w:sz w:val="24"/>
          <w:szCs w:val="24"/>
          <w:lang w:eastAsia="en-IN"/>
        </w:rPr>
        <w:t>Other results</w:t>
      </w:r>
    </w:p>
    <w:p w:rsidR="00000000" w:rsidRPr="00CE117E" w:rsidRDefault="00CE117E" w:rsidP="005A6AE9">
      <w:pPr>
        <w:numPr>
          <w:ilvl w:val="0"/>
          <w:numId w:val="26"/>
        </w:numPr>
        <w:autoSpaceDE w:val="0"/>
        <w:autoSpaceDN w:val="0"/>
        <w:adjustRightInd w:val="0"/>
        <w:rPr>
          <w:rFonts w:ascii="Times New Roman" w:eastAsia="Calibri" w:hAnsi="Times New Roman" w:cs="Times New Roman"/>
          <w:bCs/>
          <w:kern w:val="24"/>
          <w:sz w:val="24"/>
          <w:szCs w:val="24"/>
          <w:lang w:eastAsia="en-IN"/>
        </w:rPr>
      </w:pPr>
      <w:r w:rsidRPr="00CE117E">
        <w:rPr>
          <w:rFonts w:ascii="Times New Roman" w:eastAsia="Calibri" w:hAnsi="Times New Roman" w:cs="Times New Roman"/>
          <w:bCs/>
          <w:kern w:val="24"/>
          <w:sz w:val="24"/>
          <w:szCs w:val="24"/>
          <w:lang w:eastAsia="en-IN"/>
        </w:rPr>
        <w:t>Resp</w:t>
      </w:r>
      <w:r w:rsidR="005A6AE9" w:rsidRPr="00CE117E">
        <w:rPr>
          <w:rFonts w:ascii="Times New Roman" w:eastAsia="Calibri" w:hAnsi="Times New Roman" w:cs="Times New Roman"/>
          <w:bCs/>
          <w:kern w:val="24"/>
          <w:sz w:val="24"/>
          <w:szCs w:val="24"/>
          <w:lang w:eastAsia="en-IN"/>
        </w:rPr>
        <w:t>o</w:t>
      </w:r>
      <w:r w:rsidRPr="00CE117E">
        <w:rPr>
          <w:rFonts w:ascii="Times New Roman" w:eastAsia="Calibri" w:hAnsi="Times New Roman" w:cs="Times New Roman"/>
          <w:bCs/>
          <w:kern w:val="24"/>
          <w:sz w:val="24"/>
          <w:szCs w:val="24"/>
          <w:lang w:eastAsia="en-IN"/>
        </w:rPr>
        <w:t>ndents said it helped them o</w:t>
      </w:r>
      <w:r w:rsidR="005A6AE9" w:rsidRPr="00CE117E">
        <w:rPr>
          <w:rFonts w:ascii="Times New Roman" w:eastAsia="Calibri" w:hAnsi="Times New Roman" w:cs="Times New Roman"/>
          <w:bCs/>
          <w:kern w:val="24"/>
          <w:sz w:val="24"/>
          <w:szCs w:val="24"/>
          <w:lang w:eastAsia="en-IN"/>
        </w:rPr>
        <w:t xml:space="preserve">btain </w:t>
      </w:r>
      <w:proofErr w:type="spellStart"/>
      <w:r w:rsidR="005A6AE9" w:rsidRPr="00CE117E">
        <w:rPr>
          <w:rFonts w:ascii="Times New Roman" w:eastAsia="Calibri" w:hAnsi="Times New Roman" w:cs="Times New Roman"/>
          <w:bCs/>
          <w:kern w:val="24"/>
          <w:sz w:val="24"/>
          <w:szCs w:val="24"/>
          <w:lang w:eastAsia="en-IN"/>
        </w:rPr>
        <w:t>Mandi</w:t>
      </w:r>
      <w:proofErr w:type="spellEnd"/>
      <w:r w:rsidR="005A6AE9" w:rsidRPr="00CE117E">
        <w:rPr>
          <w:rFonts w:ascii="Times New Roman" w:eastAsia="Calibri" w:hAnsi="Times New Roman" w:cs="Times New Roman"/>
          <w:bCs/>
          <w:kern w:val="24"/>
          <w:sz w:val="24"/>
          <w:szCs w:val="24"/>
          <w:lang w:eastAsia="en-IN"/>
        </w:rPr>
        <w:t xml:space="preserve"> prices through inexpensive telephone calls to the agricultural produce markets. </w:t>
      </w:r>
    </w:p>
    <w:p w:rsidR="00000000" w:rsidRDefault="005A6AE9" w:rsidP="005A6AE9">
      <w:pPr>
        <w:numPr>
          <w:ilvl w:val="0"/>
          <w:numId w:val="26"/>
        </w:numPr>
        <w:autoSpaceDE w:val="0"/>
        <w:autoSpaceDN w:val="0"/>
        <w:adjustRightInd w:val="0"/>
        <w:rPr>
          <w:rFonts w:ascii="Times New Roman" w:eastAsia="Calibri" w:hAnsi="Times New Roman" w:cs="Times New Roman"/>
          <w:bCs/>
          <w:kern w:val="24"/>
          <w:sz w:val="24"/>
          <w:szCs w:val="24"/>
          <w:lang w:eastAsia="en-IN"/>
        </w:rPr>
      </w:pPr>
      <w:r w:rsidRPr="00CE117E">
        <w:rPr>
          <w:rFonts w:ascii="Times New Roman" w:eastAsia="Calibri" w:hAnsi="Times New Roman" w:cs="Times New Roman"/>
          <w:bCs/>
          <w:kern w:val="24"/>
          <w:sz w:val="24"/>
          <w:szCs w:val="24"/>
          <w:lang w:eastAsia="en-IN"/>
        </w:rPr>
        <w:t xml:space="preserve"> </w:t>
      </w:r>
      <w:r w:rsidR="00CE117E" w:rsidRPr="00CE117E">
        <w:rPr>
          <w:rFonts w:ascii="Times New Roman" w:eastAsia="Calibri" w:hAnsi="Times New Roman" w:cs="Times New Roman"/>
          <w:bCs/>
          <w:kern w:val="24"/>
          <w:sz w:val="24"/>
          <w:szCs w:val="24"/>
          <w:lang w:eastAsia="en-IN"/>
        </w:rPr>
        <w:t xml:space="preserve">They experienced </w:t>
      </w:r>
      <w:r w:rsidRPr="00CE117E">
        <w:rPr>
          <w:rFonts w:ascii="Times New Roman" w:eastAsia="Calibri" w:hAnsi="Times New Roman" w:cs="Times New Roman"/>
          <w:bCs/>
          <w:kern w:val="24"/>
          <w:sz w:val="24"/>
          <w:szCs w:val="24"/>
          <w:lang w:eastAsia="en-IN"/>
        </w:rPr>
        <w:t>significant convenience and a re</w:t>
      </w:r>
      <w:r w:rsidRPr="00CE117E">
        <w:rPr>
          <w:rFonts w:ascii="Times New Roman" w:eastAsia="Calibri" w:hAnsi="Times New Roman" w:cs="Times New Roman"/>
          <w:bCs/>
          <w:kern w:val="24"/>
          <w:sz w:val="24"/>
          <w:szCs w:val="24"/>
          <w:lang w:eastAsia="en-IN"/>
        </w:rPr>
        <w:t xml:space="preserve">liable source. </w:t>
      </w:r>
    </w:p>
    <w:tbl>
      <w:tblPr>
        <w:tblStyle w:val="TableGrid"/>
        <w:tblW w:w="0" w:type="auto"/>
        <w:tblInd w:w="720" w:type="dxa"/>
        <w:tblLook w:val="04A0"/>
      </w:tblPr>
      <w:tblGrid>
        <w:gridCol w:w="4283"/>
        <w:gridCol w:w="4239"/>
      </w:tblGrid>
      <w:tr w:rsidR="00CE117E" w:rsidTr="00CE117E">
        <w:tc>
          <w:tcPr>
            <w:tcW w:w="4621" w:type="dxa"/>
          </w:tcPr>
          <w:p w:rsidR="00CE117E" w:rsidRDefault="0097018A" w:rsidP="0097018A">
            <w:pPr>
              <w:autoSpaceDE w:val="0"/>
              <w:autoSpaceDN w:val="0"/>
              <w:adjustRightInd w:val="0"/>
              <w:jc w:val="center"/>
              <w:rPr>
                <w:rFonts w:ascii="Times New Roman" w:eastAsia="Calibri" w:hAnsi="Times New Roman" w:cs="Times New Roman"/>
                <w:b/>
                <w:bCs/>
                <w:kern w:val="24"/>
                <w:sz w:val="24"/>
                <w:szCs w:val="24"/>
                <w:lang w:eastAsia="en-IN"/>
              </w:rPr>
            </w:pPr>
            <w:r w:rsidRPr="0097018A">
              <w:rPr>
                <w:rFonts w:ascii="Times New Roman" w:eastAsia="Calibri" w:hAnsi="Times New Roman" w:cs="Times New Roman"/>
                <w:b/>
                <w:bCs/>
                <w:kern w:val="24"/>
                <w:sz w:val="24"/>
                <w:szCs w:val="24"/>
                <w:lang w:eastAsia="en-IN"/>
              </w:rPr>
              <w:t>IMPACT</w:t>
            </w:r>
          </w:p>
          <w:p w:rsidR="0097018A" w:rsidRPr="0097018A" w:rsidRDefault="0097018A" w:rsidP="0097018A">
            <w:pPr>
              <w:autoSpaceDE w:val="0"/>
              <w:autoSpaceDN w:val="0"/>
              <w:adjustRightInd w:val="0"/>
              <w:jc w:val="center"/>
              <w:rPr>
                <w:rFonts w:ascii="Times New Roman" w:eastAsia="Calibri" w:hAnsi="Times New Roman" w:cs="Times New Roman"/>
                <w:b/>
                <w:bCs/>
                <w:kern w:val="24"/>
                <w:sz w:val="24"/>
                <w:szCs w:val="24"/>
                <w:lang w:eastAsia="en-IN"/>
              </w:rPr>
            </w:pPr>
          </w:p>
        </w:tc>
        <w:tc>
          <w:tcPr>
            <w:tcW w:w="4621" w:type="dxa"/>
          </w:tcPr>
          <w:p w:rsidR="00CE117E" w:rsidRPr="0097018A" w:rsidRDefault="0097018A" w:rsidP="0097018A">
            <w:pPr>
              <w:autoSpaceDE w:val="0"/>
              <w:autoSpaceDN w:val="0"/>
              <w:adjustRightInd w:val="0"/>
              <w:jc w:val="center"/>
              <w:rPr>
                <w:rFonts w:ascii="Times New Roman" w:eastAsia="Calibri" w:hAnsi="Times New Roman" w:cs="Times New Roman"/>
                <w:b/>
                <w:bCs/>
                <w:kern w:val="24"/>
                <w:sz w:val="24"/>
                <w:szCs w:val="24"/>
                <w:lang w:eastAsia="en-IN"/>
              </w:rPr>
            </w:pPr>
            <w:r w:rsidRPr="0097018A">
              <w:rPr>
                <w:rFonts w:ascii="Times New Roman" w:eastAsia="Calibri" w:hAnsi="Times New Roman" w:cs="Times New Roman"/>
                <w:b/>
                <w:bCs/>
                <w:kern w:val="24"/>
                <w:sz w:val="24"/>
                <w:szCs w:val="24"/>
                <w:lang w:eastAsia="en-IN"/>
              </w:rPr>
              <w:t>% USERS</w:t>
            </w:r>
          </w:p>
        </w:tc>
      </w:tr>
      <w:tr w:rsidR="00CE117E" w:rsidTr="00CE117E">
        <w:tc>
          <w:tcPr>
            <w:tcW w:w="4621" w:type="dxa"/>
          </w:tcPr>
          <w:p w:rsidR="0097018A" w:rsidRPr="0097018A" w:rsidRDefault="0097018A" w:rsidP="0097018A">
            <w:pPr>
              <w:autoSpaceDE w:val="0"/>
              <w:autoSpaceDN w:val="0"/>
              <w:adjustRightInd w:val="0"/>
              <w:rPr>
                <w:rFonts w:ascii="Times New Roman" w:eastAsia="Calibri" w:hAnsi="Times New Roman" w:cs="Times New Roman"/>
                <w:bCs/>
                <w:kern w:val="24"/>
                <w:sz w:val="24"/>
                <w:szCs w:val="24"/>
                <w:lang w:eastAsia="en-IN"/>
              </w:rPr>
            </w:pPr>
            <w:r w:rsidRPr="0097018A">
              <w:rPr>
                <w:rFonts w:ascii="Times New Roman" w:eastAsia="Calibri" w:hAnsi="Times New Roman" w:cs="Times New Roman"/>
                <w:bCs/>
                <w:kern w:val="24"/>
                <w:sz w:val="24"/>
                <w:szCs w:val="24"/>
                <w:lang w:eastAsia="en-IN"/>
              </w:rPr>
              <w:t>Awareness of computers</w:t>
            </w:r>
          </w:p>
          <w:p w:rsidR="00CE117E" w:rsidRDefault="00CE117E" w:rsidP="0097018A">
            <w:pPr>
              <w:autoSpaceDE w:val="0"/>
              <w:autoSpaceDN w:val="0"/>
              <w:adjustRightInd w:val="0"/>
              <w:rPr>
                <w:rFonts w:ascii="Times New Roman" w:eastAsia="Calibri" w:hAnsi="Times New Roman" w:cs="Times New Roman"/>
                <w:bCs/>
                <w:kern w:val="24"/>
                <w:sz w:val="24"/>
                <w:szCs w:val="24"/>
                <w:lang w:eastAsia="en-IN"/>
              </w:rPr>
            </w:pPr>
          </w:p>
        </w:tc>
        <w:tc>
          <w:tcPr>
            <w:tcW w:w="4621" w:type="dxa"/>
          </w:tcPr>
          <w:p w:rsidR="00CE117E" w:rsidRDefault="0097018A" w:rsidP="00CE117E">
            <w:pPr>
              <w:autoSpaceDE w:val="0"/>
              <w:autoSpaceDN w:val="0"/>
              <w:adjustRightInd w:val="0"/>
              <w:rPr>
                <w:rFonts w:ascii="Times New Roman" w:eastAsia="Calibri" w:hAnsi="Times New Roman" w:cs="Times New Roman"/>
                <w:bCs/>
                <w:kern w:val="24"/>
                <w:sz w:val="24"/>
                <w:szCs w:val="24"/>
                <w:lang w:eastAsia="en-IN"/>
              </w:rPr>
            </w:pPr>
            <w:r>
              <w:rPr>
                <w:rFonts w:ascii="Times New Roman" w:eastAsia="Calibri" w:hAnsi="Times New Roman" w:cs="Times New Roman"/>
                <w:bCs/>
                <w:kern w:val="24"/>
                <w:sz w:val="24"/>
                <w:szCs w:val="24"/>
                <w:lang w:eastAsia="en-IN"/>
              </w:rPr>
              <w:t>72</w:t>
            </w:r>
          </w:p>
        </w:tc>
      </w:tr>
      <w:tr w:rsidR="00CE117E" w:rsidTr="00CE117E">
        <w:tc>
          <w:tcPr>
            <w:tcW w:w="4621" w:type="dxa"/>
          </w:tcPr>
          <w:p w:rsidR="00CE117E" w:rsidRDefault="0097018A" w:rsidP="00CE117E">
            <w:pPr>
              <w:autoSpaceDE w:val="0"/>
              <w:autoSpaceDN w:val="0"/>
              <w:adjustRightInd w:val="0"/>
              <w:rPr>
                <w:rFonts w:ascii="Times New Roman" w:eastAsia="Calibri" w:hAnsi="Times New Roman" w:cs="Times New Roman"/>
                <w:bCs/>
                <w:kern w:val="24"/>
                <w:sz w:val="24"/>
                <w:szCs w:val="24"/>
                <w:lang w:eastAsia="en-IN"/>
              </w:rPr>
            </w:pPr>
            <w:r w:rsidRPr="0097018A">
              <w:rPr>
                <w:rFonts w:ascii="Times New Roman" w:eastAsia="Calibri" w:hAnsi="Times New Roman" w:cs="Times New Roman"/>
                <w:bCs/>
                <w:kern w:val="24"/>
                <w:sz w:val="24"/>
                <w:szCs w:val="24"/>
                <w:lang w:eastAsia="en-IN"/>
              </w:rPr>
              <w:t>Computer education</w:t>
            </w:r>
          </w:p>
          <w:p w:rsidR="0097018A" w:rsidRDefault="0097018A" w:rsidP="00CE117E">
            <w:pPr>
              <w:autoSpaceDE w:val="0"/>
              <w:autoSpaceDN w:val="0"/>
              <w:adjustRightInd w:val="0"/>
              <w:rPr>
                <w:rFonts w:ascii="Times New Roman" w:eastAsia="Calibri" w:hAnsi="Times New Roman" w:cs="Times New Roman"/>
                <w:bCs/>
                <w:kern w:val="24"/>
                <w:sz w:val="24"/>
                <w:szCs w:val="24"/>
                <w:lang w:eastAsia="en-IN"/>
              </w:rPr>
            </w:pPr>
          </w:p>
        </w:tc>
        <w:tc>
          <w:tcPr>
            <w:tcW w:w="4621" w:type="dxa"/>
          </w:tcPr>
          <w:p w:rsidR="00CE117E" w:rsidRDefault="0097018A" w:rsidP="00CE117E">
            <w:pPr>
              <w:autoSpaceDE w:val="0"/>
              <w:autoSpaceDN w:val="0"/>
              <w:adjustRightInd w:val="0"/>
              <w:rPr>
                <w:rFonts w:ascii="Times New Roman" w:eastAsia="Calibri" w:hAnsi="Times New Roman" w:cs="Times New Roman"/>
                <w:bCs/>
                <w:kern w:val="24"/>
                <w:sz w:val="24"/>
                <w:szCs w:val="24"/>
                <w:lang w:eastAsia="en-IN"/>
              </w:rPr>
            </w:pPr>
            <w:r>
              <w:rPr>
                <w:rFonts w:ascii="Times New Roman" w:eastAsia="Calibri" w:hAnsi="Times New Roman" w:cs="Times New Roman"/>
                <w:bCs/>
                <w:kern w:val="24"/>
                <w:sz w:val="24"/>
                <w:szCs w:val="24"/>
                <w:lang w:eastAsia="en-IN"/>
              </w:rPr>
              <w:t>66</w:t>
            </w:r>
          </w:p>
        </w:tc>
      </w:tr>
      <w:tr w:rsidR="0097018A" w:rsidTr="00CE117E">
        <w:tc>
          <w:tcPr>
            <w:tcW w:w="4621" w:type="dxa"/>
          </w:tcPr>
          <w:p w:rsidR="0097018A" w:rsidRPr="0097018A" w:rsidRDefault="0097018A" w:rsidP="0097018A">
            <w:pPr>
              <w:autoSpaceDE w:val="0"/>
              <w:autoSpaceDN w:val="0"/>
              <w:adjustRightInd w:val="0"/>
              <w:rPr>
                <w:rFonts w:ascii="Times New Roman" w:eastAsia="Calibri" w:hAnsi="Times New Roman" w:cs="Times New Roman"/>
                <w:bCs/>
                <w:kern w:val="24"/>
                <w:sz w:val="24"/>
                <w:szCs w:val="24"/>
                <w:lang w:eastAsia="en-IN"/>
              </w:rPr>
            </w:pPr>
            <w:r w:rsidRPr="0097018A">
              <w:rPr>
                <w:rFonts w:ascii="Times New Roman" w:eastAsia="Calibri" w:hAnsi="Times New Roman" w:cs="Times New Roman"/>
                <w:bCs/>
                <w:kern w:val="24"/>
                <w:sz w:val="24"/>
                <w:szCs w:val="24"/>
                <w:lang w:eastAsia="en-IN"/>
              </w:rPr>
              <w:t>New employment opportunity</w:t>
            </w:r>
          </w:p>
        </w:tc>
        <w:tc>
          <w:tcPr>
            <w:tcW w:w="4621" w:type="dxa"/>
          </w:tcPr>
          <w:p w:rsidR="0097018A" w:rsidRDefault="0097018A" w:rsidP="00CE117E">
            <w:pPr>
              <w:autoSpaceDE w:val="0"/>
              <w:autoSpaceDN w:val="0"/>
              <w:adjustRightInd w:val="0"/>
              <w:rPr>
                <w:rFonts w:ascii="Times New Roman" w:eastAsia="Calibri" w:hAnsi="Times New Roman" w:cs="Times New Roman"/>
                <w:bCs/>
                <w:kern w:val="24"/>
                <w:sz w:val="24"/>
                <w:szCs w:val="24"/>
                <w:lang w:eastAsia="en-IN"/>
              </w:rPr>
            </w:pPr>
            <w:r>
              <w:rPr>
                <w:rFonts w:ascii="Times New Roman" w:eastAsia="Calibri" w:hAnsi="Times New Roman" w:cs="Times New Roman"/>
                <w:bCs/>
                <w:kern w:val="24"/>
                <w:sz w:val="24"/>
                <w:szCs w:val="24"/>
                <w:lang w:eastAsia="en-IN"/>
              </w:rPr>
              <w:t>16</w:t>
            </w:r>
          </w:p>
        </w:tc>
      </w:tr>
    </w:tbl>
    <w:p w:rsidR="00CE117E" w:rsidRPr="00CE117E" w:rsidRDefault="00CE117E" w:rsidP="00CE117E">
      <w:pPr>
        <w:autoSpaceDE w:val="0"/>
        <w:autoSpaceDN w:val="0"/>
        <w:adjustRightInd w:val="0"/>
        <w:ind w:left="720"/>
        <w:rPr>
          <w:rFonts w:ascii="Times New Roman" w:eastAsia="Calibri" w:hAnsi="Times New Roman" w:cs="Times New Roman"/>
          <w:bCs/>
          <w:kern w:val="24"/>
          <w:sz w:val="24"/>
          <w:szCs w:val="24"/>
          <w:lang w:eastAsia="en-IN"/>
        </w:rPr>
      </w:pPr>
    </w:p>
    <w:p w:rsidR="000E31CA" w:rsidRDefault="0097018A" w:rsidP="000E31CA">
      <w:pPr>
        <w:autoSpaceDE w:val="0"/>
        <w:autoSpaceDN w:val="0"/>
        <w:adjustRightInd w:val="0"/>
        <w:rPr>
          <w:rFonts w:ascii="Times New Roman" w:eastAsia="Calibri" w:hAnsi="Times New Roman" w:cs="Times New Roman"/>
          <w:b/>
          <w:bCs/>
          <w:kern w:val="24"/>
          <w:sz w:val="24"/>
          <w:szCs w:val="24"/>
          <w:lang w:val="en-US" w:eastAsia="en-IN"/>
        </w:rPr>
      </w:pPr>
      <w:r w:rsidRPr="0097018A">
        <w:rPr>
          <w:rFonts w:ascii="Times New Roman" w:eastAsia="Calibri" w:hAnsi="Times New Roman" w:cs="Times New Roman"/>
          <w:b/>
          <w:bCs/>
          <w:kern w:val="24"/>
          <w:sz w:val="24"/>
          <w:szCs w:val="24"/>
          <w:lang w:val="en-US" w:eastAsia="en-IN"/>
        </w:rPr>
        <w:t>CONCLUSION</w:t>
      </w:r>
    </w:p>
    <w:p w:rsidR="00000000" w:rsidRPr="0097018A" w:rsidRDefault="0097018A" w:rsidP="0097018A">
      <w:pPr>
        <w:autoSpaceDE w:val="0"/>
        <w:autoSpaceDN w:val="0"/>
        <w:adjustRightInd w:val="0"/>
        <w:rPr>
          <w:rFonts w:ascii="Times New Roman" w:eastAsia="Calibri" w:hAnsi="Times New Roman" w:cs="Times New Roman"/>
          <w:bCs/>
          <w:kern w:val="24"/>
          <w:sz w:val="24"/>
          <w:szCs w:val="24"/>
          <w:lang w:eastAsia="en-IN"/>
        </w:rPr>
      </w:pPr>
      <w:r>
        <w:rPr>
          <w:rFonts w:ascii="Times New Roman" w:eastAsia="Calibri" w:hAnsi="Times New Roman" w:cs="Times New Roman"/>
          <w:bCs/>
          <w:kern w:val="24"/>
          <w:sz w:val="24"/>
          <w:szCs w:val="24"/>
          <w:lang w:eastAsia="en-IN"/>
        </w:rPr>
        <w:t>Po</w:t>
      </w:r>
      <w:r w:rsidR="005A6AE9" w:rsidRPr="0097018A">
        <w:rPr>
          <w:rFonts w:ascii="Times New Roman" w:eastAsia="Calibri" w:hAnsi="Times New Roman" w:cs="Times New Roman"/>
          <w:bCs/>
          <w:kern w:val="24"/>
          <w:sz w:val="24"/>
          <w:szCs w:val="24"/>
          <w:lang w:eastAsia="en-IN"/>
        </w:rPr>
        <w:t xml:space="preserve">verty is multidimensional, so too is the role of ICTs. </w:t>
      </w:r>
      <w:r>
        <w:rPr>
          <w:rFonts w:ascii="Times New Roman" w:eastAsia="Calibri" w:hAnsi="Times New Roman" w:cs="Times New Roman"/>
          <w:bCs/>
          <w:kern w:val="24"/>
          <w:sz w:val="24"/>
          <w:szCs w:val="24"/>
          <w:lang w:eastAsia="en-IN"/>
        </w:rPr>
        <w:t xml:space="preserve">It is </w:t>
      </w:r>
      <w:r w:rsidR="005A6AE9" w:rsidRPr="0097018A">
        <w:rPr>
          <w:rFonts w:ascii="Times New Roman" w:eastAsia="Calibri" w:hAnsi="Times New Roman" w:cs="Times New Roman"/>
          <w:bCs/>
          <w:kern w:val="24"/>
          <w:sz w:val="24"/>
          <w:szCs w:val="24"/>
          <w:lang w:eastAsia="en-IN"/>
        </w:rPr>
        <w:t xml:space="preserve">not an end in themselves but a means or mechanism that can make a significant contribution to </w:t>
      </w:r>
      <w:r w:rsidR="005A6AE9" w:rsidRPr="0097018A">
        <w:rPr>
          <w:rFonts w:ascii="Times New Roman" w:eastAsia="Calibri" w:hAnsi="Times New Roman" w:cs="Times New Roman"/>
          <w:bCs/>
          <w:kern w:val="24"/>
          <w:sz w:val="24"/>
          <w:szCs w:val="24"/>
          <w:lang w:eastAsia="en-IN"/>
        </w:rPr>
        <w:t>the fight for poverty reduction.</w:t>
      </w:r>
      <w:r w:rsidR="005A6AE9" w:rsidRPr="0097018A">
        <w:rPr>
          <w:rFonts w:ascii="Times New Roman" w:eastAsia="Calibri" w:hAnsi="Times New Roman" w:cs="Times New Roman"/>
          <w:bCs/>
          <w:kern w:val="24"/>
          <w:sz w:val="24"/>
          <w:szCs w:val="24"/>
          <w:lang w:eastAsia="en-IN"/>
        </w:rPr>
        <w:t xml:space="preserve"> ICTs cannot solve poverty on their own, but they can make a contribution to the </w:t>
      </w:r>
      <w:proofErr w:type="gramStart"/>
      <w:r w:rsidR="005A6AE9" w:rsidRPr="0097018A">
        <w:rPr>
          <w:rFonts w:ascii="Times New Roman" w:eastAsia="Calibri" w:hAnsi="Times New Roman" w:cs="Times New Roman"/>
          <w:bCs/>
          <w:kern w:val="24"/>
          <w:sz w:val="24"/>
          <w:szCs w:val="24"/>
          <w:lang w:eastAsia="en-IN"/>
        </w:rPr>
        <w:t>processes .</w:t>
      </w:r>
      <w:proofErr w:type="gramEnd"/>
      <w:r w:rsidR="005A6AE9" w:rsidRPr="0097018A">
        <w:rPr>
          <w:rFonts w:ascii="Times New Roman" w:eastAsia="Calibri" w:hAnsi="Times New Roman" w:cs="Times New Roman"/>
          <w:bCs/>
          <w:kern w:val="24"/>
          <w:sz w:val="24"/>
          <w:szCs w:val="24"/>
          <w:lang w:eastAsia="en-IN"/>
        </w:rPr>
        <w:t xml:space="preserve"> </w:t>
      </w:r>
    </w:p>
    <w:p w:rsidR="00000000" w:rsidRPr="0097018A" w:rsidRDefault="005A6AE9" w:rsidP="0097018A">
      <w:pPr>
        <w:autoSpaceDE w:val="0"/>
        <w:autoSpaceDN w:val="0"/>
        <w:adjustRightInd w:val="0"/>
        <w:rPr>
          <w:rFonts w:ascii="Times New Roman" w:eastAsia="Calibri" w:hAnsi="Times New Roman" w:cs="Times New Roman"/>
          <w:bCs/>
          <w:kern w:val="24"/>
          <w:sz w:val="24"/>
          <w:szCs w:val="24"/>
          <w:lang w:eastAsia="en-IN"/>
        </w:rPr>
      </w:pPr>
      <w:r w:rsidRPr="0097018A">
        <w:rPr>
          <w:rFonts w:ascii="Times New Roman" w:eastAsia="Calibri" w:hAnsi="Times New Roman" w:cs="Times New Roman"/>
          <w:bCs/>
          <w:kern w:val="24"/>
          <w:sz w:val="24"/>
          <w:szCs w:val="24"/>
          <w:lang w:eastAsia="en-IN"/>
        </w:rPr>
        <w:t>First, a new “</w:t>
      </w:r>
      <w:r w:rsidRPr="0097018A">
        <w:rPr>
          <w:rFonts w:ascii="Times New Roman" w:eastAsia="Calibri" w:hAnsi="Times New Roman" w:cs="Times New Roman"/>
          <w:bCs/>
          <w:kern w:val="24"/>
          <w:sz w:val="24"/>
          <w:szCs w:val="24"/>
          <w:lang w:eastAsia="en-IN"/>
        </w:rPr>
        <w:t>inclusive innovation</w:t>
      </w:r>
      <w:r w:rsidRPr="0097018A">
        <w:rPr>
          <w:rFonts w:ascii="Times New Roman" w:eastAsia="Calibri" w:hAnsi="Times New Roman" w:cs="Times New Roman"/>
          <w:bCs/>
          <w:kern w:val="24"/>
          <w:sz w:val="24"/>
          <w:szCs w:val="24"/>
          <w:lang w:eastAsia="en-IN"/>
        </w:rPr>
        <w:t>” approach to ICTs is required that not merely allows for, but actively supports, two types o</w:t>
      </w:r>
      <w:r w:rsidRPr="0097018A">
        <w:rPr>
          <w:rFonts w:ascii="Times New Roman" w:eastAsia="Calibri" w:hAnsi="Times New Roman" w:cs="Times New Roman"/>
          <w:bCs/>
          <w:kern w:val="24"/>
          <w:sz w:val="24"/>
          <w:szCs w:val="24"/>
          <w:lang w:eastAsia="en-IN"/>
        </w:rPr>
        <w:t>f innovation:-</w:t>
      </w:r>
    </w:p>
    <w:p w:rsidR="0097018A" w:rsidRPr="0097018A" w:rsidRDefault="005A6AE9" w:rsidP="005A6AE9">
      <w:pPr>
        <w:numPr>
          <w:ilvl w:val="0"/>
          <w:numId w:val="27"/>
        </w:numPr>
        <w:autoSpaceDE w:val="0"/>
        <w:autoSpaceDN w:val="0"/>
        <w:adjustRightInd w:val="0"/>
        <w:rPr>
          <w:rFonts w:ascii="Times New Roman" w:eastAsia="Calibri" w:hAnsi="Times New Roman" w:cs="Times New Roman"/>
          <w:bCs/>
          <w:kern w:val="24"/>
          <w:sz w:val="24"/>
          <w:szCs w:val="24"/>
          <w:lang w:eastAsia="en-IN"/>
        </w:rPr>
      </w:pPr>
      <w:r w:rsidRPr="0097018A">
        <w:rPr>
          <w:rFonts w:ascii="Times New Roman" w:eastAsia="Calibri" w:hAnsi="Times New Roman" w:cs="Times New Roman"/>
          <w:bCs/>
          <w:kern w:val="24"/>
          <w:sz w:val="24"/>
          <w:szCs w:val="24"/>
          <w:lang w:eastAsia="en-IN"/>
        </w:rPr>
        <w:t>Collaborative (“</w:t>
      </w:r>
      <w:proofErr w:type="spellStart"/>
      <w:r w:rsidRPr="0097018A">
        <w:rPr>
          <w:rFonts w:ascii="Times New Roman" w:eastAsia="Calibri" w:hAnsi="Times New Roman" w:cs="Times New Roman"/>
          <w:bCs/>
          <w:kern w:val="24"/>
          <w:sz w:val="24"/>
          <w:szCs w:val="24"/>
          <w:lang w:eastAsia="en-IN"/>
        </w:rPr>
        <w:t>para</w:t>
      </w:r>
      <w:proofErr w:type="spellEnd"/>
      <w:r w:rsidRPr="0097018A">
        <w:rPr>
          <w:rFonts w:ascii="Times New Roman" w:eastAsia="Calibri" w:hAnsi="Times New Roman" w:cs="Times New Roman"/>
          <w:bCs/>
          <w:kern w:val="24"/>
          <w:sz w:val="24"/>
          <w:szCs w:val="24"/>
          <w:lang w:eastAsia="en-IN"/>
        </w:rPr>
        <w:t xml:space="preserve">-poor”) </w:t>
      </w:r>
      <w:proofErr w:type="gramStart"/>
      <w:r w:rsidRPr="0097018A">
        <w:rPr>
          <w:rFonts w:ascii="Times New Roman" w:eastAsia="Calibri" w:hAnsi="Times New Roman" w:cs="Times New Roman"/>
          <w:bCs/>
          <w:kern w:val="24"/>
          <w:sz w:val="24"/>
          <w:szCs w:val="24"/>
          <w:lang w:eastAsia="en-IN"/>
        </w:rPr>
        <w:t>innovation  -</w:t>
      </w:r>
      <w:proofErr w:type="gramEnd"/>
      <w:r w:rsidRPr="0097018A">
        <w:rPr>
          <w:rFonts w:ascii="Times New Roman" w:eastAsia="Calibri" w:hAnsi="Times New Roman" w:cs="Times New Roman"/>
          <w:bCs/>
          <w:kern w:val="24"/>
          <w:sz w:val="24"/>
          <w:szCs w:val="24"/>
          <w:lang w:eastAsia="en-IN"/>
        </w:rPr>
        <w:t xml:space="preserve">done working alongside poor </w:t>
      </w:r>
      <w:proofErr w:type="spellStart"/>
      <w:r w:rsidRPr="0097018A">
        <w:rPr>
          <w:rFonts w:ascii="Times New Roman" w:eastAsia="Calibri" w:hAnsi="Times New Roman" w:cs="Times New Roman"/>
          <w:bCs/>
          <w:kern w:val="24"/>
          <w:sz w:val="24"/>
          <w:szCs w:val="24"/>
          <w:lang w:eastAsia="en-IN"/>
        </w:rPr>
        <w:t>communities.</w:t>
      </w:r>
      <w:r w:rsidR="0097018A">
        <w:rPr>
          <w:rFonts w:ascii="Times New Roman" w:eastAsia="Calibri" w:hAnsi="Times New Roman" w:cs="Times New Roman"/>
          <w:bCs/>
          <w:kern w:val="24"/>
          <w:sz w:val="24"/>
          <w:szCs w:val="24"/>
          <w:lang w:eastAsia="en-IN"/>
        </w:rPr>
        <w:t>It</w:t>
      </w:r>
      <w:proofErr w:type="spellEnd"/>
      <w:r w:rsidR="0097018A">
        <w:rPr>
          <w:rFonts w:ascii="Times New Roman" w:eastAsia="Calibri" w:hAnsi="Times New Roman" w:cs="Times New Roman"/>
          <w:bCs/>
          <w:kern w:val="24"/>
          <w:sz w:val="24"/>
          <w:szCs w:val="24"/>
          <w:lang w:eastAsia="en-IN"/>
        </w:rPr>
        <w:t xml:space="preserve"> </w:t>
      </w:r>
      <w:r w:rsidR="0097018A" w:rsidRPr="0097018A">
        <w:rPr>
          <w:rFonts w:ascii="Times New Roman" w:eastAsia="Calibri" w:hAnsi="Times New Roman" w:cs="Times New Roman"/>
          <w:bCs/>
          <w:kern w:val="24"/>
          <w:sz w:val="24"/>
          <w:szCs w:val="24"/>
          <w:lang w:eastAsia="en-IN"/>
        </w:rPr>
        <w:t xml:space="preserve">will enable the designs of ICT systems that are developed outside these communities to be adapted in ways that are appropriate; thus increasing their effective contribution to development. </w:t>
      </w:r>
    </w:p>
    <w:p w:rsidR="0097018A" w:rsidRPr="0097018A" w:rsidRDefault="005A6AE9" w:rsidP="005A6AE9">
      <w:pPr>
        <w:numPr>
          <w:ilvl w:val="0"/>
          <w:numId w:val="28"/>
        </w:numPr>
        <w:autoSpaceDE w:val="0"/>
        <w:autoSpaceDN w:val="0"/>
        <w:adjustRightInd w:val="0"/>
        <w:rPr>
          <w:rFonts w:ascii="Times New Roman" w:eastAsia="Calibri" w:hAnsi="Times New Roman" w:cs="Times New Roman"/>
          <w:bCs/>
          <w:kern w:val="24"/>
          <w:sz w:val="24"/>
          <w:szCs w:val="24"/>
          <w:lang w:eastAsia="en-IN"/>
        </w:rPr>
      </w:pPr>
      <w:r w:rsidRPr="0097018A">
        <w:rPr>
          <w:rFonts w:ascii="Times New Roman" w:eastAsia="Calibri" w:hAnsi="Times New Roman" w:cs="Times New Roman"/>
          <w:bCs/>
          <w:kern w:val="24"/>
          <w:sz w:val="24"/>
          <w:szCs w:val="24"/>
          <w:lang w:eastAsia="en-IN"/>
        </w:rPr>
        <w:t xml:space="preserve">Grassroots (“per-poor”) innovation </w:t>
      </w:r>
      <w:r w:rsidRPr="0097018A">
        <w:rPr>
          <w:rFonts w:ascii="Times New Roman" w:eastAsia="Calibri" w:hAnsi="Times New Roman" w:cs="Times New Roman"/>
          <w:bCs/>
          <w:kern w:val="24"/>
          <w:sz w:val="24"/>
          <w:szCs w:val="24"/>
          <w:lang w:eastAsia="en-IN"/>
        </w:rPr>
        <w:t xml:space="preserve">is innovation by and within poor </w:t>
      </w:r>
      <w:proofErr w:type="spellStart"/>
      <w:r w:rsidRPr="0097018A">
        <w:rPr>
          <w:rFonts w:ascii="Times New Roman" w:eastAsia="Calibri" w:hAnsi="Times New Roman" w:cs="Times New Roman"/>
          <w:bCs/>
          <w:kern w:val="24"/>
          <w:sz w:val="24"/>
          <w:szCs w:val="24"/>
          <w:lang w:eastAsia="en-IN"/>
        </w:rPr>
        <w:t>communities.</w:t>
      </w:r>
      <w:r w:rsidRPr="0097018A">
        <w:rPr>
          <w:rFonts w:ascii="Times New Roman" w:eastAsia="Calibri" w:hAnsi="Times New Roman" w:cs="Times New Roman"/>
          <w:bCs/>
          <w:kern w:val="24"/>
          <w:sz w:val="24"/>
          <w:szCs w:val="24"/>
          <w:lang w:eastAsia="en-IN"/>
        </w:rPr>
        <w:t>Their</w:t>
      </w:r>
      <w:proofErr w:type="spellEnd"/>
      <w:r w:rsidRPr="0097018A">
        <w:rPr>
          <w:rFonts w:ascii="Times New Roman" w:eastAsia="Calibri" w:hAnsi="Times New Roman" w:cs="Times New Roman"/>
          <w:bCs/>
          <w:kern w:val="24"/>
          <w:sz w:val="24"/>
          <w:szCs w:val="24"/>
          <w:lang w:eastAsia="en-IN"/>
        </w:rPr>
        <w:t xml:space="preserve"> designs are already likely to be </w:t>
      </w:r>
      <w:proofErr w:type="spellStart"/>
      <w:r w:rsidRPr="0097018A">
        <w:rPr>
          <w:rFonts w:ascii="Times New Roman" w:eastAsia="Calibri" w:hAnsi="Times New Roman" w:cs="Times New Roman"/>
          <w:bCs/>
          <w:kern w:val="24"/>
          <w:sz w:val="24"/>
          <w:szCs w:val="24"/>
          <w:lang w:eastAsia="en-IN"/>
        </w:rPr>
        <w:t>appropriate.</w:t>
      </w:r>
      <w:r w:rsidRPr="0097018A">
        <w:rPr>
          <w:rFonts w:ascii="Times New Roman" w:eastAsia="Calibri" w:hAnsi="Times New Roman" w:cs="Times New Roman"/>
          <w:bCs/>
          <w:kern w:val="24"/>
          <w:sz w:val="24"/>
          <w:szCs w:val="24"/>
          <w:lang w:eastAsia="en-IN"/>
        </w:rPr>
        <w:t>It</w:t>
      </w:r>
      <w:proofErr w:type="spellEnd"/>
      <w:r w:rsidRPr="0097018A">
        <w:rPr>
          <w:rFonts w:ascii="Times New Roman" w:eastAsia="Calibri" w:hAnsi="Times New Roman" w:cs="Times New Roman"/>
          <w:bCs/>
          <w:kern w:val="24"/>
          <w:sz w:val="24"/>
          <w:szCs w:val="24"/>
          <w:lang w:eastAsia="en-IN"/>
        </w:rPr>
        <w:t xml:space="preserve"> will also come from a “</w:t>
      </w:r>
      <w:r w:rsidRPr="0097018A">
        <w:rPr>
          <w:rFonts w:ascii="Times New Roman" w:eastAsia="Calibri" w:hAnsi="Times New Roman" w:cs="Times New Roman"/>
          <w:bCs/>
          <w:kern w:val="24"/>
          <w:sz w:val="24"/>
          <w:szCs w:val="24"/>
          <w:lang w:eastAsia="en-IN"/>
        </w:rPr>
        <w:t>harvesting</w:t>
      </w:r>
      <w:r w:rsidRPr="0097018A">
        <w:rPr>
          <w:rFonts w:ascii="Times New Roman" w:eastAsia="Calibri" w:hAnsi="Times New Roman" w:cs="Times New Roman"/>
          <w:bCs/>
          <w:kern w:val="24"/>
          <w:sz w:val="24"/>
          <w:szCs w:val="24"/>
          <w:lang w:eastAsia="en-IN"/>
        </w:rPr>
        <w:t xml:space="preserve">” system that can </w:t>
      </w:r>
      <w:r w:rsidRPr="0097018A">
        <w:rPr>
          <w:rFonts w:ascii="Times New Roman" w:eastAsia="Calibri" w:hAnsi="Times New Roman" w:cs="Times New Roman"/>
          <w:bCs/>
          <w:kern w:val="24"/>
          <w:sz w:val="24"/>
          <w:szCs w:val="24"/>
          <w:lang w:eastAsia="en-IN"/>
        </w:rPr>
        <w:t>systematically scan for such innovations, and then provide a mechanism to share and scale them when identified.</w:t>
      </w:r>
      <w:r w:rsidR="0097018A" w:rsidRPr="0097018A">
        <w:rPr>
          <w:rFonts w:ascii="Times New Roman" w:eastAsia="Calibri" w:hAnsi="Times New Roman" w:cs="Times New Roman"/>
          <w:bCs/>
          <w:kern w:val="24"/>
          <w:sz w:val="24"/>
          <w:szCs w:val="24"/>
          <w:lang w:eastAsia="en-IN"/>
        </w:rPr>
        <w:t xml:space="preserve"> (</w:t>
      </w:r>
      <w:proofErr w:type="gramStart"/>
      <w:r w:rsidR="0097018A" w:rsidRPr="0097018A">
        <w:rPr>
          <w:rFonts w:ascii="Times New Roman" w:eastAsia="Calibri" w:hAnsi="Times New Roman" w:cs="Times New Roman"/>
          <w:bCs/>
          <w:kern w:val="24"/>
          <w:sz w:val="24"/>
          <w:szCs w:val="24"/>
          <w:lang w:eastAsia="en-IN"/>
        </w:rPr>
        <w:t>a</w:t>
      </w:r>
      <w:proofErr w:type="gramEnd"/>
      <w:r w:rsidR="0097018A" w:rsidRPr="0097018A">
        <w:rPr>
          <w:rFonts w:ascii="Times New Roman" w:eastAsia="Calibri" w:hAnsi="Times New Roman" w:cs="Times New Roman"/>
          <w:bCs/>
          <w:kern w:val="24"/>
          <w:sz w:val="24"/>
          <w:szCs w:val="24"/>
          <w:lang w:eastAsia="en-IN"/>
        </w:rPr>
        <w:t xml:space="preserve"> model already in practice for other technologies, for example, via the Honey Bee Network). </w:t>
      </w:r>
    </w:p>
    <w:p w:rsidR="00000000" w:rsidRPr="0097018A" w:rsidRDefault="005A6AE9" w:rsidP="005A6AE9">
      <w:pPr>
        <w:numPr>
          <w:ilvl w:val="0"/>
          <w:numId w:val="29"/>
        </w:numPr>
        <w:autoSpaceDE w:val="0"/>
        <w:autoSpaceDN w:val="0"/>
        <w:adjustRightInd w:val="0"/>
        <w:rPr>
          <w:rFonts w:ascii="Times New Roman" w:eastAsia="Calibri" w:hAnsi="Times New Roman" w:cs="Times New Roman"/>
          <w:bCs/>
          <w:kern w:val="24"/>
          <w:sz w:val="24"/>
          <w:szCs w:val="24"/>
          <w:lang w:eastAsia="en-IN"/>
        </w:rPr>
      </w:pPr>
      <w:r w:rsidRPr="0097018A">
        <w:rPr>
          <w:rFonts w:ascii="Times New Roman" w:eastAsia="Calibri" w:hAnsi="Times New Roman" w:cs="Times New Roman"/>
          <w:bCs/>
          <w:kern w:val="24"/>
          <w:sz w:val="24"/>
          <w:szCs w:val="24"/>
          <w:lang w:eastAsia="en-IN"/>
        </w:rPr>
        <w:t>Second, there need to be means to change thos</w:t>
      </w:r>
      <w:r w:rsidRPr="0097018A">
        <w:rPr>
          <w:rFonts w:ascii="Times New Roman" w:eastAsia="Calibri" w:hAnsi="Times New Roman" w:cs="Times New Roman"/>
          <w:bCs/>
          <w:kern w:val="24"/>
          <w:sz w:val="24"/>
          <w:szCs w:val="24"/>
          <w:lang w:eastAsia="en-IN"/>
        </w:rPr>
        <w:t xml:space="preserve">e realities so that they match closer to ICT design </w:t>
      </w:r>
      <w:proofErr w:type="spellStart"/>
      <w:r w:rsidRPr="0097018A">
        <w:rPr>
          <w:rFonts w:ascii="Times New Roman" w:eastAsia="Calibri" w:hAnsi="Times New Roman" w:cs="Times New Roman"/>
          <w:bCs/>
          <w:kern w:val="24"/>
          <w:sz w:val="24"/>
          <w:szCs w:val="24"/>
          <w:lang w:eastAsia="en-IN"/>
        </w:rPr>
        <w:t>expectations.</w:t>
      </w:r>
      <w:r w:rsidRPr="0097018A">
        <w:rPr>
          <w:rFonts w:ascii="Times New Roman" w:eastAsia="Calibri" w:hAnsi="Times New Roman" w:cs="Times New Roman"/>
          <w:bCs/>
          <w:kern w:val="24"/>
          <w:sz w:val="24"/>
          <w:szCs w:val="24"/>
          <w:lang w:eastAsia="en-IN"/>
        </w:rPr>
        <w:t>For</w:t>
      </w:r>
      <w:proofErr w:type="spellEnd"/>
      <w:r w:rsidRPr="0097018A">
        <w:rPr>
          <w:rFonts w:ascii="Times New Roman" w:eastAsia="Calibri" w:hAnsi="Times New Roman" w:cs="Times New Roman"/>
          <w:bCs/>
          <w:kern w:val="24"/>
          <w:sz w:val="24"/>
          <w:szCs w:val="24"/>
          <w:lang w:eastAsia="en-IN"/>
        </w:rPr>
        <w:t xml:space="preserve"> example,</w:t>
      </w:r>
    </w:p>
    <w:p w:rsidR="0097018A" w:rsidRPr="0097018A" w:rsidRDefault="0097018A" w:rsidP="0097018A">
      <w:pPr>
        <w:autoSpaceDE w:val="0"/>
        <w:autoSpaceDN w:val="0"/>
        <w:adjustRightInd w:val="0"/>
        <w:rPr>
          <w:rFonts w:ascii="Times New Roman" w:eastAsia="Calibri" w:hAnsi="Times New Roman" w:cs="Times New Roman"/>
          <w:bCs/>
          <w:kern w:val="24"/>
          <w:sz w:val="24"/>
          <w:szCs w:val="24"/>
          <w:lang w:eastAsia="en-IN"/>
        </w:rPr>
      </w:pPr>
      <w:r w:rsidRPr="0097018A">
        <w:rPr>
          <w:rFonts w:ascii="Times New Roman" w:eastAsia="Calibri" w:hAnsi="Times New Roman" w:cs="Times New Roman"/>
          <w:bCs/>
          <w:kern w:val="24"/>
          <w:sz w:val="24"/>
          <w:szCs w:val="24"/>
          <w:lang w:eastAsia="en-IN"/>
        </w:rPr>
        <w:t xml:space="preserve">          </w:t>
      </w:r>
      <w:proofErr w:type="gramStart"/>
      <w:r w:rsidRPr="0097018A">
        <w:rPr>
          <w:rFonts w:ascii="Times New Roman" w:eastAsia="Calibri" w:hAnsi="Times New Roman" w:cs="Times New Roman"/>
          <w:bCs/>
          <w:kern w:val="24"/>
          <w:sz w:val="24"/>
          <w:szCs w:val="24"/>
          <w:lang w:eastAsia="en-IN"/>
        </w:rPr>
        <w:t>rolling</w:t>
      </w:r>
      <w:proofErr w:type="gramEnd"/>
      <w:r w:rsidRPr="0097018A">
        <w:rPr>
          <w:rFonts w:ascii="Times New Roman" w:eastAsia="Calibri" w:hAnsi="Times New Roman" w:cs="Times New Roman"/>
          <w:bCs/>
          <w:kern w:val="24"/>
          <w:sz w:val="24"/>
          <w:szCs w:val="24"/>
          <w:lang w:eastAsia="en-IN"/>
        </w:rPr>
        <w:t xml:space="preserve"> out the electricity and telecommunications infrastructure to fill in the current “blank areas on the map”, Increasing the availability of microfinance schemes etc. </w:t>
      </w:r>
    </w:p>
    <w:p w:rsidR="00000000" w:rsidRPr="0097018A" w:rsidRDefault="005A6AE9" w:rsidP="005A6AE9">
      <w:pPr>
        <w:numPr>
          <w:ilvl w:val="0"/>
          <w:numId w:val="30"/>
        </w:numPr>
        <w:autoSpaceDE w:val="0"/>
        <w:autoSpaceDN w:val="0"/>
        <w:adjustRightInd w:val="0"/>
        <w:rPr>
          <w:rFonts w:ascii="Times New Roman" w:eastAsia="Calibri" w:hAnsi="Times New Roman" w:cs="Times New Roman"/>
          <w:bCs/>
          <w:kern w:val="24"/>
          <w:sz w:val="24"/>
          <w:szCs w:val="24"/>
          <w:lang w:eastAsia="en-IN"/>
        </w:rPr>
      </w:pPr>
      <w:r w:rsidRPr="0097018A">
        <w:rPr>
          <w:rFonts w:ascii="Times New Roman" w:eastAsia="Calibri" w:hAnsi="Times New Roman" w:cs="Times New Roman"/>
          <w:bCs/>
          <w:kern w:val="24"/>
          <w:sz w:val="24"/>
          <w:szCs w:val="24"/>
          <w:lang w:eastAsia="en-IN"/>
        </w:rPr>
        <w:lastRenderedPageBreak/>
        <w:t>By doing both of these :–</w:t>
      </w:r>
    </w:p>
    <w:p w:rsidR="00000000" w:rsidRPr="0097018A" w:rsidRDefault="005A6AE9" w:rsidP="005A6AE9">
      <w:pPr>
        <w:numPr>
          <w:ilvl w:val="0"/>
          <w:numId w:val="31"/>
        </w:numPr>
        <w:autoSpaceDE w:val="0"/>
        <w:autoSpaceDN w:val="0"/>
        <w:adjustRightInd w:val="0"/>
        <w:rPr>
          <w:rFonts w:ascii="Times New Roman" w:eastAsia="Calibri" w:hAnsi="Times New Roman" w:cs="Times New Roman"/>
          <w:bCs/>
          <w:kern w:val="24"/>
          <w:sz w:val="24"/>
          <w:szCs w:val="24"/>
          <w:lang w:eastAsia="en-IN"/>
        </w:rPr>
      </w:pPr>
      <w:r w:rsidRPr="0097018A">
        <w:rPr>
          <w:rFonts w:ascii="Times New Roman" w:eastAsia="Calibri" w:hAnsi="Times New Roman" w:cs="Times New Roman"/>
          <w:bCs/>
          <w:kern w:val="24"/>
          <w:sz w:val="24"/>
          <w:szCs w:val="24"/>
          <w:lang w:eastAsia="en-IN"/>
        </w:rPr>
        <w:t xml:space="preserve"> </w:t>
      </w:r>
      <w:proofErr w:type="gramStart"/>
      <w:r w:rsidRPr="0097018A">
        <w:rPr>
          <w:rFonts w:ascii="Times New Roman" w:eastAsia="Calibri" w:hAnsi="Times New Roman" w:cs="Times New Roman"/>
          <w:bCs/>
          <w:kern w:val="24"/>
          <w:sz w:val="24"/>
          <w:szCs w:val="24"/>
          <w:lang w:eastAsia="en-IN"/>
        </w:rPr>
        <w:t>changing</w:t>
      </w:r>
      <w:proofErr w:type="gramEnd"/>
      <w:r w:rsidRPr="0097018A">
        <w:rPr>
          <w:rFonts w:ascii="Times New Roman" w:eastAsia="Calibri" w:hAnsi="Times New Roman" w:cs="Times New Roman"/>
          <w:bCs/>
          <w:kern w:val="24"/>
          <w:sz w:val="24"/>
          <w:szCs w:val="24"/>
          <w:lang w:eastAsia="en-IN"/>
        </w:rPr>
        <w:t xml:space="preserve"> ICT designs to match closer to poor community realities.</w:t>
      </w:r>
    </w:p>
    <w:p w:rsidR="00000000" w:rsidRPr="0097018A" w:rsidRDefault="005A6AE9" w:rsidP="005A6AE9">
      <w:pPr>
        <w:numPr>
          <w:ilvl w:val="0"/>
          <w:numId w:val="31"/>
        </w:numPr>
        <w:autoSpaceDE w:val="0"/>
        <w:autoSpaceDN w:val="0"/>
        <w:adjustRightInd w:val="0"/>
        <w:rPr>
          <w:rFonts w:ascii="Times New Roman" w:eastAsia="Calibri" w:hAnsi="Times New Roman" w:cs="Times New Roman"/>
          <w:bCs/>
          <w:kern w:val="24"/>
          <w:sz w:val="24"/>
          <w:szCs w:val="24"/>
          <w:lang w:eastAsia="en-IN"/>
        </w:rPr>
      </w:pPr>
      <w:proofErr w:type="gramStart"/>
      <w:r w:rsidRPr="0097018A">
        <w:rPr>
          <w:rFonts w:ascii="Times New Roman" w:eastAsia="Calibri" w:hAnsi="Times New Roman" w:cs="Times New Roman"/>
          <w:bCs/>
          <w:kern w:val="24"/>
          <w:sz w:val="24"/>
          <w:szCs w:val="24"/>
          <w:lang w:eastAsia="en-IN"/>
        </w:rPr>
        <w:t>and</w:t>
      </w:r>
      <w:proofErr w:type="gramEnd"/>
      <w:r w:rsidRPr="0097018A">
        <w:rPr>
          <w:rFonts w:ascii="Times New Roman" w:eastAsia="Calibri" w:hAnsi="Times New Roman" w:cs="Times New Roman"/>
          <w:bCs/>
          <w:kern w:val="24"/>
          <w:sz w:val="24"/>
          <w:szCs w:val="24"/>
          <w:lang w:eastAsia="en-IN"/>
        </w:rPr>
        <w:t xml:space="preserve"> changing poor community realities to match closer to ICT designs.</w:t>
      </w:r>
    </w:p>
    <w:p w:rsidR="00000000" w:rsidRPr="0097018A" w:rsidRDefault="0097018A" w:rsidP="0097018A">
      <w:pPr>
        <w:autoSpaceDE w:val="0"/>
        <w:autoSpaceDN w:val="0"/>
        <w:adjustRightInd w:val="0"/>
        <w:rPr>
          <w:rFonts w:ascii="Times New Roman" w:eastAsia="Calibri" w:hAnsi="Times New Roman" w:cs="Times New Roman"/>
          <w:bCs/>
          <w:kern w:val="24"/>
          <w:sz w:val="24"/>
          <w:szCs w:val="24"/>
          <w:lang w:eastAsia="en-IN"/>
        </w:rPr>
      </w:pPr>
      <w:r w:rsidRPr="0097018A">
        <w:rPr>
          <w:rFonts w:ascii="Times New Roman" w:eastAsia="Calibri" w:hAnsi="Times New Roman" w:cs="Times New Roman"/>
          <w:bCs/>
          <w:kern w:val="24"/>
          <w:sz w:val="24"/>
          <w:szCs w:val="24"/>
          <w:lang w:eastAsia="en-IN"/>
        </w:rPr>
        <w:tab/>
      </w:r>
      <w:r w:rsidRPr="0097018A">
        <w:rPr>
          <w:rFonts w:ascii="Times New Roman" w:eastAsia="Calibri" w:hAnsi="Times New Roman" w:cs="Times New Roman"/>
          <w:bCs/>
          <w:kern w:val="24"/>
          <w:sz w:val="24"/>
          <w:szCs w:val="24"/>
          <w:lang w:eastAsia="en-IN"/>
        </w:rPr>
        <w:tab/>
        <w:t xml:space="preserve"> There will be greater opportunities for ICTs to be a technology of poverty eradication rather than a technology of inequality. </w:t>
      </w:r>
      <w:r w:rsidR="005A6AE9" w:rsidRPr="0097018A">
        <w:rPr>
          <w:rFonts w:ascii="Times New Roman" w:eastAsia="Calibri" w:hAnsi="Times New Roman" w:cs="Times New Roman"/>
          <w:bCs/>
          <w:kern w:val="24"/>
          <w:sz w:val="24"/>
          <w:szCs w:val="24"/>
          <w:lang w:eastAsia="en-IN"/>
        </w:rPr>
        <w:t xml:space="preserve">This will allow for appropriation, even innovation, of the technology within poor communities. </w:t>
      </w:r>
      <w:r w:rsidR="005A6AE9" w:rsidRPr="0097018A">
        <w:rPr>
          <w:rFonts w:ascii="Times New Roman" w:eastAsia="Calibri" w:hAnsi="Times New Roman" w:cs="Times New Roman"/>
          <w:bCs/>
          <w:kern w:val="24"/>
          <w:sz w:val="24"/>
          <w:szCs w:val="24"/>
          <w:lang w:eastAsia="en-IN"/>
        </w:rPr>
        <w:t xml:space="preserve">This, in turn, will allow poor individuals to move further up the ICT role ladder, and thus capture more </w:t>
      </w:r>
      <w:r w:rsidR="005A6AE9" w:rsidRPr="0097018A">
        <w:rPr>
          <w:rFonts w:ascii="Times New Roman" w:eastAsia="Calibri" w:hAnsi="Times New Roman" w:cs="Times New Roman"/>
          <w:bCs/>
          <w:kern w:val="24"/>
          <w:sz w:val="24"/>
          <w:szCs w:val="24"/>
          <w:lang w:eastAsia="en-IN"/>
        </w:rPr>
        <w:t>of the gains from the “digital revolution”.</w:t>
      </w:r>
    </w:p>
    <w:p w:rsidR="0097018A" w:rsidRPr="000E31CA" w:rsidRDefault="0097018A" w:rsidP="000E31CA">
      <w:pPr>
        <w:autoSpaceDE w:val="0"/>
        <w:autoSpaceDN w:val="0"/>
        <w:adjustRightInd w:val="0"/>
        <w:rPr>
          <w:rFonts w:ascii="Times New Roman" w:eastAsia="Calibri" w:hAnsi="Times New Roman" w:cs="Times New Roman"/>
          <w:b/>
          <w:bCs/>
          <w:kern w:val="24"/>
          <w:sz w:val="24"/>
          <w:szCs w:val="24"/>
          <w:lang w:eastAsia="en-IN"/>
        </w:rPr>
      </w:pPr>
    </w:p>
    <w:p w:rsidR="00061CFE" w:rsidRPr="00061CFE" w:rsidRDefault="00061CFE" w:rsidP="00061CFE">
      <w:pPr>
        <w:autoSpaceDE w:val="0"/>
        <w:autoSpaceDN w:val="0"/>
        <w:adjustRightInd w:val="0"/>
        <w:rPr>
          <w:rFonts w:ascii="Times New Roman" w:hAnsi="Times New Roman" w:cs="Times New Roman"/>
          <w:b/>
          <w:color w:val="000000"/>
        </w:rPr>
      </w:pPr>
    </w:p>
    <w:p w:rsidR="00061CFE" w:rsidRPr="00061CFE" w:rsidRDefault="00061CFE" w:rsidP="00061CFE">
      <w:pPr>
        <w:autoSpaceDE w:val="0"/>
        <w:autoSpaceDN w:val="0"/>
        <w:adjustRightInd w:val="0"/>
        <w:rPr>
          <w:rFonts w:ascii="Times New Roman" w:hAnsi="Times New Roman" w:cs="Times New Roman"/>
          <w:b/>
          <w:color w:val="000000"/>
          <w:sz w:val="24"/>
          <w:szCs w:val="24"/>
        </w:rPr>
      </w:pPr>
    </w:p>
    <w:sectPr w:rsidR="00061CFE" w:rsidRPr="00061CFE" w:rsidSect="007341E0">
      <w:pgSz w:w="11906" w:h="16838"/>
      <w:pgMar w:top="1440" w:right="1440" w:bottom="1440" w:left="1440" w:header="708" w:footer="708" w:gutter="0"/>
      <w:pgBorders w:offsetFrom="page">
        <w:top w:val="double" w:sz="4" w:space="24" w:color="auto"/>
        <w:left w:val="double" w:sz="4" w:space="24" w:color="auto"/>
        <w:bottom w:val="double" w:sz="4" w:space="24" w:color="auto"/>
        <w:right w:val="double" w:sz="4"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A6AE9" w:rsidRDefault="005A6AE9" w:rsidP="000E713B">
      <w:pPr>
        <w:spacing w:after="0" w:line="240" w:lineRule="auto"/>
      </w:pPr>
      <w:r>
        <w:separator/>
      </w:r>
    </w:p>
  </w:endnote>
  <w:endnote w:type="continuationSeparator" w:id="0">
    <w:p w:rsidR="005A6AE9" w:rsidRDefault="005A6AE9" w:rsidP="000E713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altName w:val="Calibri"/>
    <w:panose1 w:val="020F0502020204030204"/>
    <w:charset w:val="00"/>
    <w:family w:val="swiss"/>
    <w:pitch w:val="variable"/>
    <w:sig w:usb0="E00002FF" w:usb1="4000ACFF" w:usb2="00000001" w:usb3="00000000" w:csb0="0000019F" w:csb1="00000000"/>
  </w:font>
  <w:font w:name="ADLNDI+TimesNewRoman">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MT">
    <w:panose1 w:val="00000000000000000000"/>
    <w:charset w:val="00"/>
    <w:family w:val="auto"/>
    <w:notTrueType/>
    <w:pitch w:val="default"/>
    <w:sig w:usb0="00000003" w:usb1="00000000" w:usb2="00000000" w:usb3="00000000" w:csb0="00000001" w:csb1="00000000"/>
  </w:font>
  <w:font w:name="+mn-ea">
    <w:panose1 w:val="00000000000000000000"/>
    <w:charset w:val="00"/>
    <w:family w:val="roman"/>
    <w:notTrueType/>
    <w:pitch w:val="default"/>
    <w:sig w:usb0="00000000" w:usb1="00000000" w:usb2="00000000" w:usb3="00000000" w:csb0="00000000" w:csb1="00000000"/>
  </w:font>
  <w:font w:name="Times-Bold">
    <w:panose1 w:val="00000000000000000000"/>
    <w:charset w:val="00"/>
    <w:family w:val="roman"/>
    <w:notTrueType/>
    <w:pitch w:val="default"/>
    <w:sig w:usb0="00000003" w:usb1="00000000" w:usb2="00000000" w:usb3="00000000" w:csb0="00000001" w:csb1="00000000"/>
  </w:font>
  <w:font w:name="Times-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A6AE9" w:rsidRDefault="005A6AE9" w:rsidP="000E713B">
      <w:pPr>
        <w:spacing w:after="0" w:line="240" w:lineRule="auto"/>
      </w:pPr>
      <w:r>
        <w:separator/>
      </w:r>
    </w:p>
  </w:footnote>
  <w:footnote w:type="continuationSeparator" w:id="0">
    <w:p w:rsidR="005A6AE9" w:rsidRDefault="005A6AE9" w:rsidP="000E713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B012FD"/>
    <w:multiLevelType w:val="hybridMultilevel"/>
    <w:tmpl w:val="46D4AFAC"/>
    <w:lvl w:ilvl="0" w:tplc="F6500B02">
      <w:start w:val="1"/>
      <w:numFmt w:val="bullet"/>
      <w:lvlText w:val="•"/>
      <w:lvlJc w:val="left"/>
      <w:pPr>
        <w:tabs>
          <w:tab w:val="num" w:pos="720"/>
        </w:tabs>
        <w:ind w:left="720" w:hanging="360"/>
      </w:pPr>
      <w:rPr>
        <w:rFonts w:ascii="Arial" w:hAnsi="Arial" w:hint="default"/>
      </w:rPr>
    </w:lvl>
    <w:lvl w:ilvl="1" w:tplc="8C24D7B2" w:tentative="1">
      <w:start w:val="1"/>
      <w:numFmt w:val="bullet"/>
      <w:lvlText w:val="•"/>
      <w:lvlJc w:val="left"/>
      <w:pPr>
        <w:tabs>
          <w:tab w:val="num" w:pos="1440"/>
        </w:tabs>
        <w:ind w:left="1440" w:hanging="360"/>
      </w:pPr>
      <w:rPr>
        <w:rFonts w:ascii="Arial" w:hAnsi="Arial" w:hint="default"/>
      </w:rPr>
    </w:lvl>
    <w:lvl w:ilvl="2" w:tplc="544AEB78" w:tentative="1">
      <w:start w:val="1"/>
      <w:numFmt w:val="bullet"/>
      <w:lvlText w:val="•"/>
      <w:lvlJc w:val="left"/>
      <w:pPr>
        <w:tabs>
          <w:tab w:val="num" w:pos="2160"/>
        </w:tabs>
        <w:ind w:left="2160" w:hanging="360"/>
      </w:pPr>
      <w:rPr>
        <w:rFonts w:ascii="Arial" w:hAnsi="Arial" w:hint="default"/>
      </w:rPr>
    </w:lvl>
    <w:lvl w:ilvl="3" w:tplc="F9BAF438" w:tentative="1">
      <w:start w:val="1"/>
      <w:numFmt w:val="bullet"/>
      <w:lvlText w:val="•"/>
      <w:lvlJc w:val="left"/>
      <w:pPr>
        <w:tabs>
          <w:tab w:val="num" w:pos="2880"/>
        </w:tabs>
        <w:ind w:left="2880" w:hanging="360"/>
      </w:pPr>
      <w:rPr>
        <w:rFonts w:ascii="Arial" w:hAnsi="Arial" w:hint="default"/>
      </w:rPr>
    </w:lvl>
    <w:lvl w:ilvl="4" w:tplc="CB04EEC4" w:tentative="1">
      <w:start w:val="1"/>
      <w:numFmt w:val="bullet"/>
      <w:lvlText w:val="•"/>
      <w:lvlJc w:val="left"/>
      <w:pPr>
        <w:tabs>
          <w:tab w:val="num" w:pos="3600"/>
        </w:tabs>
        <w:ind w:left="3600" w:hanging="360"/>
      </w:pPr>
      <w:rPr>
        <w:rFonts w:ascii="Arial" w:hAnsi="Arial" w:hint="default"/>
      </w:rPr>
    </w:lvl>
    <w:lvl w:ilvl="5" w:tplc="60D8C598" w:tentative="1">
      <w:start w:val="1"/>
      <w:numFmt w:val="bullet"/>
      <w:lvlText w:val="•"/>
      <w:lvlJc w:val="left"/>
      <w:pPr>
        <w:tabs>
          <w:tab w:val="num" w:pos="4320"/>
        </w:tabs>
        <w:ind w:left="4320" w:hanging="360"/>
      </w:pPr>
      <w:rPr>
        <w:rFonts w:ascii="Arial" w:hAnsi="Arial" w:hint="default"/>
      </w:rPr>
    </w:lvl>
    <w:lvl w:ilvl="6" w:tplc="00DC4058" w:tentative="1">
      <w:start w:val="1"/>
      <w:numFmt w:val="bullet"/>
      <w:lvlText w:val="•"/>
      <w:lvlJc w:val="left"/>
      <w:pPr>
        <w:tabs>
          <w:tab w:val="num" w:pos="5040"/>
        </w:tabs>
        <w:ind w:left="5040" w:hanging="360"/>
      </w:pPr>
      <w:rPr>
        <w:rFonts w:ascii="Arial" w:hAnsi="Arial" w:hint="default"/>
      </w:rPr>
    </w:lvl>
    <w:lvl w:ilvl="7" w:tplc="CD108A06" w:tentative="1">
      <w:start w:val="1"/>
      <w:numFmt w:val="bullet"/>
      <w:lvlText w:val="•"/>
      <w:lvlJc w:val="left"/>
      <w:pPr>
        <w:tabs>
          <w:tab w:val="num" w:pos="5760"/>
        </w:tabs>
        <w:ind w:left="5760" w:hanging="360"/>
      </w:pPr>
      <w:rPr>
        <w:rFonts w:ascii="Arial" w:hAnsi="Arial" w:hint="default"/>
      </w:rPr>
    </w:lvl>
    <w:lvl w:ilvl="8" w:tplc="ADF4D8C8" w:tentative="1">
      <w:start w:val="1"/>
      <w:numFmt w:val="bullet"/>
      <w:lvlText w:val="•"/>
      <w:lvlJc w:val="left"/>
      <w:pPr>
        <w:tabs>
          <w:tab w:val="num" w:pos="6480"/>
        </w:tabs>
        <w:ind w:left="6480" w:hanging="360"/>
      </w:pPr>
      <w:rPr>
        <w:rFonts w:ascii="Arial" w:hAnsi="Arial" w:hint="default"/>
      </w:rPr>
    </w:lvl>
  </w:abstractNum>
  <w:abstractNum w:abstractNumId="1">
    <w:nsid w:val="05F94899"/>
    <w:multiLevelType w:val="hybridMultilevel"/>
    <w:tmpl w:val="C0EA5DD8"/>
    <w:lvl w:ilvl="0" w:tplc="AE324456">
      <w:start w:val="1"/>
      <w:numFmt w:val="bullet"/>
      <w:lvlText w:val="•"/>
      <w:lvlJc w:val="left"/>
      <w:pPr>
        <w:tabs>
          <w:tab w:val="num" w:pos="720"/>
        </w:tabs>
        <w:ind w:left="720" w:hanging="360"/>
      </w:pPr>
      <w:rPr>
        <w:rFonts w:ascii="Arial" w:hAnsi="Arial" w:hint="default"/>
      </w:rPr>
    </w:lvl>
    <w:lvl w:ilvl="1" w:tplc="0BDE932A" w:tentative="1">
      <w:start w:val="1"/>
      <w:numFmt w:val="bullet"/>
      <w:lvlText w:val="•"/>
      <w:lvlJc w:val="left"/>
      <w:pPr>
        <w:tabs>
          <w:tab w:val="num" w:pos="1440"/>
        </w:tabs>
        <w:ind w:left="1440" w:hanging="360"/>
      </w:pPr>
      <w:rPr>
        <w:rFonts w:ascii="Arial" w:hAnsi="Arial" w:hint="default"/>
      </w:rPr>
    </w:lvl>
    <w:lvl w:ilvl="2" w:tplc="40A0B0A0" w:tentative="1">
      <w:start w:val="1"/>
      <w:numFmt w:val="bullet"/>
      <w:lvlText w:val="•"/>
      <w:lvlJc w:val="left"/>
      <w:pPr>
        <w:tabs>
          <w:tab w:val="num" w:pos="2160"/>
        </w:tabs>
        <w:ind w:left="2160" w:hanging="360"/>
      </w:pPr>
      <w:rPr>
        <w:rFonts w:ascii="Arial" w:hAnsi="Arial" w:hint="default"/>
      </w:rPr>
    </w:lvl>
    <w:lvl w:ilvl="3" w:tplc="62E4632A" w:tentative="1">
      <w:start w:val="1"/>
      <w:numFmt w:val="bullet"/>
      <w:lvlText w:val="•"/>
      <w:lvlJc w:val="left"/>
      <w:pPr>
        <w:tabs>
          <w:tab w:val="num" w:pos="2880"/>
        </w:tabs>
        <w:ind w:left="2880" w:hanging="360"/>
      </w:pPr>
      <w:rPr>
        <w:rFonts w:ascii="Arial" w:hAnsi="Arial" w:hint="default"/>
      </w:rPr>
    </w:lvl>
    <w:lvl w:ilvl="4" w:tplc="CCBE0D1C" w:tentative="1">
      <w:start w:val="1"/>
      <w:numFmt w:val="bullet"/>
      <w:lvlText w:val="•"/>
      <w:lvlJc w:val="left"/>
      <w:pPr>
        <w:tabs>
          <w:tab w:val="num" w:pos="3600"/>
        </w:tabs>
        <w:ind w:left="3600" w:hanging="360"/>
      </w:pPr>
      <w:rPr>
        <w:rFonts w:ascii="Arial" w:hAnsi="Arial" w:hint="default"/>
      </w:rPr>
    </w:lvl>
    <w:lvl w:ilvl="5" w:tplc="2D045F94" w:tentative="1">
      <w:start w:val="1"/>
      <w:numFmt w:val="bullet"/>
      <w:lvlText w:val="•"/>
      <w:lvlJc w:val="left"/>
      <w:pPr>
        <w:tabs>
          <w:tab w:val="num" w:pos="4320"/>
        </w:tabs>
        <w:ind w:left="4320" w:hanging="360"/>
      </w:pPr>
      <w:rPr>
        <w:rFonts w:ascii="Arial" w:hAnsi="Arial" w:hint="default"/>
      </w:rPr>
    </w:lvl>
    <w:lvl w:ilvl="6" w:tplc="09B49C50" w:tentative="1">
      <w:start w:val="1"/>
      <w:numFmt w:val="bullet"/>
      <w:lvlText w:val="•"/>
      <w:lvlJc w:val="left"/>
      <w:pPr>
        <w:tabs>
          <w:tab w:val="num" w:pos="5040"/>
        </w:tabs>
        <w:ind w:left="5040" w:hanging="360"/>
      </w:pPr>
      <w:rPr>
        <w:rFonts w:ascii="Arial" w:hAnsi="Arial" w:hint="default"/>
      </w:rPr>
    </w:lvl>
    <w:lvl w:ilvl="7" w:tplc="5288C0F8" w:tentative="1">
      <w:start w:val="1"/>
      <w:numFmt w:val="bullet"/>
      <w:lvlText w:val="•"/>
      <w:lvlJc w:val="left"/>
      <w:pPr>
        <w:tabs>
          <w:tab w:val="num" w:pos="5760"/>
        </w:tabs>
        <w:ind w:left="5760" w:hanging="360"/>
      </w:pPr>
      <w:rPr>
        <w:rFonts w:ascii="Arial" w:hAnsi="Arial" w:hint="default"/>
      </w:rPr>
    </w:lvl>
    <w:lvl w:ilvl="8" w:tplc="8EDCEF1A" w:tentative="1">
      <w:start w:val="1"/>
      <w:numFmt w:val="bullet"/>
      <w:lvlText w:val="•"/>
      <w:lvlJc w:val="left"/>
      <w:pPr>
        <w:tabs>
          <w:tab w:val="num" w:pos="6480"/>
        </w:tabs>
        <w:ind w:left="6480" w:hanging="360"/>
      </w:pPr>
      <w:rPr>
        <w:rFonts w:ascii="Arial" w:hAnsi="Arial" w:hint="default"/>
      </w:rPr>
    </w:lvl>
  </w:abstractNum>
  <w:abstractNum w:abstractNumId="2">
    <w:nsid w:val="07DC3549"/>
    <w:multiLevelType w:val="hybridMultilevel"/>
    <w:tmpl w:val="CAA4A90C"/>
    <w:lvl w:ilvl="0" w:tplc="AB72E9FA">
      <w:start w:val="1"/>
      <w:numFmt w:val="bullet"/>
      <w:lvlText w:val="•"/>
      <w:lvlJc w:val="left"/>
      <w:pPr>
        <w:tabs>
          <w:tab w:val="num" w:pos="720"/>
        </w:tabs>
        <w:ind w:left="720" w:hanging="360"/>
      </w:pPr>
      <w:rPr>
        <w:rFonts w:ascii="Arial" w:hAnsi="Arial" w:hint="default"/>
      </w:rPr>
    </w:lvl>
    <w:lvl w:ilvl="1" w:tplc="E278A1D0" w:tentative="1">
      <w:start w:val="1"/>
      <w:numFmt w:val="bullet"/>
      <w:lvlText w:val="•"/>
      <w:lvlJc w:val="left"/>
      <w:pPr>
        <w:tabs>
          <w:tab w:val="num" w:pos="1440"/>
        </w:tabs>
        <w:ind w:left="1440" w:hanging="360"/>
      </w:pPr>
      <w:rPr>
        <w:rFonts w:ascii="Arial" w:hAnsi="Arial" w:hint="default"/>
      </w:rPr>
    </w:lvl>
    <w:lvl w:ilvl="2" w:tplc="1CD8EC24" w:tentative="1">
      <w:start w:val="1"/>
      <w:numFmt w:val="bullet"/>
      <w:lvlText w:val="•"/>
      <w:lvlJc w:val="left"/>
      <w:pPr>
        <w:tabs>
          <w:tab w:val="num" w:pos="2160"/>
        </w:tabs>
        <w:ind w:left="2160" w:hanging="360"/>
      </w:pPr>
      <w:rPr>
        <w:rFonts w:ascii="Arial" w:hAnsi="Arial" w:hint="default"/>
      </w:rPr>
    </w:lvl>
    <w:lvl w:ilvl="3" w:tplc="9EFA7292" w:tentative="1">
      <w:start w:val="1"/>
      <w:numFmt w:val="bullet"/>
      <w:lvlText w:val="•"/>
      <w:lvlJc w:val="left"/>
      <w:pPr>
        <w:tabs>
          <w:tab w:val="num" w:pos="2880"/>
        </w:tabs>
        <w:ind w:left="2880" w:hanging="360"/>
      </w:pPr>
      <w:rPr>
        <w:rFonts w:ascii="Arial" w:hAnsi="Arial" w:hint="default"/>
      </w:rPr>
    </w:lvl>
    <w:lvl w:ilvl="4" w:tplc="BF9EC0FC" w:tentative="1">
      <w:start w:val="1"/>
      <w:numFmt w:val="bullet"/>
      <w:lvlText w:val="•"/>
      <w:lvlJc w:val="left"/>
      <w:pPr>
        <w:tabs>
          <w:tab w:val="num" w:pos="3600"/>
        </w:tabs>
        <w:ind w:left="3600" w:hanging="360"/>
      </w:pPr>
      <w:rPr>
        <w:rFonts w:ascii="Arial" w:hAnsi="Arial" w:hint="default"/>
      </w:rPr>
    </w:lvl>
    <w:lvl w:ilvl="5" w:tplc="28BAC0EA" w:tentative="1">
      <w:start w:val="1"/>
      <w:numFmt w:val="bullet"/>
      <w:lvlText w:val="•"/>
      <w:lvlJc w:val="left"/>
      <w:pPr>
        <w:tabs>
          <w:tab w:val="num" w:pos="4320"/>
        </w:tabs>
        <w:ind w:left="4320" w:hanging="360"/>
      </w:pPr>
      <w:rPr>
        <w:rFonts w:ascii="Arial" w:hAnsi="Arial" w:hint="default"/>
      </w:rPr>
    </w:lvl>
    <w:lvl w:ilvl="6" w:tplc="8CDE9AF2" w:tentative="1">
      <w:start w:val="1"/>
      <w:numFmt w:val="bullet"/>
      <w:lvlText w:val="•"/>
      <w:lvlJc w:val="left"/>
      <w:pPr>
        <w:tabs>
          <w:tab w:val="num" w:pos="5040"/>
        </w:tabs>
        <w:ind w:left="5040" w:hanging="360"/>
      </w:pPr>
      <w:rPr>
        <w:rFonts w:ascii="Arial" w:hAnsi="Arial" w:hint="default"/>
      </w:rPr>
    </w:lvl>
    <w:lvl w:ilvl="7" w:tplc="C7244DBA" w:tentative="1">
      <w:start w:val="1"/>
      <w:numFmt w:val="bullet"/>
      <w:lvlText w:val="•"/>
      <w:lvlJc w:val="left"/>
      <w:pPr>
        <w:tabs>
          <w:tab w:val="num" w:pos="5760"/>
        </w:tabs>
        <w:ind w:left="5760" w:hanging="360"/>
      </w:pPr>
      <w:rPr>
        <w:rFonts w:ascii="Arial" w:hAnsi="Arial" w:hint="default"/>
      </w:rPr>
    </w:lvl>
    <w:lvl w:ilvl="8" w:tplc="53A66166" w:tentative="1">
      <w:start w:val="1"/>
      <w:numFmt w:val="bullet"/>
      <w:lvlText w:val="•"/>
      <w:lvlJc w:val="left"/>
      <w:pPr>
        <w:tabs>
          <w:tab w:val="num" w:pos="6480"/>
        </w:tabs>
        <w:ind w:left="6480" w:hanging="360"/>
      </w:pPr>
      <w:rPr>
        <w:rFonts w:ascii="Arial" w:hAnsi="Arial" w:hint="default"/>
      </w:rPr>
    </w:lvl>
  </w:abstractNum>
  <w:abstractNum w:abstractNumId="3">
    <w:nsid w:val="12586C80"/>
    <w:multiLevelType w:val="hybridMultilevel"/>
    <w:tmpl w:val="90FC7AFE"/>
    <w:lvl w:ilvl="0" w:tplc="D1A671B8">
      <w:start w:val="1"/>
      <w:numFmt w:val="bullet"/>
      <w:lvlText w:val=""/>
      <w:lvlJc w:val="left"/>
      <w:pPr>
        <w:tabs>
          <w:tab w:val="num" w:pos="720"/>
        </w:tabs>
        <w:ind w:left="720" w:hanging="360"/>
      </w:pPr>
      <w:rPr>
        <w:rFonts w:ascii="Wingdings" w:hAnsi="Wingdings" w:hint="default"/>
      </w:rPr>
    </w:lvl>
    <w:lvl w:ilvl="1" w:tplc="217AD08E" w:tentative="1">
      <w:start w:val="1"/>
      <w:numFmt w:val="bullet"/>
      <w:lvlText w:val=""/>
      <w:lvlJc w:val="left"/>
      <w:pPr>
        <w:tabs>
          <w:tab w:val="num" w:pos="1440"/>
        </w:tabs>
        <w:ind w:left="1440" w:hanging="360"/>
      </w:pPr>
      <w:rPr>
        <w:rFonts w:ascii="Wingdings" w:hAnsi="Wingdings" w:hint="default"/>
      </w:rPr>
    </w:lvl>
    <w:lvl w:ilvl="2" w:tplc="8C447068" w:tentative="1">
      <w:start w:val="1"/>
      <w:numFmt w:val="bullet"/>
      <w:lvlText w:val=""/>
      <w:lvlJc w:val="left"/>
      <w:pPr>
        <w:tabs>
          <w:tab w:val="num" w:pos="2160"/>
        </w:tabs>
        <w:ind w:left="2160" w:hanging="360"/>
      </w:pPr>
      <w:rPr>
        <w:rFonts w:ascii="Wingdings" w:hAnsi="Wingdings" w:hint="default"/>
      </w:rPr>
    </w:lvl>
    <w:lvl w:ilvl="3" w:tplc="ACA85C40" w:tentative="1">
      <w:start w:val="1"/>
      <w:numFmt w:val="bullet"/>
      <w:lvlText w:val=""/>
      <w:lvlJc w:val="left"/>
      <w:pPr>
        <w:tabs>
          <w:tab w:val="num" w:pos="2880"/>
        </w:tabs>
        <w:ind w:left="2880" w:hanging="360"/>
      </w:pPr>
      <w:rPr>
        <w:rFonts w:ascii="Wingdings" w:hAnsi="Wingdings" w:hint="default"/>
      </w:rPr>
    </w:lvl>
    <w:lvl w:ilvl="4" w:tplc="758860EE" w:tentative="1">
      <w:start w:val="1"/>
      <w:numFmt w:val="bullet"/>
      <w:lvlText w:val=""/>
      <w:lvlJc w:val="left"/>
      <w:pPr>
        <w:tabs>
          <w:tab w:val="num" w:pos="3600"/>
        </w:tabs>
        <w:ind w:left="3600" w:hanging="360"/>
      </w:pPr>
      <w:rPr>
        <w:rFonts w:ascii="Wingdings" w:hAnsi="Wingdings" w:hint="default"/>
      </w:rPr>
    </w:lvl>
    <w:lvl w:ilvl="5" w:tplc="FB603FE6" w:tentative="1">
      <w:start w:val="1"/>
      <w:numFmt w:val="bullet"/>
      <w:lvlText w:val=""/>
      <w:lvlJc w:val="left"/>
      <w:pPr>
        <w:tabs>
          <w:tab w:val="num" w:pos="4320"/>
        </w:tabs>
        <w:ind w:left="4320" w:hanging="360"/>
      </w:pPr>
      <w:rPr>
        <w:rFonts w:ascii="Wingdings" w:hAnsi="Wingdings" w:hint="default"/>
      </w:rPr>
    </w:lvl>
    <w:lvl w:ilvl="6" w:tplc="B6D0B768" w:tentative="1">
      <w:start w:val="1"/>
      <w:numFmt w:val="bullet"/>
      <w:lvlText w:val=""/>
      <w:lvlJc w:val="left"/>
      <w:pPr>
        <w:tabs>
          <w:tab w:val="num" w:pos="5040"/>
        </w:tabs>
        <w:ind w:left="5040" w:hanging="360"/>
      </w:pPr>
      <w:rPr>
        <w:rFonts w:ascii="Wingdings" w:hAnsi="Wingdings" w:hint="default"/>
      </w:rPr>
    </w:lvl>
    <w:lvl w:ilvl="7" w:tplc="9B186052" w:tentative="1">
      <w:start w:val="1"/>
      <w:numFmt w:val="bullet"/>
      <w:lvlText w:val=""/>
      <w:lvlJc w:val="left"/>
      <w:pPr>
        <w:tabs>
          <w:tab w:val="num" w:pos="5760"/>
        </w:tabs>
        <w:ind w:left="5760" w:hanging="360"/>
      </w:pPr>
      <w:rPr>
        <w:rFonts w:ascii="Wingdings" w:hAnsi="Wingdings" w:hint="default"/>
      </w:rPr>
    </w:lvl>
    <w:lvl w:ilvl="8" w:tplc="A21EF4B6" w:tentative="1">
      <w:start w:val="1"/>
      <w:numFmt w:val="bullet"/>
      <w:lvlText w:val=""/>
      <w:lvlJc w:val="left"/>
      <w:pPr>
        <w:tabs>
          <w:tab w:val="num" w:pos="6480"/>
        </w:tabs>
        <w:ind w:left="6480" w:hanging="360"/>
      </w:pPr>
      <w:rPr>
        <w:rFonts w:ascii="Wingdings" w:hAnsi="Wingdings" w:hint="default"/>
      </w:rPr>
    </w:lvl>
  </w:abstractNum>
  <w:abstractNum w:abstractNumId="4">
    <w:nsid w:val="19213F51"/>
    <w:multiLevelType w:val="hybridMultilevel"/>
    <w:tmpl w:val="AAFE3D1E"/>
    <w:lvl w:ilvl="0" w:tplc="155E20E0">
      <w:start w:val="1"/>
      <w:numFmt w:val="bullet"/>
      <w:lvlText w:val="•"/>
      <w:lvlJc w:val="left"/>
      <w:pPr>
        <w:tabs>
          <w:tab w:val="num" w:pos="720"/>
        </w:tabs>
        <w:ind w:left="720" w:hanging="360"/>
      </w:pPr>
      <w:rPr>
        <w:rFonts w:ascii="Arial" w:hAnsi="Arial" w:hint="default"/>
      </w:rPr>
    </w:lvl>
    <w:lvl w:ilvl="1" w:tplc="89D2AA1A" w:tentative="1">
      <w:start w:val="1"/>
      <w:numFmt w:val="bullet"/>
      <w:lvlText w:val="•"/>
      <w:lvlJc w:val="left"/>
      <w:pPr>
        <w:tabs>
          <w:tab w:val="num" w:pos="1440"/>
        </w:tabs>
        <w:ind w:left="1440" w:hanging="360"/>
      </w:pPr>
      <w:rPr>
        <w:rFonts w:ascii="Arial" w:hAnsi="Arial" w:hint="default"/>
      </w:rPr>
    </w:lvl>
    <w:lvl w:ilvl="2" w:tplc="19841C28" w:tentative="1">
      <w:start w:val="1"/>
      <w:numFmt w:val="bullet"/>
      <w:lvlText w:val="•"/>
      <w:lvlJc w:val="left"/>
      <w:pPr>
        <w:tabs>
          <w:tab w:val="num" w:pos="2160"/>
        </w:tabs>
        <w:ind w:left="2160" w:hanging="360"/>
      </w:pPr>
      <w:rPr>
        <w:rFonts w:ascii="Arial" w:hAnsi="Arial" w:hint="default"/>
      </w:rPr>
    </w:lvl>
    <w:lvl w:ilvl="3" w:tplc="771CF58E" w:tentative="1">
      <w:start w:val="1"/>
      <w:numFmt w:val="bullet"/>
      <w:lvlText w:val="•"/>
      <w:lvlJc w:val="left"/>
      <w:pPr>
        <w:tabs>
          <w:tab w:val="num" w:pos="2880"/>
        </w:tabs>
        <w:ind w:left="2880" w:hanging="360"/>
      </w:pPr>
      <w:rPr>
        <w:rFonts w:ascii="Arial" w:hAnsi="Arial" w:hint="default"/>
      </w:rPr>
    </w:lvl>
    <w:lvl w:ilvl="4" w:tplc="EDCA0240" w:tentative="1">
      <w:start w:val="1"/>
      <w:numFmt w:val="bullet"/>
      <w:lvlText w:val="•"/>
      <w:lvlJc w:val="left"/>
      <w:pPr>
        <w:tabs>
          <w:tab w:val="num" w:pos="3600"/>
        </w:tabs>
        <w:ind w:left="3600" w:hanging="360"/>
      </w:pPr>
      <w:rPr>
        <w:rFonts w:ascii="Arial" w:hAnsi="Arial" w:hint="default"/>
      </w:rPr>
    </w:lvl>
    <w:lvl w:ilvl="5" w:tplc="CB9C967A" w:tentative="1">
      <w:start w:val="1"/>
      <w:numFmt w:val="bullet"/>
      <w:lvlText w:val="•"/>
      <w:lvlJc w:val="left"/>
      <w:pPr>
        <w:tabs>
          <w:tab w:val="num" w:pos="4320"/>
        </w:tabs>
        <w:ind w:left="4320" w:hanging="360"/>
      </w:pPr>
      <w:rPr>
        <w:rFonts w:ascii="Arial" w:hAnsi="Arial" w:hint="default"/>
      </w:rPr>
    </w:lvl>
    <w:lvl w:ilvl="6" w:tplc="2D3A8C3C" w:tentative="1">
      <w:start w:val="1"/>
      <w:numFmt w:val="bullet"/>
      <w:lvlText w:val="•"/>
      <w:lvlJc w:val="left"/>
      <w:pPr>
        <w:tabs>
          <w:tab w:val="num" w:pos="5040"/>
        </w:tabs>
        <w:ind w:left="5040" w:hanging="360"/>
      </w:pPr>
      <w:rPr>
        <w:rFonts w:ascii="Arial" w:hAnsi="Arial" w:hint="default"/>
      </w:rPr>
    </w:lvl>
    <w:lvl w:ilvl="7" w:tplc="48368D2A" w:tentative="1">
      <w:start w:val="1"/>
      <w:numFmt w:val="bullet"/>
      <w:lvlText w:val="•"/>
      <w:lvlJc w:val="left"/>
      <w:pPr>
        <w:tabs>
          <w:tab w:val="num" w:pos="5760"/>
        </w:tabs>
        <w:ind w:left="5760" w:hanging="360"/>
      </w:pPr>
      <w:rPr>
        <w:rFonts w:ascii="Arial" w:hAnsi="Arial" w:hint="default"/>
      </w:rPr>
    </w:lvl>
    <w:lvl w:ilvl="8" w:tplc="06040CD2" w:tentative="1">
      <w:start w:val="1"/>
      <w:numFmt w:val="bullet"/>
      <w:lvlText w:val="•"/>
      <w:lvlJc w:val="left"/>
      <w:pPr>
        <w:tabs>
          <w:tab w:val="num" w:pos="6480"/>
        </w:tabs>
        <w:ind w:left="6480" w:hanging="360"/>
      </w:pPr>
      <w:rPr>
        <w:rFonts w:ascii="Arial" w:hAnsi="Arial" w:hint="default"/>
      </w:rPr>
    </w:lvl>
  </w:abstractNum>
  <w:abstractNum w:abstractNumId="5">
    <w:nsid w:val="1A491BEB"/>
    <w:multiLevelType w:val="hybridMultilevel"/>
    <w:tmpl w:val="7EDA0798"/>
    <w:lvl w:ilvl="0" w:tplc="D15087EC">
      <w:start w:val="1"/>
      <w:numFmt w:val="bullet"/>
      <w:lvlText w:val="•"/>
      <w:lvlJc w:val="left"/>
      <w:pPr>
        <w:tabs>
          <w:tab w:val="num" w:pos="720"/>
        </w:tabs>
        <w:ind w:left="720" w:hanging="360"/>
      </w:pPr>
      <w:rPr>
        <w:rFonts w:ascii="Arial" w:hAnsi="Arial" w:hint="default"/>
      </w:rPr>
    </w:lvl>
    <w:lvl w:ilvl="1" w:tplc="E62267B4" w:tentative="1">
      <w:start w:val="1"/>
      <w:numFmt w:val="bullet"/>
      <w:lvlText w:val="•"/>
      <w:lvlJc w:val="left"/>
      <w:pPr>
        <w:tabs>
          <w:tab w:val="num" w:pos="1440"/>
        </w:tabs>
        <w:ind w:left="1440" w:hanging="360"/>
      </w:pPr>
      <w:rPr>
        <w:rFonts w:ascii="Arial" w:hAnsi="Arial" w:hint="default"/>
      </w:rPr>
    </w:lvl>
    <w:lvl w:ilvl="2" w:tplc="BADE6C34" w:tentative="1">
      <w:start w:val="1"/>
      <w:numFmt w:val="bullet"/>
      <w:lvlText w:val="•"/>
      <w:lvlJc w:val="left"/>
      <w:pPr>
        <w:tabs>
          <w:tab w:val="num" w:pos="2160"/>
        </w:tabs>
        <w:ind w:left="2160" w:hanging="360"/>
      </w:pPr>
      <w:rPr>
        <w:rFonts w:ascii="Arial" w:hAnsi="Arial" w:hint="default"/>
      </w:rPr>
    </w:lvl>
    <w:lvl w:ilvl="3" w:tplc="852C8ABC" w:tentative="1">
      <w:start w:val="1"/>
      <w:numFmt w:val="bullet"/>
      <w:lvlText w:val="•"/>
      <w:lvlJc w:val="left"/>
      <w:pPr>
        <w:tabs>
          <w:tab w:val="num" w:pos="2880"/>
        </w:tabs>
        <w:ind w:left="2880" w:hanging="360"/>
      </w:pPr>
      <w:rPr>
        <w:rFonts w:ascii="Arial" w:hAnsi="Arial" w:hint="default"/>
      </w:rPr>
    </w:lvl>
    <w:lvl w:ilvl="4" w:tplc="F5344BB2" w:tentative="1">
      <w:start w:val="1"/>
      <w:numFmt w:val="bullet"/>
      <w:lvlText w:val="•"/>
      <w:lvlJc w:val="left"/>
      <w:pPr>
        <w:tabs>
          <w:tab w:val="num" w:pos="3600"/>
        </w:tabs>
        <w:ind w:left="3600" w:hanging="360"/>
      </w:pPr>
      <w:rPr>
        <w:rFonts w:ascii="Arial" w:hAnsi="Arial" w:hint="default"/>
      </w:rPr>
    </w:lvl>
    <w:lvl w:ilvl="5" w:tplc="5FC815C2" w:tentative="1">
      <w:start w:val="1"/>
      <w:numFmt w:val="bullet"/>
      <w:lvlText w:val="•"/>
      <w:lvlJc w:val="left"/>
      <w:pPr>
        <w:tabs>
          <w:tab w:val="num" w:pos="4320"/>
        </w:tabs>
        <w:ind w:left="4320" w:hanging="360"/>
      </w:pPr>
      <w:rPr>
        <w:rFonts w:ascii="Arial" w:hAnsi="Arial" w:hint="default"/>
      </w:rPr>
    </w:lvl>
    <w:lvl w:ilvl="6" w:tplc="09381BBE" w:tentative="1">
      <w:start w:val="1"/>
      <w:numFmt w:val="bullet"/>
      <w:lvlText w:val="•"/>
      <w:lvlJc w:val="left"/>
      <w:pPr>
        <w:tabs>
          <w:tab w:val="num" w:pos="5040"/>
        </w:tabs>
        <w:ind w:left="5040" w:hanging="360"/>
      </w:pPr>
      <w:rPr>
        <w:rFonts w:ascii="Arial" w:hAnsi="Arial" w:hint="default"/>
      </w:rPr>
    </w:lvl>
    <w:lvl w:ilvl="7" w:tplc="B5C4C9B4" w:tentative="1">
      <w:start w:val="1"/>
      <w:numFmt w:val="bullet"/>
      <w:lvlText w:val="•"/>
      <w:lvlJc w:val="left"/>
      <w:pPr>
        <w:tabs>
          <w:tab w:val="num" w:pos="5760"/>
        </w:tabs>
        <w:ind w:left="5760" w:hanging="360"/>
      </w:pPr>
      <w:rPr>
        <w:rFonts w:ascii="Arial" w:hAnsi="Arial" w:hint="default"/>
      </w:rPr>
    </w:lvl>
    <w:lvl w:ilvl="8" w:tplc="7F8823D6" w:tentative="1">
      <w:start w:val="1"/>
      <w:numFmt w:val="bullet"/>
      <w:lvlText w:val="•"/>
      <w:lvlJc w:val="left"/>
      <w:pPr>
        <w:tabs>
          <w:tab w:val="num" w:pos="6480"/>
        </w:tabs>
        <w:ind w:left="6480" w:hanging="360"/>
      </w:pPr>
      <w:rPr>
        <w:rFonts w:ascii="Arial" w:hAnsi="Arial" w:hint="default"/>
      </w:rPr>
    </w:lvl>
  </w:abstractNum>
  <w:abstractNum w:abstractNumId="6">
    <w:nsid w:val="2353550E"/>
    <w:multiLevelType w:val="hybridMultilevel"/>
    <w:tmpl w:val="609E292E"/>
    <w:lvl w:ilvl="0" w:tplc="4009000B">
      <w:start w:val="1"/>
      <w:numFmt w:val="bullet"/>
      <w:lvlText w:val=""/>
      <w:lvlJc w:val="left"/>
      <w:pPr>
        <w:tabs>
          <w:tab w:val="num" w:pos="720"/>
        </w:tabs>
        <w:ind w:left="720" w:hanging="360"/>
      </w:pPr>
      <w:rPr>
        <w:rFonts w:ascii="Wingdings" w:hAnsi="Wingdings" w:hint="default"/>
      </w:rPr>
    </w:lvl>
    <w:lvl w:ilvl="1" w:tplc="245669B4" w:tentative="1">
      <w:start w:val="1"/>
      <w:numFmt w:val="bullet"/>
      <w:lvlText w:val="•"/>
      <w:lvlJc w:val="left"/>
      <w:pPr>
        <w:tabs>
          <w:tab w:val="num" w:pos="1440"/>
        </w:tabs>
        <w:ind w:left="1440" w:hanging="360"/>
      </w:pPr>
      <w:rPr>
        <w:rFonts w:ascii="Arial" w:hAnsi="Arial" w:hint="default"/>
      </w:rPr>
    </w:lvl>
    <w:lvl w:ilvl="2" w:tplc="B9B4D184" w:tentative="1">
      <w:start w:val="1"/>
      <w:numFmt w:val="bullet"/>
      <w:lvlText w:val="•"/>
      <w:lvlJc w:val="left"/>
      <w:pPr>
        <w:tabs>
          <w:tab w:val="num" w:pos="2160"/>
        </w:tabs>
        <w:ind w:left="2160" w:hanging="360"/>
      </w:pPr>
      <w:rPr>
        <w:rFonts w:ascii="Arial" w:hAnsi="Arial" w:hint="default"/>
      </w:rPr>
    </w:lvl>
    <w:lvl w:ilvl="3" w:tplc="4294BE16" w:tentative="1">
      <w:start w:val="1"/>
      <w:numFmt w:val="bullet"/>
      <w:lvlText w:val="•"/>
      <w:lvlJc w:val="left"/>
      <w:pPr>
        <w:tabs>
          <w:tab w:val="num" w:pos="2880"/>
        </w:tabs>
        <w:ind w:left="2880" w:hanging="360"/>
      </w:pPr>
      <w:rPr>
        <w:rFonts w:ascii="Arial" w:hAnsi="Arial" w:hint="default"/>
      </w:rPr>
    </w:lvl>
    <w:lvl w:ilvl="4" w:tplc="DE3AD56C" w:tentative="1">
      <w:start w:val="1"/>
      <w:numFmt w:val="bullet"/>
      <w:lvlText w:val="•"/>
      <w:lvlJc w:val="left"/>
      <w:pPr>
        <w:tabs>
          <w:tab w:val="num" w:pos="3600"/>
        </w:tabs>
        <w:ind w:left="3600" w:hanging="360"/>
      </w:pPr>
      <w:rPr>
        <w:rFonts w:ascii="Arial" w:hAnsi="Arial" w:hint="default"/>
      </w:rPr>
    </w:lvl>
    <w:lvl w:ilvl="5" w:tplc="441441EE" w:tentative="1">
      <w:start w:val="1"/>
      <w:numFmt w:val="bullet"/>
      <w:lvlText w:val="•"/>
      <w:lvlJc w:val="left"/>
      <w:pPr>
        <w:tabs>
          <w:tab w:val="num" w:pos="4320"/>
        </w:tabs>
        <w:ind w:left="4320" w:hanging="360"/>
      </w:pPr>
      <w:rPr>
        <w:rFonts w:ascii="Arial" w:hAnsi="Arial" w:hint="default"/>
      </w:rPr>
    </w:lvl>
    <w:lvl w:ilvl="6" w:tplc="DB9A5E7C" w:tentative="1">
      <w:start w:val="1"/>
      <w:numFmt w:val="bullet"/>
      <w:lvlText w:val="•"/>
      <w:lvlJc w:val="left"/>
      <w:pPr>
        <w:tabs>
          <w:tab w:val="num" w:pos="5040"/>
        </w:tabs>
        <w:ind w:left="5040" w:hanging="360"/>
      </w:pPr>
      <w:rPr>
        <w:rFonts w:ascii="Arial" w:hAnsi="Arial" w:hint="default"/>
      </w:rPr>
    </w:lvl>
    <w:lvl w:ilvl="7" w:tplc="421EE21E" w:tentative="1">
      <w:start w:val="1"/>
      <w:numFmt w:val="bullet"/>
      <w:lvlText w:val="•"/>
      <w:lvlJc w:val="left"/>
      <w:pPr>
        <w:tabs>
          <w:tab w:val="num" w:pos="5760"/>
        </w:tabs>
        <w:ind w:left="5760" w:hanging="360"/>
      </w:pPr>
      <w:rPr>
        <w:rFonts w:ascii="Arial" w:hAnsi="Arial" w:hint="default"/>
      </w:rPr>
    </w:lvl>
    <w:lvl w:ilvl="8" w:tplc="2EB2DDA2" w:tentative="1">
      <w:start w:val="1"/>
      <w:numFmt w:val="bullet"/>
      <w:lvlText w:val="•"/>
      <w:lvlJc w:val="left"/>
      <w:pPr>
        <w:tabs>
          <w:tab w:val="num" w:pos="6480"/>
        </w:tabs>
        <w:ind w:left="6480" w:hanging="360"/>
      </w:pPr>
      <w:rPr>
        <w:rFonts w:ascii="Arial" w:hAnsi="Arial" w:hint="default"/>
      </w:rPr>
    </w:lvl>
  </w:abstractNum>
  <w:abstractNum w:abstractNumId="7">
    <w:nsid w:val="299A261B"/>
    <w:multiLevelType w:val="hybridMultilevel"/>
    <w:tmpl w:val="3C7A86C8"/>
    <w:lvl w:ilvl="0" w:tplc="35DE0DB8">
      <w:start w:val="1"/>
      <w:numFmt w:val="bullet"/>
      <w:lvlText w:val="•"/>
      <w:lvlJc w:val="left"/>
      <w:pPr>
        <w:tabs>
          <w:tab w:val="num" w:pos="720"/>
        </w:tabs>
        <w:ind w:left="720" w:hanging="360"/>
      </w:pPr>
      <w:rPr>
        <w:rFonts w:ascii="Arial" w:hAnsi="Arial" w:hint="default"/>
      </w:rPr>
    </w:lvl>
    <w:lvl w:ilvl="1" w:tplc="909E9E20" w:tentative="1">
      <w:start w:val="1"/>
      <w:numFmt w:val="bullet"/>
      <w:lvlText w:val="•"/>
      <w:lvlJc w:val="left"/>
      <w:pPr>
        <w:tabs>
          <w:tab w:val="num" w:pos="1440"/>
        </w:tabs>
        <w:ind w:left="1440" w:hanging="360"/>
      </w:pPr>
      <w:rPr>
        <w:rFonts w:ascii="Arial" w:hAnsi="Arial" w:hint="default"/>
      </w:rPr>
    </w:lvl>
    <w:lvl w:ilvl="2" w:tplc="9B20A300" w:tentative="1">
      <w:start w:val="1"/>
      <w:numFmt w:val="bullet"/>
      <w:lvlText w:val="•"/>
      <w:lvlJc w:val="left"/>
      <w:pPr>
        <w:tabs>
          <w:tab w:val="num" w:pos="2160"/>
        </w:tabs>
        <w:ind w:left="2160" w:hanging="360"/>
      </w:pPr>
      <w:rPr>
        <w:rFonts w:ascii="Arial" w:hAnsi="Arial" w:hint="default"/>
      </w:rPr>
    </w:lvl>
    <w:lvl w:ilvl="3" w:tplc="BEB6D452" w:tentative="1">
      <w:start w:val="1"/>
      <w:numFmt w:val="bullet"/>
      <w:lvlText w:val="•"/>
      <w:lvlJc w:val="left"/>
      <w:pPr>
        <w:tabs>
          <w:tab w:val="num" w:pos="2880"/>
        </w:tabs>
        <w:ind w:left="2880" w:hanging="360"/>
      </w:pPr>
      <w:rPr>
        <w:rFonts w:ascii="Arial" w:hAnsi="Arial" w:hint="default"/>
      </w:rPr>
    </w:lvl>
    <w:lvl w:ilvl="4" w:tplc="EED03578" w:tentative="1">
      <w:start w:val="1"/>
      <w:numFmt w:val="bullet"/>
      <w:lvlText w:val="•"/>
      <w:lvlJc w:val="left"/>
      <w:pPr>
        <w:tabs>
          <w:tab w:val="num" w:pos="3600"/>
        </w:tabs>
        <w:ind w:left="3600" w:hanging="360"/>
      </w:pPr>
      <w:rPr>
        <w:rFonts w:ascii="Arial" w:hAnsi="Arial" w:hint="default"/>
      </w:rPr>
    </w:lvl>
    <w:lvl w:ilvl="5" w:tplc="A5005D3E" w:tentative="1">
      <w:start w:val="1"/>
      <w:numFmt w:val="bullet"/>
      <w:lvlText w:val="•"/>
      <w:lvlJc w:val="left"/>
      <w:pPr>
        <w:tabs>
          <w:tab w:val="num" w:pos="4320"/>
        </w:tabs>
        <w:ind w:left="4320" w:hanging="360"/>
      </w:pPr>
      <w:rPr>
        <w:rFonts w:ascii="Arial" w:hAnsi="Arial" w:hint="default"/>
      </w:rPr>
    </w:lvl>
    <w:lvl w:ilvl="6" w:tplc="6CFED282" w:tentative="1">
      <w:start w:val="1"/>
      <w:numFmt w:val="bullet"/>
      <w:lvlText w:val="•"/>
      <w:lvlJc w:val="left"/>
      <w:pPr>
        <w:tabs>
          <w:tab w:val="num" w:pos="5040"/>
        </w:tabs>
        <w:ind w:left="5040" w:hanging="360"/>
      </w:pPr>
      <w:rPr>
        <w:rFonts w:ascii="Arial" w:hAnsi="Arial" w:hint="default"/>
      </w:rPr>
    </w:lvl>
    <w:lvl w:ilvl="7" w:tplc="7FFEC6EC" w:tentative="1">
      <w:start w:val="1"/>
      <w:numFmt w:val="bullet"/>
      <w:lvlText w:val="•"/>
      <w:lvlJc w:val="left"/>
      <w:pPr>
        <w:tabs>
          <w:tab w:val="num" w:pos="5760"/>
        </w:tabs>
        <w:ind w:left="5760" w:hanging="360"/>
      </w:pPr>
      <w:rPr>
        <w:rFonts w:ascii="Arial" w:hAnsi="Arial" w:hint="default"/>
      </w:rPr>
    </w:lvl>
    <w:lvl w:ilvl="8" w:tplc="FF063A50" w:tentative="1">
      <w:start w:val="1"/>
      <w:numFmt w:val="bullet"/>
      <w:lvlText w:val="•"/>
      <w:lvlJc w:val="left"/>
      <w:pPr>
        <w:tabs>
          <w:tab w:val="num" w:pos="6480"/>
        </w:tabs>
        <w:ind w:left="6480" w:hanging="360"/>
      </w:pPr>
      <w:rPr>
        <w:rFonts w:ascii="Arial" w:hAnsi="Arial" w:hint="default"/>
      </w:rPr>
    </w:lvl>
  </w:abstractNum>
  <w:abstractNum w:abstractNumId="8">
    <w:nsid w:val="2BB33BDE"/>
    <w:multiLevelType w:val="hybridMultilevel"/>
    <w:tmpl w:val="0660E60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nsid w:val="2C7113E4"/>
    <w:multiLevelType w:val="hybridMultilevel"/>
    <w:tmpl w:val="BAC2560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nsid w:val="314A2ED6"/>
    <w:multiLevelType w:val="hybridMultilevel"/>
    <w:tmpl w:val="0EC29EBA"/>
    <w:lvl w:ilvl="0" w:tplc="BE9C0CBC">
      <w:start w:val="1"/>
      <w:numFmt w:val="bullet"/>
      <w:lvlText w:val="•"/>
      <w:lvlJc w:val="left"/>
      <w:pPr>
        <w:tabs>
          <w:tab w:val="num" w:pos="720"/>
        </w:tabs>
        <w:ind w:left="720" w:hanging="360"/>
      </w:pPr>
      <w:rPr>
        <w:rFonts w:ascii="Arial" w:hAnsi="Arial" w:hint="default"/>
      </w:rPr>
    </w:lvl>
    <w:lvl w:ilvl="1" w:tplc="02C8EF52" w:tentative="1">
      <w:start w:val="1"/>
      <w:numFmt w:val="bullet"/>
      <w:lvlText w:val="•"/>
      <w:lvlJc w:val="left"/>
      <w:pPr>
        <w:tabs>
          <w:tab w:val="num" w:pos="1440"/>
        </w:tabs>
        <w:ind w:left="1440" w:hanging="360"/>
      </w:pPr>
      <w:rPr>
        <w:rFonts w:ascii="Arial" w:hAnsi="Arial" w:hint="default"/>
      </w:rPr>
    </w:lvl>
    <w:lvl w:ilvl="2" w:tplc="D58CD236" w:tentative="1">
      <w:start w:val="1"/>
      <w:numFmt w:val="bullet"/>
      <w:lvlText w:val="•"/>
      <w:lvlJc w:val="left"/>
      <w:pPr>
        <w:tabs>
          <w:tab w:val="num" w:pos="2160"/>
        </w:tabs>
        <w:ind w:left="2160" w:hanging="360"/>
      </w:pPr>
      <w:rPr>
        <w:rFonts w:ascii="Arial" w:hAnsi="Arial" w:hint="default"/>
      </w:rPr>
    </w:lvl>
    <w:lvl w:ilvl="3" w:tplc="FAD2E3FC" w:tentative="1">
      <w:start w:val="1"/>
      <w:numFmt w:val="bullet"/>
      <w:lvlText w:val="•"/>
      <w:lvlJc w:val="left"/>
      <w:pPr>
        <w:tabs>
          <w:tab w:val="num" w:pos="2880"/>
        </w:tabs>
        <w:ind w:left="2880" w:hanging="360"/>
      </w:pPr>
      <w:rPr>
        <w:rFonts w:ascii="Arial" w:hAnsi="Arial" w:hint="default"/>
      </w:rPr>
    </w:lvl>
    <w:lvl w:ilvl="4" w:tplc="C6B48250" w:tentative="1">
      <w:start w:val="1"/>
      <w:numFmt w:val="bullet"/>
      <w:lvlText w:val="•"/>
      <w:lvlJc w:val="left"/>
      <w:pPr>
        <w:tabs>
          <w:tab w:val="num" w:pos="3600"/>
        </w:tabs>
        <w:ind w:left="3600" w:hanging="360"/>
      </w:pPr>
      <w:rPr>
        <w:rFonts w:ascii="Arial" w:hAnsi="Arial" w:hint="default"/>
      </w:rPr>
    </w:lvl>
    <w:lvl w:ilvl="5" w:tplc="BA6409F0" w:tentative="1">
      <w:start w:val="1"/>
      <w:numFmt w:val="bullet"/>
      <w:lvlText w:val="•"/>
      <w:lvlJc w:val="left"/>
      <w:pPr>
        <w:tabs>
          <w:tab w:val="num" w:pos="4320"/>
        </w:tabs>
        <w:ind w:left="4320" w:hanging="360"/>
      </w:pPr>
      <w:rPr>
        <w:rFonts w:ascii="Arial" w:hAnsi="Arial" w:hint="default"/>
      </w:rPr>
    </w:lvl>
    <w:lvl w:ilvl="6" w:tplc="827077A2" w:tentative="1">
      <w:start w:val="1"/>
      <w:numFmt w:val="bullet"/>
      <w:lvlText w:val="•"/>
      <w:lvlJc w:val="left"/>
      <w:pPr>
        <w:tabs>
          <w:tab w:val="num" w:pos="5040"/>
        </w:tabs>
        <w:ind w:left="5040" w:hanging="360"/>
      </w:pPr>
      <w:rPr>
        <w:rFonts w:ascii="Arial" w:hAnsi="Arial" w:hint="default"/>
      </w:rPr>
    </w:lvl>
    <w:lvl w:ilvl="7" w:tplc="00342D94" w:tentative="1">
      <w:start w:val="1"/>
      <w:numFmt w:val="bullet"/>
      <w:lvlText w:val="•"/>
      <w:lvlJc w:val="left"/>
      <w:pPr>
        <w:tabs>
          <w:tab w:val="num" w:pos="5760"/>
        </w:tabs>
        <w:ind w:left="5760" w:hanging="360"/>
      </w:pPr>
      <w:rPr>
        <w:rFonts w:ascii="Arial" w:hAnsi="Arial" w:hint="default"/>
      </w:rPr>
    </w:lvl>
    <w:lvl w:ilvl="8" w:tplc="F4E0D2DA" w:tentative="1">
      <w:start w:val="1"/>
      <w:numFmt w:val="bullet"/>
      <w:lvlText w:val="•"/>
      <w:lvlJc w:val="left"/>
      <w:pPr>
        <w:tabs>
          <w:tab w:val="num" w:pos="6480"/>
        </w:tabs>
        <w:ind w:left="6480" w:hanging="360"/>
      </w:pPr>
      <w:rPr>
        <w:rFonts w:ascii="Arial" w:hAnsi="Arial" w:hint="default"/>
      </w:rPr>
    </w:lvl>
  </w:abstractNum>
  <w:abstractNum w:abstractNumId="11">
    <w:nsid w:val="34F30290"/>
    <w:multiLevelType w:val="hybridMultilevel"/>
    <w:tmpl w:val="C2FE0D3E"/>
    <w:lvl w:ilvl="0" w:tplc="7EBC878A">
      <w:start w:val="1"/>
      <w:numFmt w:val="bullet"/>
      <w:lvlText w:val="•"/>
      <w:lvlJc w:val="left"/>
      <w:pPr>
        <w:tabs>
          <w:tab w:val="num" w:pos="720"/>
        </w:tabs>
        <w:ind w:left="720" w:hanging="360"/>
      </w:pPr>
      <w:rPr>
        <w:rFonts w:ascii="Arial" w:hAnsi="Arial" w:hint="default"/>
        <w:sz w:val="28"/>
      </w:rPr>
    </w:lvl>
    <w:lvl w:ilvl="1" w:tplc="5E8C92AC" w:tentative="1">
      <w:start w:val="1"/>
      <w:numFmt w:val="bullet"/>
      <w:lvlText w:val="•"/>
      <w:lvlJc w:val="left"/>
      <w:pPr>
        <w:tabs>
          <w:tab w:val="num" w:pos="1440"/>
        </w:tabs>
        <w:ind w:left="1440" w:hanging="360"/>
      </w:pPr>
      <w:rPr>
        <w:rFonts w:ascii="Arial" w:hAnsi="Arial" w:hint="default"/>
      </w:rPr>
    </w:lvl>
    <w:lvl w:ilvl="2" w:tplc="6FB4D62E" w:tentative="1">
      <w:start w:val="1"/>
      <w:numFmt w:val="bullet"/>
      <w:lvlText w:val="•"/>
      <w:lvlJc w:val="left"/>
      <w:pPr>
        <w:tabs>
          <w:tab w:val="num" w:pos="2160"/>
        </w:tabs>
        <w:ind w:left="2160" w:hanging="360"/>
      </w:pPr>
      <w:rPr>
        <w:rFonts w:ascii="Arial" w:hAnsi="Arial" w:hint="default"/>
      </w:rPr>
    </w:lvl>
    <w:lvl w:ilvl="3" w:tplc="35E2A464" w:tentative="1">
      <w:start w:val="1"/>
      <w:numFmt w:val="bullet"/>
      <w:lvlText w:val="•"/>
      <w:lvlJc w:val="left"/>
      <w:pPr>
        <w:tabs>
          <w:tab w:val="num" w:pos="2880"/>
        </w:tabs>
        <w:ind w:left="2880" w:hanging="360"/>
      </w:pPr>
      <w:rPr>
        <w:rFonts w:ascii="Arial" w:hAnsi="Arial" w:hint="default"/>
      </w:rPr>
    </w:lvl>
    <w:lvl w:ilvl="4" w:tplc="3D4E22A0" w:tentative="1">
      <w:start w:val="1"/>
      <w:numFmt w:val="bullet"/>
      <w:lvlText w:val="•"/>
      <w:lvlJc w:val="left"/>
      <w:pPr>
        <w:tabs>
          <w:tab w:val="num" w:pos="3600"/>
        </w:tabs>
        <w:ind w:left="3600" w:hanging="360"/>
      </w:pPr>
      <w:rPr>
        <w:rFonts w:ascii="Arial" w:hAnsi="Arial" w:hint="default"/>
      </w:rPr>
    </w:lvl>
    <w:lvl w:ilvl="5" w:tplc="DBA61776" w:tentative="1">
      <w:start w:val="1"/>
      <w:numFmt w:val="bullet"/>
      <w:lvlText w:val="•"/>
      <w:lvlJc w:val="left"/>
      <w:pPr>
        <w:tabs>
          <w:tab w:val="num" w:pos="4320"/>
        </w:tabs>
        <w:ind w:left="4320" w:hanging="360"/>
      </w:pPr>
      <w:rPr>
        <w:rFonts w:ascii="Arial" w:hAnsi="Arial" w:hint="default"/>
      </w:rPr>
    </w:lvl>
    <w:lvl w:ilvl="6" w:tplc="478E9FE6" w:tentative="1">
      <w:start w:val="1"/>
      <w:numFmt w:val="bullet"/>
      <w:lvlText w:val="•"/>
      <w:lvlJc w:val="left"/>
      <w:pPr>
        <w:tabs>
          <w:tab w:val="num" w:pos="5040"/>
        </w:tabs>
        <w:ind w:left="5040" w:hanging="360"/>
      </w:pPr>
      <w:rPr>
        <w:rFonts w:ascii="Arial" w:hAnsi="Arial" w:hint="default"/>
      </w:rPr>
    </w:lvl>
    <w:lvl w:ilvl="7" w:tplc="A71664EA" w:tentative="1">
      <w:start w:val="1"/>
      <w:numFmt w:val="bullet"/>
      <w:lvlText w:val="•"/>
      <w:lvlJc w:val="left"/>
      <w:pPr>
        <w:tabs>
          <w:tab w:val="num" w:pos="5760"/>
        </w:tabs>
        <w:ind w:left="5760" w:hanging="360"/>
      </w:pPr>
      <w:rPr>
        <w:rFonts w:ascii="Arial" w:hAnsi="Arial" w:hint="default"/>
      </w:rPr>
    </w:lvl>
    <w:lvl w:ilvl="8" w:tplc="EF5094A0" w:tentative="1">
      <w:start w:val="1"/>
      <w:numFmt w:val="bullet"/>
      <w:lvlText w:val="•"/>
      <w:lvlJc w:val="left"/>
      <w:pPr>
        <w:tabs>
          <w:tab w:val="num" w:pos="6480"/>
        </w:tabs>
        <w:ind w:left="6480" w:hanging="360"/>
      </w:pPr>
      <w:rPr>
        <w:rFonts w:ascii="Arial" w:hAnsi="Arial" w:hint="default"/>
      </w:rPr>
    </w:lvl>
  </w:abstractNum>
  <w:abstractNum w:abstractNumId="12">
    <w:nsid w:val="3A033943"/>
    <w:multiLevelType w:val="hybridMultilevel"/>
    <w:tmpl w:val="1B8AC0AE"/>
    <w:lvl w:ilvl="0" w:tplc="8958680A">
      <w:start w:val="1"/>
      <w:numFmt w:val="bullet"/>
      <w:lvlText w:val="•"/>
      <w:lvlJc w:val="left"/>
      <w:pPr>
        <w:tabs>
          <w:tab w:val="num" w:pos="720"/>
        </w:tabs>
        <w:ind w:left="720" w:hanging="360"/>
      </w:pPr>
      <w:rPr>
        <w:rFonts w:ascii="Arial" w:hAnsi="Arial" w:hint="default"/>
      </w:rPr>
    </w:lvl>
    <w:lvl w:ilvl="1" w:tplc="B7A82298" w:tentative="1">
      <w:start w:val="1"/>
      <w:numFmt w:val="bullet"/>
      <w:lvlText w:val="•"/>
      <w:lvlJc w:val="left"/>
      <w:pPr>
        <w:tabs>
          <w:tab w:val="num" w:pos="1440"/>
        </w:tabs>
        <w:ind w:left="1440" w:hanging="360"/>
      </w:pPr>
      <w:rPr>
        <w:rFonts w:ascii="Arial" w:hAnsi="Arial" w:hint="default"/>
      </w:rPr>
    </w:lvl>
    <w:lvl w:ilvl="2" w:tplc="776CEC90" w:tentative="1">
      <w:start w:val="1"/>
      <w:numFmt w:val="bullet"/>
      <w:lvlText w:val="•"/>
      <w:lvlJc w:val="left"/>
      <w:pPr>
        <w:tabs>
          <w:tab w:val="num" w:pos="2160"/>
        </w:tabs>
        <w:ind w:left="2160" w:hanging="360"/>
      </w:pPr>
      <w:rPr>
        <w:rFonts w:ascii="Arial" w:hAnsi="Arial" w:hint="default"/>
      </w:rPr>
    </w:lvl>
    <w:lvl w:ilvl="3" w:tplc="F272A0A0" w:tentative="1">
      <w:start w:val="1"/>
      <w:numFmt w:val="bullet"/>
      <w:lvlText w:val="•"/>
      <w:lvlJc w:val="left"/>
      <w:pPr>
        <w:tabs>
          <w:tab w:val="num" w:pos="2880"/>
        </w:tabs>
        <w:ind w:left="2880" w:hanging="360"/>
      </w:pPr>
      <w:rPr>
        <w:rFonts w:ascii="Arial" w:hAnsi="Arial" w:hint="default"/>
      </w:rPr>
    </w:lvl>
    <w:lvl w:ilvl="4" w:tplc="C47420D6" w:tentative="1">
      <w:start w:val="1"/>
      <w:numFmt w:val="bullet"/>
      <w:lvlText w:val="•"/>
      <w:lvlJc w:val="left"/>
      <w:pPr>
        <w:tabs>
          <w:tab w:val="num" w:pos="3600"/>
        </w:tabs>
        <w:ind w:left="3600" w:hanging="360"/>
      </w:pPr>
      <w:rPr>
        <w:rFonts w:ascii="Arial" w:hAnsi="Arial" w:hint="default"/>
      </w:rPr>
    </w:lvl>
    <w:lvl w:ilvl="5" w:tplc="3A82DA6A" w:tentative="1">
      <w:start w:val="1"/>
      <w:numFmt w:val="bullet"/>
      <w:lvlText w:val="•"/>
      <w:lvlJc w:val="left"/>
      <w:pPr>
        <w:tabs>
          <w:tab w:val="num" w:pos="4320"/>
        </w:tabs>
        <w:ind w:left="4320" w:hanging="360"/>
      </w:pPr>
      <w:rPr>
        <w:rFonts w:ascii="Arial" w:hAnsi="Arial" w:hint="default"/>
      </w:rPr>
    </w:lvl>
    <w:lvl w:ilvl="6" w:tplc="9E00D924" w:tentative="1">
      <w:start w:val="1"/>
      <w:numFmt w:val="bullet"/>
      <w:lvlText w:val="•"/>
      <w:lvlJc w:val="left"/>
      <w:pPr>
        <w:tabs>
          <w:tab w:val="num" w:pos="5040"/>
        </w:tabs>
        <w:ind w:left="5040" w:hanging="360"/>
      </w:pPr>
      <w:rPr>
        <w:rFonts w:ascii="Arial" w:hAnsi="Arial" w:hint="default"/>
      </w:rPr>
    </w:lvl>
    <w:lvl w:ilvl="7" w:tplc="E0A46D4E" w:tentative="1">
      <w:start w:val="1"/>
      <w:numFmt w:val="bullet"/>
      <w:lvlText w:val="•"/>
      <w:lvlJc w:val="left"/>
      <w:pPr>
        <w:tabs>
          <w:tab w:val="num" w:pos="5760"/>
        </w:tabs>
        <w:ind w:left="5760" w:hanging="360"/>
      </w:pPr>
      <w:rPr>
        <w:rFonts w:ascii="Arial" w:hAnsi="Arial" w:hint="default"/>
      </w:rPr>
    </w:lvl>
    <w:lvl w:ilvl="8" w:tplc="CD4437CA" w:tentative="1">
      <w:start w:val="1"/>
      <w:numFmt w:val="bullet"/>
      <w:lvlText w:val="•"/>
      <w:lvlJc w:val="left"/>
      <w:pPr>
        <w:tabs>
          <w:tab w:val="num" w:pos="6480"/>
        </w:tabs>
        <w:ind w:left="6480" w:hanging="360"/>
      </w:pPr>
      <w:rPr>
        <w:rFonts w:ascii="Arial" w:hAnsi="Arial" w:hint="default"/>
      </w:rPr>
    </w:lvl>
  </w:abstractNum>
  <w:abstractNum w:abstractNumId="13">
    <w:nsid w:val="3CB70788"/>
    <w:multiLevelType w:val="hybridMultilevel"/>
    <w:tmpl w:val="194AAE1C"/>
    <w:lvl w:ilvl="0" w:tplc="1D20BD6C">
      <w:start w:val="1"/>
      <w:numFmt w:val="bullet"/>
      <w:lvlText w:val="•"/>
      <w:lvlJc w:val="left"/>
      <w:pPr>
        <w:tabs>
          <w:tab w:val="num" w:pos="720"/>
        </w:tabs>
        <w:ind w:left="720" w:hanging="360"/>
      </w:pPr>
      <w:rPr>
        <w:rFonts w:ascii="Arial" w:hAnsi="Arial" w:hint="default"/>
      </w:rPr>
    </w:lvl>
    <w:lvl w:ilvl="1" w:tplc="639A646C" w:tentative="1">
      <w:start w:val="1"/>
      <w:numFmt w:val="bullet"/>
      <w:lvlText w:val="•"/>
      <w:lvlJc w:val="left"/>
      <w:pPr>
        <w:tabs>
          <w:tab w:val="num" w:pos="1440"/>
        </w:tabs>
        <w:ind w:left="1440" w:hanging="360"/>
      </w:pPr>
      <w:rPr>
        <w:rFonts w:ascii="Arial" w:hAnsi="Arial" w:hint="default"/>
      </w:rPr>
    </w:lvl>
    <w:lvl w:ilvl="2" w:tplc="ED6E486C" w:tentative="1">
      <w:start w:val="1"/>
      <w:numFmt w:val="bullet"/>
      <w:lvlText w:val="•"/>
      <w:lvlJc w:val="left"/>
      <w:pPr>
        <w:tabs>
          <w:tab w:val="num" w:pos="2160"/>
        </w:tabs>
        <w:ind w:left="2160" w:hanging="360"/>
      </w:pPr>
      <w:rPr>
        <w:rFonts w:ascii="Arial" w:hAnsi="Arial" w:hint="default"/>
      </w:rPr>
    </w:lvl>
    <w:lvl w:ilvl="3" w:tplc="D898B678" w:tentative="1">
      <w:start w:val="1"/>
      <w:numFmt w:val="bullet"/>
      <w:lvlText w:val="•"/>
      <w:lvlJc w:val="left"/>
      <w:pPr>
        <w:tabs>
          <w:tab w:val="num" w:pos="2880"/>
        </w:tabs>
        <w:ind w:left="2880" w:hanging="360"/>
      </w:pPr>
      <w:rPr>
        <w:rFonts w:ascii="Arial" w:hAnsi="Arial" w:hint="default"/>
      </w:rPr>
    </w:lvl>
    <w:lvl w:ilvl="4" w:tplc="B9E40AD6" w:tentative="1">
      <w:start w:val="1"/>
      <w:numFmt w:val="bullet"/>
      <w:lvlText w:val="•"/>
      <w:lvlJc w:val="left"/>
      <w:pPr>
        <w:tabs>
          <w:tab w:val="num" w:pos="3600"/>
        </w:tabs>
        <w:ind w:left="3600" w:hanging="360"/>
      </w:pPr>
      <w:rPr>
        <w:rFonts w:ascii="Arial" w:hAnsi="Arial" w:hint="default"/>
      </w:rPr>
    </w:lvl>
    <w:lvl w:ilvl="5" w:tplc="38C0AD84" w:tentative="1">
      <w:start w:val="1"/>
      <w:numFmt w:val="bullet"/>
      <w:lvlText w:val="•"/>
      <w:lvlJc w:val="left"/>
      <w:pPr>
        <w:tabs>
          <w:tab w:val="num" w:pos="4320"/>
        </w:tabs>
        <w:ind w:left="4320" w:hanging="360"/>
      </w:pPr>
      <w:rPr>
        <w:rFonts w:ascii="Arial" w:hAnsi="Arial" w:hint="default"/>
      </w:rPr>
    </w:lvl>
    <w:lvl w:ilvl="6" w:tplc="3A402CB0" w:tentative="1">
      <w:start w:val="1"/>
      <w:numFmt w:val="bullet"/>
      <w:lvlText w:val="•"/>
      <w:lvlJc w:val="left"/>
      <w:pPr>
        <w:tabs>
          <w:tab w:val="num" w:pos="5040"/>
        </w:tabs>
        <w:ind w:left="5040" w:hanging="360"/>
      </w:pPr>
      <w:rPr>
        <w:rFonts w:ascii="Arial" w:hAnsi="Arial" w:hint="default"/>
      </w:rPr>
    </w:lvl>
    <w:lvl w:ilvl="7" w:tplc="D7E4CB9E" w:tentative="1">
      <w:start w:val="1"/>
      <w:numFmt w:val="bullet"/>
      <w:lvlText w:val="•"/>
      <w:lvlJc w:val="left"/>
      <w:pPr>
        <w:tabs>
          <w:tab w:val="num" w:pos="5760"/>
        </w:tabs>
        <w:ind w:left="5760" w:hanging="360"/>
      </w:pPr>
      <w:rPr>
        <w:rFonts w:ascii="Arial" w:hAnsi="Arial" w:hint="default"/>
      </w:rPr>
    </w:lvl>
    <w:lvl w:ilvl="8" w:tplc="117045E0" w:tentative="1">
      <w:start w:val="1"/>
      <w:numFmt w:val="bullet"/>
      <w:lvlText w:val="•"/>
      <w:lvlJc w:val="left"/>
      <w:pPr>
        <w:tabs>
          <w:tab w:val="num" w:pos="6480"/>
        </w:tabs>
        <w:ind w:left="6480" w:hanging="360"/>
      </w:pPr>
      <w:rPr>
        <w:rFonts w:ascii="Arial" w:hAnsi="Arial" w:hint="default"/>
      </w:rPr>
    </w:lvl>
  </w:abstractNum>
  <w:abstractNum w:abstractNumId="14">
    <w:nsid w:val="406525F0"/>
    <w:multiLevelType w:val="hybridMultilevel"/>
    <w:tmpl w:val="BD0AC26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
    <w:nsid w:val="45F91655"/>
    <w:multiLevelType w:val="hybridMultilevel"/>
    <w:tmpl w:val="08587830"/>
    <w:lvl w:ilvl="0" w:tplc="4CD60CC0">
      <w:start w:val="1"/>
      <w:numFmt w:val="bullet"/>
      <w:lvlText w:val="•"/>
      <w:lvlJc w:val="left"/>
      <w:pPr>
        <w:tabs>
          <w:tab w:val="num" w:pos="720"/>
        </w:tabs>
        <w:ind w:left="720" w:hanging="360"/>
      </w:pPr>
      <w:rPr>
        <w:rFonts w:ascii="Arial" w:hAnsi="Arial" w:hint="default"/>
        <w:sz w:val="32"/>
      </w:rPr>
    </w:lvl>
    <w:lvl w:ilvl="1" w:tplc="11880702" w:tentative="1">
      <w:start w:val="1"/>
      <w:numFmt w:val="bullet"/>
      <w:lvlText w:val="•"/>
      <w:lvlJc w:val="left"/>
      <w:pPr>
        <w:tabs>
          <w:tab w:val="num" w:pos="1440"/>
        </w:tabs>
        <w:ind w:left="1440" w:hanging="360"/>
      </w:pPr>
      <w:rPr>
        <w:rFonts w:ascii="Arial" w:hAnsi="Arial" w:hint="default"/>
      </w:rPr>
    </w:lvl>
    <w:lvl w:ilvl="2" w:tplc="1FA452DE" w:tentative="1">
      <w:start w:val="1"/>
      <w:numFmt w:val="bullet"/>
      <w:lvlText w:val="•"/>
      <w:lvlJc w:val="left"/>
      <w:pPr>
        <w:tabs>
          <w:tab w:val="num" w:pos="2160"/>
        </w:tabs>
        <w:ind w:left="2160" w:hanging="360"/>
      </w:pPr>
      <w:rPr>
        <w:rFonts w:ascii="Arial" w:hAnsi="Arial" w:hint="default"/>
      </w:rPr>
    </w:lvl>
    <w:lvl w:ilvl="3" w:tplc="A5C296AE" w:tentative="1">
      <w:start w:val="1"/>
      <w:numFmt w:val="bullet"/>
      <w:lvlText w:val="•"/>
      <w:lvlJc w:val="left"/>
      <w:pPr>
        <w:tabs>
          <w:tab w:val="num" w:pos="2880"/>
        </w:tabs>
        <w:ind w:left="2880" w:hanging="360"/>
      </w:pPr>
      <w:rPr>
        <w:rFonts w:ascii="Arial" w:hAnsi="Arial" w:hint="default"/>
      </w:rPr>
    </w:lvl>
    <w:lvl w:ilvl="4" w:tplc="1A84B764" w:tentative="1">
      <w:start w:val="1"/>
      <w:numFmt w:val="bullet"/>
      <w:lvlText w:val="•"/>
      <w:lvlJc w:val="left"/>
      <w:pPr>
        <w:tabs>
          <w:tab w:val="num" w:pos="3600"/>
        </w:tabs>
        <w:ind w:left="3600" w:hanging="360"/>
      </w:pPr>
      <w:rPr>
        <w:rFonts w:ascii="Arial" w:hAnsi="Arial" w:hint="default"/>
      </w:rPr>
    </w:lvl>
    <w:lvl w:ilvl="5" w:tplc="0644A252" w:tentative="1">
      <w:start w:val="1"/>
      <w:numFmt w:val="bullet"/>
      <w:lvlText w:val="•"/>
      <w:lvlJc w:val="left"/>
      <w:pPr>
        <w:tabs>
          <w:tab w:val="num" w:pos="4320"/>
        </w:tabs>
        <w:ind w:left="4320" w:hanging="360"/>
      </w:pPr>
      <w:rPr>
        <w:rFonts w:ascii="Arial" w:hAnsi="Arial" w:hint="default"/>
      </w:rPr>
    </w:lvl>
    <w:lvl w:ilvl="6" w:tplc="94A85C5E" w:tentative="1">
      <w:start w:val="1"/>
      <w:numFmt w:val="bullet"/>
      <w:lvlText w:val="•"/>
      <w:lvlJc w:val="left"/>
      <w:pPr>
        <w:tabs>
          <w:tab w:val="num" w:pos="5040"/>
        </w:tabs>
        <w:ind w:left="5040" w:hanging="360"/>
      </w:pPr>
      <w:rPr>
        <w:rFonts w:ascii="Arial" w:hAnsi="Arial" w:hint="default"/>
      </w:rPr>
    </w:lvl>
    <w:lvl w:ilvl="7" w:tplc="0A361CC0" w:tentative="1">
      <w:start w:val="1"/>
      <w:numFmt w:val="bullet"/>
      <w:lvlText w:val="•"/>
      <w:lvlJc w:val="left"/>
      <w:pPr>
        <w:tabs>
          <w:tab w:val="num" w:pos="5760"/>
        </w:tabs>
        <w:ind w:left="5760" w:hanging="360"/>
      </w:pPr>
      <w:rPr>
        <w:rFonts w:ascii="Arial" w:hAnsi="Arial" w:hint="default"/>
      </w:rPr>
    </w:lvl>
    <w:lvl w:ilvl="8" w:tplc="52A8547A" w:tentative="1">
      <w:start w:val="1"/>
      <w:numFmt w:val="bullet"/>
      <w:lvlText w:val="•"/>
      <w:lvlJc w:val="left"/>
      <w:pPr>
        <w:tabs>
          <w:tab w:val="num" w:pos="6480"/>
        </w:tabs>
        <w:ind w:left="6480" w:hanging="360"/>
      </w:pPr>
      <w:rPr>
        <w:rFonts w:ascii="Arial" w:hAnsi="Arial" w:hint="default"/>
      </w:rPr>
    </w:lvl>
  </w:abstractNum>
  <w:abstractNum w:abstractNumId="16">
    <w:nsid w:val="4B332698"/>
    <w:multiLevelType w:val="hybridMultilevel"/>
    <w:tmpl w:val="88B8A316"/>
    <w:lvl w:ilvl="0" w:tplc="1916AD18">
      <w:start w:val="1"/>
      <w:numFmt w:val="bullet"/>
      <w:lvlText w:val="•"/>
      <w:lvlJc w:val="left"/>
      <w:pPr>
        <w:tabs>
          <w:tab w:val="num" w:pos="720"/>
        </w:tabs>
        <w:ind w:left="720" w:hanging="360"/>
      </w:pPr>
      <w:rPr>
        <w:rFonts w:ascii="Arial" w:hAnsi="Arial" w:hint="default"/>
      </w:rPr>
    </w:lvl>
    <w:lvl w:ilvl="1" w:tplc="1FC2CF9E" w:tentative="1">
      <w:start w:val="1"/>
      <w:numFmt w:val="bullet"/>
      <w:lvlText w:val="•"/>
      <w:lvlJc w:val="left"/>
      <w:pPr>
        <w:tabs>
          <w:tab w:val="num" w:pos="1440"/>
        </w:tabs>
        <w:ind w:left="1440" w:hanging="360"/>
      </w:pPr>
      <w:rPr>
        <w:rFonts w:ascii="Arial" w:hAnsi="Arial" w:hint="default"/>
      </w:rPr>
    </w:lvl>
    <w:lvl w:ilvl="2" w:tplc="6B0C391E" w:tentative="1">
      <w:start w:val="1"/>
      <w:numFmt w:val="bullet"/>
      <w:lvlText w:val="•"/>
      <w:lvlJc w:val="left"/>
      <w:pPr>
        <w:tabs>
          <w:tab w:val="num" w:pos="2160"/>
        </w:tabs>
        <w:ind w:left="2160" w:hanging="360"/>
      </w:pPr>
      <w:rPr>
        <w:rFonts w:ascii="Arial" w:hAnsi="Arial" w:hint="default"/>
      </w:rPr>
    </w:lvl>
    <w:lvl w:ilvl="3" w:tplc="C3BA2A32" w:tentative="1">
      <w:start w:val="1"/>
      <w:numFmt w:val="bullet"/>
      <w:lvlText w:val="•"/>
      <w:lvlJc w:val="left"/>
      <w:pPr>
        <w:tabs>
          <w:tab w:val="num" w:pos="2880"/>
        </w:tabs>
        <w:ind w:left="2880" w:hanging="360"/>
      </w:pPr>
      <w:rPr>
        <w:rFonts w:ascii="Arial" w:hAnsi="Arial" w:hint="default"/>
      </w:rPr>
    </w:lvl>
    <w:lvl w:ilvl="4" w:tplc="03820016" w:tentative="1">
      <w:start w:val="1"/>
      <w:numFmt w:val="bullet"/>
      <w:lvlText w:val="•"/>
      <w:lvlJc w:val="left"/>
      <w:pPr>
        <w:tabs>
          <w:tab w:val="num" w:pos="3600"/>
        </w:tabs>
        <w:ind w:left="3600" w:hanging="360"/>
      </w:pPr>
      <w:rPr>
        <w:rFonts w:ascii="Arial" w:hAnsi="Arial" w:hint="default"/>
      </w:rPr>
    </w:lvl>
    <w:lvl w:ilvl="5" w:tplc="AC027AD2" w:tentative="1">
      <w:start w:val="1"/>
      <w:numFmt w:val="bullet"/>
      <w:lvlText w:val="•"/>
      <w:lvlJc w:val="left"/>
      <w:pPr>
        <w:tabs>
          <w:tab w:val="num" w:pos="4320"/>
        </w:tabs>
        <w:ind w:left="4320" w:hanging="360"/>
      </w:pPr>
      <w:rPr>
        <w:rFonts w:ascii="Arial" w:hAnsi="Arial" w:hint="default"/>
      </w:rPr>
    </w:lvl>
    <w:lvl w:ilvl="6" w:tplc="6F826DD8" w:tentative="1">
      <w:start w:val="1"/>
      <w:numFmt w:val="bullet"/>
      <w:lvlText w:val="•"/>
      <w:lvlJc w:val="left"/>
      <w:pPr>
        <w:tabs>
          <w:tab w:val="num" w:pos="5040"/>
        </w:tabs>
        <w:ind w:left="5040" w:hanging="360"/>
      </w:pPr>
      <w:rPr>
        <w:rFonts w:ascii="Arial" w:hAnsi="Arial" w:hint="default"/>
      </w:rPr>
    </w:lvl>
    <w:lvl w:ilvl="7" w:tplc="7CCC3702" w:tentative="1">
      <w:start w:val="1"/>
      <w:numFmt w:val="bullet"/>
      <w:lvlText w:val="•"/>
      <w:lvlJc w:val="left"/>
      <w:pPr>
        <w:tabs>
          <w:tab w:val="num" w:pos="5760"/>
        </w:tabs>
        <w:ind w:left="5760" w:hanging="360"/>
      </w:pPr>
      <w:rPr>
        <w:rFonts w:ascii="Arial" w:hAnsi="Arial" w:hint="default"/>
      </w:rPr>
    </w:lvl>
    <w:lvl w:ilvl="8" w:tplc="A01AA754" w:tentative="1">
      <w:start w:val="1"/>
      <w:numFmt w:val="bullet"/>
      <w:lvlText w:val="•"/>
      <w:lvlJc w:val="left"/>
      <w:pPr>
        <w:tabs>
          <w:tab w:val="num" w:pos="6480"/>
        </w:tabs>
        <w:ind w:left="6480" w:hanging="360"/>
      </w:pPr>
      <w:rPr>
        <w:rFonts w:ascii="Arial" w:hAnsi="Arial" w:hint="default"/>
      </w:rPr>
    </w:lvl>
  </w:abstractNum>
  <w:abstractNum w:abstractNumId="17">
    <w:nsid w:val="4B360DAB"/>
    <w:multiLevelType w:val="hybridMultilevel"/>
    <w:tmpl w:val="1FC41A9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
    <w:nsid w:val="4B8F7F87"/>
    <w:multiLevelType w:val="hybridMultilevel"/>
    <w:tmpl w:val="565A574C"/>
    <w:lvl w:ilvl="0" w:tplc="7D54A29A">
      <w:start w:val="1"/>
      <w:numFmt w:val="bullet"/>
      <w:lvlText w:val="•"/>
      <w:lvlJc w:val="left"/>
      <w:pPr>
        <w:tabs>
          <w:tab w:val="num" w:pos="720"/>
        </w:tabs>
        <w:ind w:left="720" w:hanging="360"/>
      </w:pPr>
      <w:rPr>
        <w:rFonts w:ascii="Arial" w:hAnsi="Arial" w:hint="default"/>
      </w:rPr>
    </w:lvl>
    <w:lvl w:ilvl="1" w:tplc="7D0249F4" w:tentative="1">
      <w:start w:val="1"/>
      <w:numFmt w:val="bullet"/>
      <w:lvlText w:val="•"/>
      <w:lvlJc w:val="left"/>
      <w:pPr>
        <w:tabs>
          <w:tab w:val="num" w:pos="1440"/>
        </w:tabs>
        <w:ind w:left="1440" w:hanging="360"/>
      </w:pPr>
      <w:rPr>
        <w:rFonts w:ascii="Arial" w:hAnsi="Arial" w:hint="default"/>
      </w:rPr>
    </w:lvl>
    <w:lvl w:ilvl="2" w:tplc="6F2A22F2" w:tentative="1">
      <w:start w:val="1"/>
      <w:numFmt w:val="bullet"/>
      <w:lvlText w:val="•"/>
      <w:lvlJc w:val="left"/>
      <w:pPr>
        <w:tabs>
          <w:tab w:val="num" w:pos="2160"/>
        </w:tabs>
        <w:ind w:left="2160" w:hanging="360"/>
      </w:pPr>
      <w:rPr>
        <w:rFonts w:ascii="Arial" w:hAnsi="Arial" w:hint="default"/>
      </w:rPr>
    </w:lvl>
    <w:lvl w:ilvl="3" w:tplc="11F2B50A" w:tentative="1">
      <w:start w:val="1"/>
      <w:numFmt w:val="bullet"/>
      <w:lvlText w:val="•"/>
      <w:lvlJc w:val="left"/>
      <w:pPr>
        <w:tabs>
          <w:tab w:val="num" w:pos="2880"/>
        </w:tabs>
        <w:ind w:left="2880" w:hanging="360"/>
      </w:pPr>
      <w:rPr>
        <w:rFonts w:ascii="Arial" w:hAnsi="Arial" w:hint="default"/>
      </w:rPr>
    </w:lvl>
    <w:lvl w:ilvl="4" w:tplc="AD0293DA" w:tentative="1">
      <w:start w:val="1"/>
      <w:numFmt w:val="bullet"/>
      <w:lvlText w:val="•"/>
      <w:lvlJc w:val="left"/>
      <w:pPr>
        <w:tabs>
          <w:tab w:val="num" w:pos="3600"/>
        </w:tabs>
        <w:ind w:left="3600" w:hanging="360"/>
      </w:pPr>
      <w:rPr>
        <w:rFonts w:ascii="Arial" w:hAnsi="Arial" w:hint="default"/>
      </w:rPr>
    </w:lvl>
    <w:lvl w:ilvl="5" w:tplc="9418E302" w:tentative="1">
      <w:start w:val="1"/>
      <w:numFmt w:val="bullet"/>
      <w:lvlText w:val="•"/>
      <w:lvlJc w:val="left"/>
      <w:pPr>
        <w:tabs>
          <w:tab w:val="num" w:pos="4320"/>
        </w:tabs>
        <w:ind w:left="4320" w:hanging="360"/>
      </w:pPr>
      <w:rPr>
        <w:rFonts w:ascii="Arial" w:hAnsi="Arial" w:hint="default"/>
      </w:rPr>
    </w:lvl>
    <w:lvl w:ilvl="6" w:tplc="4C7A71B2" w:tentative="1">
      <w:start w:val="1"/>
      <w:numFmt w:val="bullet"/>
      <w:lvlText w:val="•"/>
      <w:lvlJc w:val="left"/>
      <w:pPr>
        <w:tabs>
          <w:tab w:val="num" w:pos="5040"/>
        </w:tabs>
        <w:ind w:left="5040" w:hanging="360"/>
      </w:pPr>
      <w:rPr>
        <w:rFonts w:ascii="Arial" w:hAnsi="Arial" w:hint="default"/>
      </w:rPr>
    </w:lvl>
    <w:lvl w:ilvl="7" w:tplc="3A3C6048" w:tentative="1">
      <w:start w:val="1"/>
      <w:numFmt w:val="bullet"/>
      <w:lvlText w:val="•"/>
      <w:lvlJc w:val="left"/>
      <w:pPr>
        <w:tabs>
          <w:tab w:val="num" w:pos="5760"/>
        </w:tabs>
        <w:ind w:left="5760" w:hanging="360"/>
      </w:pPr>
      <w:rPr>
        <w:rFonts w:ascii="Arial" w:hAnsi="Arial" w:hint="default"/>
      </w:rPr>
    </w:lvl>
    <w:lvl w:ilvl="8" w:tplc="29AC09E0" w:tentative="1">
      <w:start w:val="1"/>
      <w:numFmt w:val="bullet"/>
      <w:lvlText w:val="•"/>
      <w:lvlJc w:val="left"/>
      <w:pPr>
        <w:tabs>
          <w:tab w:val="num" w:pos="6480"/>
        </w:tabs>
        <w:ind w:left="6480" w:hanging="360"/>
      </w:pPr>
      <w:rPr>
        <w:rFonts w:ascii="Arial" w:hAnsi="Arial" w:hint="default"/>
      </w:rPr>
    </w:lvl>
  </w:abstractNum>
  <w:abstractNum w:abstractNumId="19">
    <w:nsid w:val="5A460AD2"/>
    <w:multiLevelType w:val="hybridMultilevel"/>
    <w:tmpl w:val="7592EE5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0">
    <w:nsid w:val="5DC80E99"/>
    <w:multiLevelType w:val="hybridMultilevel"/>
    <w:tmpl w:val="4C48F1A0"/>
    <w:lvl w:ilvl="0" w:tplc="19A071FC">
      <w:start w:val="1"/>
      <w:numFmt w:val="bullet"/>
      <w:lvlText w:val="•"/>
      <w:lvlJc w:val="left"/>
      <w:pPr>
        <w:tabs>
          <w:tab w:val="num" w:pos="720"/>
        </w:tabs>
        <w:ind w:left="720" w:hanging="360"/>
      </w:pPr>
      <w:rPr>
        <w:rFonts w:ascii="Arial" w:hAnsi="Arial" w:hint="default"/>
      </w:rPr>
    </w:lvl>
    <w:lvl w:ilvl="1" w:tplc="4A8AE1BA" w:tentative="1">
      <w:start w:val="1"/>
      <w:numFmt w:val="bullet"/>
      <w:lvlText w:val="•"/>
      <w:lvlJc w:val="left"/>
      <w:pPr>
        <w:tabs>
          <w:tab w:val="num" w:pos="1440"/>
        </w:tabs>
        <w:ind w:left="1440" w:hanging="360"/>
      </w:pPr>
      <w:rPr>
        <w:rFonts w:ascii="Arial" w:hAnsi="Arial" w:hint="default"/>
      </w:rPr>
    </w:lvl>
    <w:lvl w:ilvl="2" w:tplc="304421FA" w:tentative="1">
      <w:start w:val="1"/>
      <w:numFmt w:val="bullet"/>
      <w:lvlText w:val="•"/>
      <w:lvlJc w:val="left"/>
      <w:pPr>
        <w:tabs>
          <w:tab w:val="num" w:pos="2160"/>
        </w:tabs>
        <w:ind w:left="2160" w:hanging="360"/>
      </w:pPr>
      <w:rPr>
        <w:rFonts w:ascii="Arial" w:hAnsi="Arial" w:hint="default"/>
      </w:rPr>
    </w:lvl>
    <w:lvl w:ilvl="3" w:tplc="C686A770" w:tentative="1">
      <w:start w:val="1"/>
      <w:numFmt w:val="bullet"/>
      <w:lvlText w:val="•"/>
      <w:lvlJc w:val="left"/>
      <w:pPr>
        <w:tabs>
          <w:tab w:val="num" w:pos="2880"/>
        </w:tabs>
        <w:ind w:left="2880" w:hanging="360"/>
      </w:pPr>
      <w:rPr>
        <w:rFonts w:ascii="Arial" w:hAnsi="Arial" w:hint="default"/>
      </w:rPr>
    </w:lvl>
    <w:lvl w:ilvl="4" w:tplc="ED440D84" w:tentative="1">
      <w:start w:val="1"/>
      <w:numFmt w:val="bullet"/>
      <w:lvlText w:val="•"/>
      <w:lvlJc w:val="left"/>
      <w:pPr>
        <w:tabs>
          <w:tab w:val="num" w:pos="3600"/>
        </w:tabs>
        <w:ind w:left="3600" w:hanging="360"/>
      </w:pPr>
      <w:rPr>
        <w:rFonts w:ascii="Arial" w:hAnsi="Arial" w:hint="default"/>
      </w:rPr>
    </w:lvl>
    <w:lvl w:ilvl="5" w:tplc="D414B680" w:tentative="1">
      <w:start w:val="1"/>
      <w:numFmt w:val="bullet"/>
      <w:lvlText w:val="•"/>
      <w:lvlJc w:val="left"/>
      <w:pPr>
        <w:tabs>
          <w:tab w:val="num" w:pos="4320"/>
        </w:tabs>
        <w:ind w:left="4320" w:hanging="360"/>
      </w:pPr>
      <w:rPr>
        <w:rFonts w:ascii="Arial" w:hAnsi="Arial" w:hint="default"/>
      </w:rPr>
    </w:lvl>
    <w:lvl w:ilvl="6" w:tplc="BA3C49CC" w:tentative="1">
      <w:start w:val="1"/>
      <w:numFmt w:val="bullet"/>
      <w:lvlText w:val="•"/>
      <w:lvlJc w:val="left"/>
      <w:pPr>
        <w:tabs>
          <w:tab w:val="num" w:pos="5040"/>
        </w:tabs>
        <w:ind w:left="5040" w:hanging="360"/>
      </w:pPr>
      <w:rPr>
        <w:rFonts w:ascii="Arial" w:hAnsi="Arial" w:hint="default"/>
      </w:rPr>
    </w:lvl>
    <w:lvl w:ilvl="7" w:tplc="79F06F36" w:tentative="1">
      <w:start w:val="1"/>
      <w:numFmt w:val="bullet"/>
      <w:lvlText w:val="•"/>
      <w:lvlJc w:val="left"/>
      <w:pPr>
        <w:tabs>
          <w:tab w:val="num" w:pos="5760"/>
        </w:tabs>
        <w:ind w:left="5760" w:hanging="360"/>
      </w:pPr>
      <w:rPr>
        <w:rFonts w:ascii="Arial" w:hAnsi="Arial" w:hint="default"/>
      </w:rPr>
    </w:lvl>
    <w:lvl w:ilvl="8" w:tplc="F1F8743A" w:tentative="1">
      <w:start w:val="1"/>
      <w:numFmt w:val="bullet"/>
      <w:lvlText w:val="•"/>
      <w:lvlJc w:val="left"/>
      <w:pPr>
        <w:tabs>
          <w:tab w:val="num" w:pos="6480"/>
        </w:tabs>
        <w:ind w:left="6480" w:hanging="360"/>
      </w:pPr>
      <w:rPr>
        <w:rFonts w:ascii="Arial" w:hAnsi="Arial" w:hint="default"/>
      </w:rPr>
    </w:lvl>
  </w:abstractNum>
  <w:abstractNum w:abstractNumId="21">
    <w:nsid w:val="5F005126"/>
    <w:multiLevelType w:val="hybridMultilevel"/>
    <w:tmpl w:val="CAA4AB38"/>
    <w:lvl w:ilvl="0" w:tplc="03C6248C">
      <w:start w:val="1"/>
      <w:numFmt w:val="bullet"/>
      <w:lvlText w:val="•"/>
      <w:lvlJc w:val="left"/>
      <w:pPr>
        <w:tabs>
          <w:tab w:val="num" w:pos="720"/>
        </w:tabs>
        <w:ind w:left="720" w:hanging="360"/>
      </w:pPr>
      <w:rPr>
        <w:rFonts w:ascii="Arial" w:hAnsi="Arial" w:hint="default"/>
      </w:rPr>
    </w:lvl>
    <w:lvl w:ilvl="1" w:tplc="7604F79C" w:tentative="1">
      <w:start w:val="1"/>
      <w:numFmt w:val="bullet"/>
      <w:lvlText w:val="•"/>
      <w:lvlJc w:val="left"/>
      <w:pPr>
        <w:tabs>
          <w:tab w:val="num" w:pos="1440"/>
        </w:tabs>
        <w:ind w:left="1440" w:hanging="360"/>
      </w:pPr>
      <w:rPr>
        <w:rFonts w:ascii="Arial" w:hAnsi="Arial" w:hint="default"/>
      </w:rPr>
    </w:lvl>
    <w:lvl w:ilvl="2" w:tplc="BC300A90" w:tentative="1">
      <w:start w:val="1"/>
      <w:numFmt w:val="bullet"/>
      <w:lvlText w:val="•"/>
      <w:lvlJc w:val="left"/>
      <w:pPr>
        <w:tabs>
          <w:tab w:val="num" w:pos="2160"/>
        </w:tabs>
        <w:ind w:left="2160" w:hanging="360"/>
      </w:pPr>
      <w:rPr>
        <w:rFonts w:ascii="Arial" w:hAnsi="Arial" w:hint="default"/>
      </w:rPr>
    </w:lvl>
    <w:lvl w:ilvl="3" w:tplc="9C3ADA28" w:tentative="1">
      <w:start w:val="1"/>
      <w:numFmt w:val="bullet"/>
      <w:lvlText w:val="•"/>
      <w:lvlJc w:val="left"/>
      <w:pPr>
        <w:tabs>
          <w:tab w:val="num" w:pos="2880"/>
        </w:tabs>
        <w:ind w:left="2880" w:hanging="360"/>
      </w:pPr>
      <w:rPr>
        <w:rFonts w:ascii="Arial" w:hAnsi="Arial" w:hint="default"/>
      </w:rPr>
    </w:lvl>
    <w:lvl w:ilvl="4" w:tplc="F0B01B7C" w:tentative="1">
      <w:start w:val="1"/>
      <w:numFmt w:val="bullet"/>
      <w:lvlText w:val="•"/>
      <w:lvlJc w:val="left"/>
      <w:pPr>
        <w:tabs>
          <w:tab w:val="num" w:pos="3600"/>
        </w:tabs>
        <w:ind w:left="3600" w:hanging="360"/>
      </w:pPr>
      <w:rPr>
        <w:rFonts w:ascii="Arial" w:hAnsi="Arial" w:hint="default"/>
      </w:rPr>
    </w:lvl>
    <w:lvl w:ilvl="5" w:tplc="AD8EC720" w:tentative="1">
      <w:start w:val="1"/>
      <w:numFmt w:val="bullet"/>
      <w:lvlText w:val="•"/>
      <w:lvlJc w:val="left"/>
      <w:pPr>
        <w:tabs>
          <w:tab w:val="num" w:pos="4320"/>
        </w:tabs>
        <w:ind w:left="4320" w:hanging="360"/>
      </w:pPr>
      <w:rPr>
        <w:rFonts w:ascii="Arial" w:hAnsi="Arial" w:hint="default"/>
      </w:rPr>
    </w:lvl>
    <w:lvl w:ilvl="6" w:tplc="CFFCB3B4" w:tentative="1">
      <w:start w:val="1"/>
      <w:numFmt w:val="bullet"/>
      <w:lvlText w:val="•"/>
      <w:lvlJc w:val="left"/>
      <w:pPr>
        <w:tabs>
          <w:tab w:val="num" w:pos="5040"/>
        </w:tabs>
        <w:ind w:left="5040" w:hanging="360"/>
      </w:pPr>
      <w:rPr>
        <w:rFonts w:ascii="Arial" w:hAnsi="Arial" w:hint="default"/>
      </w:rPr>
    </w:lvl>
    <w:lvl w:ilvl="7" w:tplc="79CC18B6" w:tentative="1">
      <w:start w:val="1"/>
      <w:numFmt w:val="bullet"/>
      <w:lvlText w:val="•"/>
      <w:lvlJc w:val="left"/>
      <w:pPr>
        <w:tabs>
          <w:tab w:val="num" w:pos="5760"/>
        </w:tabs>
        <w:ind w:left="5760" w:hanging="360"/>
      </w:pPr>
      <w:rPr>
        <w:rFonts w:ascii="Arial" w:hAnsi="Arial" w:hint="default"/>
      </w:rPr>
    </w:lvl>
    <w:lvl w:ilvl="8" w:tplc="629EBDB2" w:tentative="1">
      <w:start w:val="1"/>
      <w:numFmt w:val="bullet"/>
      <w:lvlText w:val="•"/>
      <w:lvlJc w:val="left"/>
      <w:pPr>
        <w:tabs>
          <w:tab w:val="num" w:pos="6480"/>
        </w:tabs>
        <w:ind w:left="6480" w:hanging="360"/>
      </w:pPr>
      <w:rPr>
        <w:rFonts w:ascii="Arial" w:hAnsi="Arial" w:hint="default"/>
      </w:rPr>
    </w:lvl>
  </w:abstractNum>
  <w:abstractNum w:abstractNumId="22">
    <w:nsid w:val="63532FDA"/>
    <w:multiLevelType w:val="hybridMultilevel"/>
    <w:tmpl w:val="86946990"/>
    <w:lvl w:ilvl="0" w:tplc="40090001">
      <w:start w:val="1"/>
      <w:numFmt w:val="bullet"/>
      <w:lvlText w:val=""/>
      <w:lvlJc w:val="left"/>
      <w:pPr>
        <w:ind w:left="780" w:hanging="360"/>
      </w:pPr>
      <w:rPr>
        <w:rFonts w:ascii="Symbol" w:hAnsi="Symbol" w:hint="default"/>
      </w:rPr>
    </w:lvl>
    <w:lvl w:ilvl="1" w:tplc="40090003" w:tentative="1">
      <w:start w:val="1"/>
      <w:numFmt w:val="bullet"/>
      <w:lvlText w:val="o"/>
      <w:lvlJc w:val="left"/>
      <w:pPr>
        <w:ind w:left="1500" w:hanging="360"/>
      </w:pPr>
      <w:rPr>
        <w:rFonts w:ascii="Courier New" w:hAnsi="Courier New" w:cs="Courier New" w:hint="default"/>
      </w:rPr>
    </w:lvl>
    <w:lvl w:ilvl="2" w:tplc="40090005" w:tentative="1">
      <w:start w:val="1"/>
      <w:numFmt w:val="bullet"/>
      <w:lvlText w:val=""/>
      <w:lvlJc w:val="left"/>
      <w:pPr>
        <w:ind w:left="2220" w:hanging="360"/>
      </w:pPr>
      <w:rPr>
        <w:rFonts w:ascii="Wingdings" w:hAnsi="Wingdings" w:hint="default"/>
      </w:rPr>
    </w:lvl>
    <w:lvl w:ilvl="3" w:tplc="40090001" w:tentative="1">
      <w:start w:val="1"/>
      <w:numFmt w:val="bullet"/>
      <w:lvlText w:val=""/>
      <w:lvlJc w:val="left"/>
      <w:pPr>
        <w:ind w:left="2940" w:hanging="360"/>
      </w:pPr>
      <w:rPr>
        <w:rFonts w:ascii="Symbol" w:hAnsi="Symbol" w:hint="default"/>
      </w:rPr>
    </w:lvl>
    <w:lvl w:ilvl="4" w:tplc="40090003" w:tentative="1">
      <w:start w:val="1"/>
      <w:numFmt w:val="bullet"/>
      <w:lvlText w:val="o"/>
      <w:lvlJc w:val="left"/>
      <w:pPr>
        <w:ind w:left="3660" w:hanging="360"/>
      </w:pPr>
      <w:rPr>
        <w:rFonts w:ascii="Courier New" w:hAnsi="Courier New" w:cs="Courier New" w:hint="default"/>
      </w:rPr>
    </w:lvl>
    <w:lvl w:ilvl="5" w:tplc="40090005" w:tentative="1">
      <w:start w:val="1"/>
      <w:numFmt w:val="bullet"/>
      <w:lvlText w:val=""/>
      <w:lvlJc w:val="left"/>
      <w:pPr>
        <w:ind w:left="4380" w:hanging="360"/>
      </w:pPr>
      <w:rPr>
        <w:rFonts w:ascii="Wingdings" w:hAnsi="Wingdings" w:hint="default"/>
      </w:rPr>
    </w:lvl>
    <w:lvl w:ilvl="6" w:tplc="40090001" w:tentative="1">
      <w:start w:val="1"/>
      <w:numFmt w:val="bullet"/>
      <w:lvlText w:val=""/>
      <w:lvlJc w:val="left"/>
      <w:pPr>
        <w:ind w:left="5100" w:hanging="360"/>
      </w:pPr>
      <w:rPr>
        <w:rFonts w:ascii="Symbol" w:hAnsi="Symbol" w:hint="default"/>
      </w:rPr>
    </w:lvl>
    <w:lvl w:ilvl="7" w:tplc="40090003" w:tentative="1">
      <w:start w:val="1"/>
      <w:numFmt w:val="bullet"/>
      <w:lvlText w:val="o"/>
      <w:lvlJc w:val="left"/>
      <w:pPr>
        <w:ind w:left="5820" w:hanging="360"/>
      </w:pPr>
      <w:rPr>
        <w:rFonts w:ascii="Courier New" w:hAnsi="Courier New" w:cs="Courier New" w:hint="default"/>
      </w:rPr>
    </w:lvl>
    <w:lvl w:ilvl="8" w:tplc="40090005" w:tentative="1">
      <w:start w:val="1"/>
      <w:numFmt w:val="bullet"/>
      <w:lvlText w:val=""/>
      <w:lvlJc w:val="left"/>
      <w:pPr>
        <w:ind w:left="6540" w:hanging="360"/>
      </w:pPr>
      <w:rPr>
        <w:rFonts w:ascii="Wingdings" w:hAnsi="Wingdings" w:hint="default"/>
      </w:rPr>
    </w:lvl>
  </w:abstractNum>
  <w:abstractNum w:abstractNumId="23">
    <w:nsid w:val="635A4AF5"/>
    <w:multiLevelType w:val="hybridMultilevel"/>
    <w:tmpl w:val="4AC247F6"/>
    <w:lvl w:ilvl="0" w:tplc="08064DE6">
      <w:start w:val="1"/>
      <w:numFmt w:val="bullet"/>
      <w:lvlText w:val="•"/>
      <w:lvlJc w:val="left"/>
      <w:pPr>
        <w:tabs>
          <w:tab w:val="num" w:pos="720"/>
        </w:tabs>
        <w:ind w:left="720" w:hanging="360"/>
      </w:pPr>
      <w:rPr>
        <w:rFonts w:ascii="Arial" w:hAnsi="Arial" w:hint="default"/>
        <w:sz w:val="28"/>
      </w:rPr>
    </w:lvl>
    <w:lvl w:ilvl="1" w:tplc="0A20DB52" w:tentative="1">
      <w:start w:val="1"/>
      <w:numFmt w:val="bullet"/>
      <w:lvlText w:val="•"/>
      <w:lvlJc w:val="left"/>
      <w:pPr>
        <w:tabs>
          <w:tab w:val="num" w:pos="1440"/>
        </w:tabs>
        <w:ind w:left="1440" w:hanging="360"/>
      </w:pPr>
      <w:rPr>
        <w:rFonts w:ascii="Arial" w:hAnsi="Arial" w:hint="default"/>
      </w:rPr>
    </w:lvl>
    <w:lvl w:ilvl="2" w:tplc="7F0C6B0C" w:tentative="1">
      <w:start w:val="1"/>
      <w:numFmt w:val="bullet"/>
      <w:lvlText w:val="•"/>
      <w:lvlJc w:val="left"/>
      <w:pPr>
        <w:tabs>
          <w:tab w:val="num" w:pos="2160"/>
        </w:tabs>
        <w:ind w:left="2160" w:hanging="360"/>
      </w:pPr>
      <w:rPr>
        <w:rFonts w:ascii="Arial" w:hAnsi="Arial" w:hint="default"/>
      </w:rPr>
    </w:lvl>
    <w:lvl w:ilvl="3" w:tplc="43FC73A4" w:tentative="1">
      <w:start w:val="1"/>
      <w:numFmt w:val="bullet"/>
      <w:lvlText w:val="•"/>
      <w:lvlJc w:val="left"/>
      <w:pPr>
        <w:tabs>
          <w:tab w:val="num" w:pos="2880"/>
        </w:tabs>
        <w:ind w:left="2880" w:hanging="360"/>
      </w:pPr>
      <w:rPr>
        <w:rFonts w:ascii="Arial" w:hAnsi="Arial" w:hint="default"/>
      </w:rPr>
    </w:lvl>
    <w:lvl w:ilvl="4" w:tplc="FDE4CA46" w:tentative="1">
      <w:start w:val="1"/>
      <w:numFmt w:val="bullet"/>
      <w:lvlText w:val="•"/>
      <w:lvlJc w:val="left"/>
      <w:pPr>
        <w:tabs>
          <w:tab w:val="num" w:pos="3600"/>
        </w:tabs>
        <w:ind w:left="3600" w:hanging="360"/>
      </w:pPr>
      <w:rPr>
        <w:rFonts w:ascii="Arial" w:hAnsi="Arial" w:hint="default"/>
      </w:rPr>
    </w:lvl>
    <w:lvl w:ilvl="5" w:tplc="5B82DE14" w:tentative="1">
      <w:start w:val="1"/>
      <w:numFmt w:val="bullet"/>
      <w:lvlText w:val="•"/>
      <w:lvlJc w:val="left"/>
      <w:pPr>
        <w:tabs>
          <w:tab w:val="num" w:pos="4320"/>
        </w:tabs>
        <w:ind w:left="4320" w:hanging="360"/>
      </w:pPr>
      <w:rPr>
        <w:rFonts w:ascii="Arial" w:hAnsi="Arial" w:hint="default"/>
      </w:rPr>
    </w:lvl>
    <w:lvl w:ilvl="6" w:tplc="5E0C8520" w:tentative="1">
      <w:start w:val="1"/>
      <w:numFmt w:val="bullet"/>
      <w:lvlText w:val="•"/>
      <w:lvlJc w:val="left"/>
      <w:pPr>
        <w:tabs>
          <w:tab w:val="num" w:pos="5040"/>
        </w:tabs>
        <w:ind w:left="5040" w:hanging="360"/>
      </w:pPr>
      <w:rPr>
        <w:rFonts w:ascii="Arial" w:hAnsi="Arial" w:hint="default"/>
      </w:rPr>
    </w:lvl>
    <w:lvl w:ilvl="7" w:tplc="A3A6C164" w:tentative="1">
      <w:start w:val="1"/>
      <w:numFmt w:val="bullet"/>
      <w:lvlText w:val="•"/>
      <w:lvlJc w:val="left"/>
      <w:pPr>
        <w:tabs>
          <w:tab w:val="num" w:pos="5760"/>
        </w:tabs>
        <w:ind w:left="5760" w:hanging="360"/>
      </w:pPr>
      <w:rPr>
        <w:rFonts w:ascii="Arial" w:hAnsi="Arial" w:hint="default"/>
      </w:rPr>
    </w:lvl>
    <w:lvl w:ilvl="8" w:tplc="C3F89FE4" w:tentative="1">
      <w:start w:val="1"/>
      <w:numFmt w:val="bullet"/>
      <w:lvlText w:val="•"/>
      <w:lvlJc w:val="left"/>
      <w:pPr>
        <w:tabs>
          <w:tab w:val="num" w:pos="6480"/>
        </w:tabs>
        <w:ind w:left="6480" w:hanging="360"/>
      </w:pPr>
      <w:rPr>
        <w:rFonts w:ascii="Arial" w:hAnsi="Arial" w:hint="default"/>
      </w:rPr>
    </w:lvl>
  </w:abstractNum>
  <w:abstractNum w:abstractNumId="24">
    <w:nsid w:val="641C5CD7"/>
    <w:multiLevelType w:val="hybridMultilevel"/>
    <w:tmpl w:val="C4BCDA86"/>
    <w:lvl w:ilvl="0" w:tplc="F640C108">
      <w:start w:val="1"/>
      <w:numFmt w:val="bullet"/>
      <w:lvlText w:val="•"/>
      <w:lvlJc w:val="left"/>
      <w:pPr>
        <w:tabs>
          <w:tab w:val="num" w:pos="720"/>
        </w:tabs>
        <w:ind w:left="720" w:hanging="360"/>
      </w:pPr>
      <w:rPr>
        <w:rFonts w:ascii="Arial" w:hAnsi="Arial" w:hint="default"/>
      </w:rPr>
    </w:lvl>
    <w:lvl w:ilvl="1" w:tplc="C6DECD3A" w:tentative="1">
      <w:start w:val="1"/>
      <w:numFmt w:val="bullet"/>
      <w:lvlText w:val="•"/>
      <w:lvlJc w:val="left"/>
      <w:pPr>
        <w:tabs>
          <w:tab w:val="num" w:pos="1440"/>
        </w:tabs>
        <w:ind w:left="1440" w:hanging="360"/>
      </w:pPr>
      <w:rPr>
        <w:rFonts w:ascii="Arial" w:hAnsi="Arial" w:hint="default"/>
      </w:rPr>
    </w:lvl>
    <w:lvl w:ilvl="2" w:tplc="B7943E70" w:tentative="1">
      <w:start w:val="1"/>
      <w:numFmt w:val="bullet"/>
      <w:lvlText w:val="•"/>
      <w:lvlJc w:val="left"/>
      <w:pPr>
        <w:tabs>
          <w:tab w:val="num" w:pos="2160"/>
        </w:tabs>
        <w:ind w:left="2160" w:hanging="360"/>
      </w:pPr>
      <w:rPr>
        <w:rFonts w:ascii="Arial" w:hAnsi="Arial" w:hint="default"/>
      </w:rPr>
    </w:lvl>
    <w:lvl w:ilvl="3" w:tplc="C06A4F32" w:tentative="1">
      <w:start w:val="1"/>
      <w:numFmt w:val="bullet"/>
      <w:lvlText w:val="•"/>
      <w:lvlJc w:val="left"/>
      <w:pPr>
        <w:tabs>
          <w:tab w:val="num" w:pos="2880"/>
        </w:tabs>
        <w:ind w:left="2880" w:hanging="360"/>
      </w:pPr>
      <w:rPr>
        <w:rFonts w:ascii="Arial" w:hAnsi="Arial" w:hint="default"/>
      </w:rPr>
    </w:lvl>
    <w:lvl w:ilvl="4" w:tplc="990CCFD8" w:tentative="1">
      <w:start w:val="1"/>
      <w:numFmt w:val="bullet"/>
      <w:lvlText w:val="•"/>
      <w:lvlJc w:val="left"/>
      <w:pPr>
        <w:tabs>
          <w:tab w:val="num" w:pos="3600"/>
        </w:tabs>
        <w:ind w:left="3600" w:hanging="360"/>
      </w:pPr>
      <w:rPr>
        <w:rFonts w:ascii="Arial" w:hAnsi="Arial" w:hint="default"/>
      </w:rPr>
    </w:lvl>
    <w:lvl w:ilvl="5" w:tplc="3EA80034" w:tentative="1">
      <w:start w:val="1"/>
      <w:numFmt w:val="bullet"/>
      <w:lvlText w:val="•"/>
      <w:lvlJc w:val="left"/>
      <w:pPr>
        <w:tabs>
          <w:tab w:val="num" w:pos="4320"/>
        </w:tabs>
        <w:ind w:left="4320" w:hanging="360"/>
      </w:pPr>
      <w:rPr>
        <w:rFonts w:ascii="Arial" w:hAnsi="Arial" w:hint="default"/>
      </w:rPr>
    </w:lvl>
    <w:lvl w:ilvl="6" w:tplc="3A509856" w:tentative="1">
      <w:start w:val="1"/>
      <w:numFmt w:val="bullet"/>
      <w:lvlText w:val="•"/>
      <w:lvlJc w:val="left"/>
      <w:pPr>
        <w:tabs>
          <w:tab w:val="num" w:pos="5040"/>
        </w:tabs>
        <w:ind w:left="5040" w:hanging="360"/>
      </w:pPr>
      <w:rPr>
        <w:rFonts w:ascii="Arial" w:hAnsi="Arial" w:hint="default"/>
      </w:rPr>
    </w:lvl>
    <w:lvl w:ilvl="7" w:tplc="93A45F34" w:tentative="1">
      <w:start w:val="1"/>
      <w:numFmt w:val="bullet"/>
      <w:lvlText w:val="•"/>
      <w:lvlJc w:val="left"/>
      <w:pPr>
        <w:tabs>
          <w:tab w:val="num" w:pos="5760"/>
        </w:tabs>
        <w:ind w:left="5760" w:hanging="360"/>
      </w:pPr>
      <w:rPr>
        <w:rFonts w:ascii="Arial" w:hAnsi="Arial" w:hint="default"/>
      </w:rPr>
    </w:lvl>
    <w:lvl w:ilvl="8" w:tplc="E56AA90C" w:tentative="1">
      <w:start w:val="1"/>
      <w:numFmt w:val="bullet"/>
      <w:lvlText w:val="•"/>
      <w:lvlJc w:val="left"/>
      <w:pPr>
        <w:tabs>
          <w:tab w:val="num" w:pos="6480"/>
        </w:tabs>
        <w:ind w:left="6480" w:hanging="360"/>
      </w:pPr>
      <w:rPr>
        <w:rFonts w:ascii="Arial" w:hAnsi="Arial" w:hint="default"/>
      </w:rPr>
    </w:lvl>
  </w:abstractNum>
  <w:abstractNum w:abstractNumId="25">
    <w:nsid w:val="660C31AA"/>
    <w:multiLevelType w:val="hybridMultilevel"/>
    <w:tmpl w:val="19CAA926"/>
    <w:lvl w:ilvl="0" w:tplc="C616AD0C">
      <w:start w:val="1"/>
      <w:numFmt w:val="bullet"/>
      <w:lvlText w:val=""/>
      <w:lvlJc w:val="left"/>
      <w:pPr>
        <w:tabs>
          <w:tab w:val="num" w:pos="720"/>
        </w:tabs>
        <w:ind w:left="720" w:hanging="360"/>
      </w:pPr>
      <w:rPr>
        <w:rFonts w:ascii="Wingdings" w:hAnsi="Wingdings" w:hint="default"/>
      </w:rPr>
    </w:lvl>
    <w:lvl w:ilvl="1" w:tplc="415CD488" w:tentative="1">
      <w:start w:val="1"/>
      <w:numFmt w:val="bullet"/>
      <w:lvlText w:val=""/>
      <w:lvlJc w:val="left"/>
      <w:pPr>
        <w:tabs>
          <w:tab w:val="num" w:pos="1440"/>
        </w:tabs>
        <w:ind w:left="1440" w:hanging="360"/>
      </w:pPr>
      <w:rPr>
        <w:rFonts w:ascii="Wingdings" w:hAnsi="Wingdings" w:hint="default"/>
      </w:rPr>
    </w:lvl>
    <w:lvl w:ilvl="2" w:tplc="E4123EAC" w:tentative="1">
      <w:start w:val="1"/>
      <w:numFmt w:val="bullet"/>
      <w:lvlText w:val=""/>
      <w:lvlJc w:val="left"/>
      <w:pPr>
        <w:tabs>
          <w:tab w:val="num" w:pos="2160"/>
        </w:tabs>
        <w:ind w:left="2160" w:hanging="360"/>
      </w:pPr>
      <w:rPr>
        <w:rFonts w:ascii="Wingdings" w:hAnsi="Wingdings" w:hint="default"/>
      </w:rPr>
    </w:lvl>
    <w:lvl w:ilvl="3" w:tplc="DA4895F4" w:tentative="1">
      <w:start w:val="1"/>
      <w:numFmt w:val="bullet"/>
      <w:lvlText w:val=""/>
      <w:lvlJc w:val="left"/>
      <w:pPr>
        <w:tabs>
          <w:tab w:val="num" w:pos="2880"/>
        </w:tabs>
        <w:ind w:left="2880" w:hanging="360"/>
      </w:pPr>
      <w:rPr>
        <w:rFonts w:ascii="Wingdings" w:hAnsi="Wingdings" w:hint="default"/>
      </w:rPr>
    </w:lvl>
    <w:lvl w:ilvl="4" w:tplc="3A08C4BA" w:tentative="1">
      <w:start w:val="1"/>
      <w:numFmt w:val="bullet"/>
      <w:lvlText w:val=""/>
      <w:lvlJc w:val="left"/>
      <w:pPr>
        <w:tabs>
          <w:tab w:val="num" w:pos="3600"/>
        </w:tabs>
        <w:ind w:left="3600" w:hanging="360"/>
      </w:pPr>
      <w:rPr>
        <w:rFonts w:ascii="Wingdings" w:hAnsi="Wingdings" w:hint="default"/>
      </w:rPr>
    </w:lvl>
    <w:lvl w:ilvl="5" w:tplc="C0400672" w:tentative="1">
      <w:start w:val="1"/>
      <w:numFmt w:val="bullet"/>
      <w:lvlText w:val=""/>
      <w:lvlJc w:val="left"/>
      <w:pPr>
        <w:tabs>
          <w:tab w:val="num" w:pos="4320"/>
        </w:tabs>
        <w:ind w:left="4320" w:hanging="360"/>
      </w:pPr>
      <w:rPr>
        <w:rFonts w:ascii="Wingdings" w:hAnsi="Wingdings" w:hint="default"/>
      </w:rPr>
    </w:lvl>
    <w:lvl w:ilvl="6" w:tplc="C4D6BE48" w:tentative="1">
      <w:start w:val="1"/>
      <w:numFmt w:val="bullet"/>
      <w:lvlText w:val=""/>
      <w:lvlJc w:val="left"/>
      <w:pPr>
        <w:tabs>
          <w:tab w:val="num" w:pos="5040"/>
        </w:tabs>
        <w:ind w:left="5040" w:hanging="360"/>
      </w:pPr>
      <w:rPr>
        <w:rFonts w:ascii="Wingdings" w:hAnsi="Wingdings" w:hint="default"/>
      </w:rPr>
    </w:lvl>
    <w:lvl w:ilvl="7" w:tplc="436E5C7C" w:tentative="1">
      <w:start w:val="1"/>
      <w:numFmt w:val="bullet"/>
      <w:lvlText w:val=""/>
      <w:lvlJc w:val="left"/>
      <w:pPr>
        <w:tabs>
          <w:tab w:val="num" w:pos="5760"/>
        </w:tabs>
        <w:ind w:left="5760" w:hanging="360"/>
      </w:pPr>
      <w:rPr>
        <w:rFonts w:ascii="Wingdings" w:hAnsi="Wingdings" w:hint="default"/>
      </w:rPr>
    </w:lvl>
    <w:lvl w:ilvl="8" w:tplc="62B65F78" w:tentative="1">
      <w:start w:val="1"/>
      <w:numFmt w:val="bullet"/>
      <w:lvlText w:val=""/>
      <w:lvlJc w:val="left"/>
      <w:pPr>
        <w:tabs>
          <w:tab w:val="num" w:pos="6480"/>
        </w:tabs>
        <w:ind w:left="6480" w:hanging="360"/>
      </w:pPr>
      <w:rPr>
        <w:rFonts w:ascii="Wingdings" w:hAnsi="Wingdings" w:hint="default"/>
      </w:rPr>
    </w:lvl>
  </w:abstractNum>
  <w:abstractNum w:abstractNumId="26">
    <w:nsid w:val="672A05B1"/>
    <w:multiLevelType w:val="hybridMultilevel"/>
    <w:tmpl w:val="322C468E"/>
    <w:lvl w:ilvl="0" w:tplc="4BD0F17A">
      <w:start w:val="1"/>
      <w:numFmt w:val="bullet"/>
      <w:lvlText w:val="•"/>
      <w:lvlJc w:val="left"/>
      <w:pPr>
        <w:tabs>
          <w:tab w:val="num" w:pos="720"/>
        </w:tabs>
        <w:ind w:left="720" w:hanging="360"/>
      </w:pPr>
      <w:rPr>
        <w:rFonts w:ascii="Arial" w:hAnsi="Arial" w:hint="default"/>
      </w:rPr>
    </w:lvl>
    <w:lvl w:ilvl="1" w:tplc="6D1E9860" w:tentative="1">
      <w:start w:val="1"/>
      <w:numFmt w:val="bullet"/>
      <w:lvlText w:val="•"/>
      <w:lvlJc w:val="left"/>
      <w:pPr>
        <w:tabs>
          <w:tab w:val="num" w:pos="1440"/>
        </w:tabs>
        <w:ind w:left="1440" w:hanging="360"/>
      </w:pPr>
      <w:rPr>
        <w:rFonts w:ascii="Arial" w:hAnsi="Arial" w:hint="default"/>
      </w:rPr>
    </w:lvl>
    <w:lvl w:ilvl="2" w:tplc="305A6EE4" w:tentative="1">
      <w:start w:val="1"/>
      <w:numFmt w:val="bullet"/>
      <w:lvlText w:val="•"/>
      <w:lvlJc w:val="left"/>
      <w:pPr>
        <w:tabs>
          <w:tab w:val="num" w:pos="2160"/>
        </w:tabs>
        <w:ind w:left="2160" w:hanging="360"/>
      </w:pPr>
      <w:rPr>
        <w:rFonts w:ascii="Arial" w:hAnsi="Arial" w:hint="default"/>
      </w:rPr>
    </w:lvl>
    <w:lvl w:ilvl="3" w:tplc="830E4064" w:tentative="1">
      <w:start w:val="1"/>
      <w:numFmt w:val="bullet"/>
      <w:lvlText w:val="•"/>
      <w:lvlJc w:val="left"/>
      <w:pPr>
        <w:tabs>
          <w:tab w:val="num" w:pos="2880"/>
        </w:tabs>
        <w:ind w:left="2880" w:hanging="360"/>
      </w:pPr>
      <w:rPr>
        <w:rFonts w:ascii="Arial" w:hAnsi="Arial" w:hint="default"/>
      </w:rPr>
    </w:lvl>
    <w:lvl w:ilvl="4" w:tplc="9BA20CB4" w:tentative="1">
      <w:start w:val="1"/>
      <w:numFmt w:val="bullet"/>
      <w:lvlText w:val="•"/>
      <w:lvlJc w:val="left"/>
      <w:pPr>
        <w:tabs>
          <w:tab w:val="num" w:pos="3600"/>
        </w:tabs>
        <w:ind w:left="3600" w:hanging="360"/>
      </w:pPr>
      <w:rPr>
        <w:rFonts w:ascii="Arial" w:hAnsi="Arial" w:hint="default"/>
      </w:rPr>
    </w:lvl>
    <w:lvl w:ilvl="5" w:tplc="A8CADC0E" w:tentative="1">
      <w:start w:val="1"/>
      <w:numFmt w:val="bullet"/>
      <w:lvlText w:val="•"/>
      <w:lvlJc w:val="left"/>
      <w:pPr>
        <w:tabs>
          <w:tab w:val="num" w:pos="4320"/>
        </w:tabs>
        <w:ind w:left="4320" w:hanging="360"/>
      </w:pPr>
      <w:rPr>
        <w:rFonts w:ascii="Arial" w:hAnsi="Arial" w:hint="default"/>
      </w:rPr>
    </w:lvl>
    <w:lvl w:ilvl="6" w:tplc="88E42948" w:tentative="1">
      <w:start w:val="1"/>
      <w:numFmt w:val="bullet"/>
      <w:lvlText w:val="•"/>
      <w:lvlJc w:val="left"/>
      <w:pPr>
        <w:tabs>
          <w:tab w:val="num" w:pos="5040"/>
        </w:tabs>
        <w:ind w:left="5040" w:hanging="360"/>
      </w:pPr>
      <w:rPr>
        <w:rFonts w:ascii="Arial" w:hAnsi="Arial" w:hint="default"/>
      </w:rPr>
    </w:lvl>
    <w:lvl w:ilvl="7" w:tplc="FDEABEA2" w:tentative="1">
      <w:start w:val="1"/>
      <w:numFmt w:val="bullet"/>
      <w:lvlText w:val="•"/>
      <w:lvlJc w:val="left"/>
      <w:pPr>
        <w:tabs>
          <w:tab w:val="num" w:pos="5760"/>
        </w:tabs>
        <w:ind w:left="5760" w:hanging="360"/>
      </w:pPr>
      <w:rPr>
        <w:rFonts w:ascii="Arial" w:hAnsi="Arial" w:hint="default"/>
      </w:rPr>
    </w:lvl>
    <w:lvl w:ilvl="8" w:tplc="E5F20F06" w:tentative="1">
      <w:start w:val="1"/>
      <w:numFmt w:val="bullet"/>
      <w:lvlText w:val="•"/>
      <w:lvlJc w:val="left"/>
      <w:pPr>
        <w:tabs>
          <w:tab w:val="num" w:pos="6480"/>
        </w:tabs>
        <w:ind w:left="6480" w:hanging="360"/>
      </w:pPr>
      <w:rPr>
        <w:rFonts w:ascii="Arial" w:hAnsi="Arial" w:hint="default"/>
      </w:rPr>
    </w:lvl>
  </w:abstractNum>
  <w:abstractNum w:abstractNumId="27">
    <w:nsid w:val="68880197"/>
    <w:multiLevelType w:val="hybridMultilevel"/>
    <w:tmpl w:val="39CA8E38"/>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8">
    <w:nsid w:val="689D23DD"/>
    <w:multiLevelType w:val="hybridMultilevel"/>
    <w:tmpl w:val="25464122"/>
    <w:lvl w:ilvl="0" w:tplc="421A65B2">
      <w:start w:val="1"/>
      <w:numFmt w:val="bullet"/>
      <w:lvlText w:val="•"/>
      <w:lvlJc w:val="left"/>
      <w:pPr>
        <w:tabs>
          <w:tab w:val="num" w:pos="720"/>
        </w:tabs>
        <w:ind w:left="720" w:hanging="360"/>
      </w:pPr>
      <w:rPr>
        <w:rFonts w:ascii="Arial" w:hAnsi="Arial" w:hint="default"/>
      </w:rPr>
    </w:lvl>
    <w:lvl w:ilvl="1" w:tplc="C738562A" w:tentative="1">
      <w:start w:val="1"/>
      <w:numFmt w:val="bullet"/>
      <w:lvlText w:val="•"/>
      <w:lvlJc w:val="left"/>
      <w:pPr>
        <w:tabs>
          <w:tab w:val="num" w:pos="1440"/>
        </w:tabs>
        <w:ind w:left="1440" w:hanging="360"/>
      </w:pPr>
      <w:rPr>
        <w:rFonts w:ascii="Arial" w:hAnsi="Arial" w:hint="default"/>
      </w:rPr>
    </w:lvl>
    <w:lvl w:ilvl="2" w:tplc="22DCABA0" w:tentative="1">
      <w:start w:val="1"/>
      <w:numFmt w:val="bullet"/>
      <w:lvlText w:val="•"/>
      <w:lvlJc w:val="left"/>
      <w:pPr>
        <w:tabs>
          <w:tab w:val="num" w:pos="2160"/>
        </w:tabs>
        <w:ind w:left="2160" w:hanging="360"/>
      </w:pPr>
      <w:rPr>
        <w:rFonts w:ascii="Arial" w:hAnsi="Arial" w:hint="default"/>
      </w:rPr>
    </w:lvl>
    <w:lvl w:ilvl="3" w:tplc="9514B0F2" w:tentative="1">
      <w:start w:val="1"/>
      <w:numFmt w:val="bullet"/>
      <w:lvlText w:val="•"/>
      <w:lvlJc w:val="left"/>
      <w:pPr>
        <w:tabs>
          <w:tab w:val="num" w:pos="2880"/>
        </w:tabs>
        <w:ind w:left="2880" w:hanging="360"/>
      </w:pPr>
      <w:rPr>
        <w:rFonts w:ascii="Arial" w:hAnsi="Arial" w:hint="default"/>
      </w:rPr>
    </w:lvl>
    <w:lvl w:ilvl="4" w:tplc="E2ECF6F6" w:tentative="1">
      <w:start w:val="1"/>
      <w:numFmt w:val="bullet"/>
      <w:lvlText w:val="•"/>
      <w:lvlJc w:val="left"/>
      <w:pPr>
        <w:tabs>
          <w:tab w:val="num" w:pos="3600"/>
        </w:tabs>
        <w:ind w:left="3600" w:hanging="360"/>
      </w:pPr>
      <w:rPr>
        <w:rFonts w:ascii="Arial" w:hAnsi="Arial" w:hint="default"/>
      </w:rPr>
    </w:lvl>
    <w:lvl w:ilvl="5" w:tplc="D8361156" w:tentative="1">
      <w:start w:val="1"/>
      <w:numFmt w:val="bullet"/>
      <w:lvlText w:val="•"/>
      <w:lvlJc w:val="left"/>
      <w:pPr>
        <w:tabs>
          <w:tab w:val="num" w:pos="4320"/>
        </w:tabs>
        <w:ind w:left="4320" w:hanging="360"/>
      </w:pPr>
      <w:rPr>
        <w:rFonts w:ascii="Arial" w:hAnsi="Arial" w:hint="default"/>
      </w:rPr>
    </w:lvl>
    <w:lvl w:ilvl="6" w:tplc="875EB680" w:tentative="1">
      <w:start w:val="1"/>
      <w:numFmt w:val="bullet"/>
      <w:lvlText w:val="•"/>
      <w:lvlJc w:val="left"/>
      <w:pPr>
        <w:tabs>
          <w:tab w:val="num" w:pos="5040"/>
        </w:tabs>
        <w:ind w:left="5040" w:hanging="360"/>
      </w:pPr>
      <w:rPr>
        <w:rFonts w:ascii="Arial" w:hAnsi="Arial" w:hint="default"/>
      </w:rPr>
    </w:lvl>
    <w:lvl w:ilvl="7" w:tplc="F684E5C8" w:tentative="1">
      <w:start w:val="1"/>
      <w:numFmt w:val="bullet"/>
      <w:lvlText w:val="•"/>
      <w:lvlJc w:val="left"/>
      <w:pPr>
        <w:tabs>
          <w:tab w:val="num" w:pos="5760"/>
        </w:tabs>
        <w:ind w:left="5760" w:hanging="360"/>
      </w:pPr>
      <w:rPr>
        <w:rFonts w:ascii="Arial" w:hAnsi="Arial" w:hint="default"/>
      </w:rPr>
    </w:lvl>
    <w:lvl w:ilvl="8" w:tplc="B9AC7626" w:tentative="1">
      <w:start w:val="1"/>
      <w:numFmt w:val="bullet"/>
      <w:lvlText w:val="•"/>
      <w:lvlJc w:val="left"/>
      <w:pPr>
        <w:tabs>
          <w:tab w:val="num" w:pos="6480"/>
        </w:tabs>
        <w:ind w:left="6480" w:hanging="360"/>
      </w:pPr>
      <w:rPr>
        <w:rFonts w:ascii="Arial" w:hAnsi="Arial" w:hint="default"/>
      </w:rPr>
    </w:lvl>
  </w:abstractNum>
  <w:abstractNum w:abstractNumId="29">
    <w:nsid w:val="6F3E5D8C"/>
    <w:multiLevelType w:val="hybridMultilevel"/>
    <w:tmpl w:val="FD30E1AC"/>
    <w:lvl w:ilvl="0" w:tplc="307EAE12">
      <w:start w:val="1"/>
      <w:numFmt w:val="bullet"/>
      <w:lvlText w:val="•"/>
      <w:lvlJc w:val="left"/>
      <w:pPr>
        <w:tabs>
          <w:tab w:val="num" w:pos="720"/>
        </w:tabs>
        <w:ind w:left="720" w:hanging="360"/>
      </w:pPr>
      <w:rPr>
        <w:rFonts w:ascii="Times New Roman" w:hAnsi="Times New Roman" w:hint="default"/>
      </w:rPr>
    </w:lvl>
    <w:lvl w:ilvl="1" w:tplc="99C6E666" w:tentative="1">
      <w:start w:val="1"/>
      <w:numFmt w:val="bullet"/>
      <w:lvlText w:val="•"/>
      <w:lvlJc w:val="left"/>
      <w:pPr>
        <w:tabs>
          <w:tab w:val="num" w:pos="1440"/>
        </w:tabs>
        <w:ind w:left="1440" w:hanging="360"/>
      </w:pPr>
      <w:rPr>
        <w:rFonts w:ascii="Times New Roman" w:hAnsi="Times New Roman" w:hint="default"/>
      </w:rPr>
    </w:lvl>
    <w:lvl w:ilvl="2" w:tplc="727203D8" w:tentative="1">
      <w:start w:val="1"/>
      <w:numFmt w:val="bullet"/>
      <w:lvlText w:val="•"/>
      <w:lvlJc w:val="left"/>
      <w:pPr>
        <w:tabs>
          <w:tab w:val="num" w:pos="2160"/>
        </w:tabs>
        <w:ind w:left="2160" w:hanging="360"/>
      </w:pPr>
      <w:rPr>
        <w:rFonts w:ascii="Times New Roman" w:hAnsi="Times New Roman" w:hint="default"/>
      </w:rPr>
    </w:lvl>
    <w:lvl w:ilvl="3" w:tplc="E1004618" w:tentative="1">
      <w:start w:val="1"/>
      <w:numFmt w:val="bullet"/>
      <w:lvlText w:val="•"/>
      <w:lvlJc w:val="left"/>
      <w:pPr>
        <w:tabs>
          <w:tab w:val="num" w:pos="2880"/>
        </w:tabs>
        <w:ind w:left="2880" w:hanging="360"/>
      </w:pPr>
      <w:rPr>
        <w:rFonts w:ascii="Times New Roman" w:hAnsi="Times New Roman" w:hint="default"/>
      </w:rPr>
    </w:lvl>
    <w:lvl w:ilvl="4" w:tplc="79567560" w:tentative="1">
      <w:start w:val="1"/>
      <w:numFmt w:val="bullet"/>
      <w:lvlText w:val="•"/>
      <w:lvlJc w:val="left"/>
      <w:pPr>
        <w:tabs>
          <w:tab w:val="num" w:pos="3600"/>
        </w:tabs>
        <w:ind w:left="3600" w:hanging="360"/>
      </w:pPr>
      <w:rPr>
        <w:rFonts w:ascii="Times New Roman" w:hAnsi="Times New Roman" w:hint="default"/>
      </w:rPr>
    </w:lvl>
    <w:lvl w:ilvl="5" w:tplc="78BEA1A0" w:tentative="1">
      <w:start w:val="1"/>
      <w:numFmt w:val="bullet"/>
      <w:lvlText w:val="•"/>
      <w:lvlJc w:val="left"/>
      <w:pPr>
        <w:tabs>
          <w:tab w:val="num" w:pos="4320"/>
        </w:tabs>
        <w:ind w:left="4320" w:hanging="360"/>
      </w:pPr>
      <w:rPr>
        <w:rFonts w:ascii="Times New Roman" w:hAnsi="Times New Roman" w:hint="default"/>
      </w:rPr>
    </w:lvl>
    <w:lvl w:ilvl="6" w:tplc="20969A78" w:tentative="1">
      <w:start w:val="1"/>
      <w:numFmt w:val="bullet"/>
      <w:lvlText w:val="•"/>
      <w:lvlJc w:val="left"/>
      <w:pPr>
        <w:tabs>
          <w:tab w:val="num" w:pos="5040"/>
        </w:tabs>
        <w:ind w:left="5040" w:hanging="360"/>
      </w:pPr>
      <w:rPr>
        <w:rFonts w:ascii="Times New Roman" w:hAnsi="Times New Roman" w:hint="default"/>
      </w:rPr>
    </w:lvl>
    <w:lvl w:ilvl="7" w:tplc="690EA744" w:tentative="1">
      <w:start w:val="1"/>
      <w:numFmt w:val="bullet"/>
      <w:lvlText w:val="•"/>
      <w:lvlJc w:val="left"/>
      <w:pPr>
        <w:tabs>
          <w:tab w:val="num" w:pos="5760"/>
        </w:tabs>
        <w:ind w:left="5760" w:hanging="360"/>
      </w:pPr>
      <w:rPr>
        <w:rFonts w:ascii="Times New Roman" w:hAnsi="Times New Roman" w:hint="default"/>
      </w:rPr>
    </w:lvl>
    <w:lvl w:ilvl="8" w:tplc="51466D72" w:tentative="1">
      <w:start w:val="1"/>
      <w:numFmt w:val="bullet"/>
      <w:lvlText w:val="•"/>
      <w:lvlJc w:val="left"/>
      <w:pPr>
        <w:tabs>
          <w:tab w:val="num" w:pos="6480"/>
        </w:tabs>
        <w:ind w:left="6480" w:hanging="360"/>
      </w:pPr>
      <w:rPr>
        <w:rFonts w:ascii="Times New Roman" w:hAnsi="Times New Roman" w:hint="default"/>
      </w:rPr>
    </w:lvl>
  </w:abstractNum>
  <w:abstractNum w:abstractNumId="30">
    <w:nsid w:val="78EC5A6C"/>
    <w:multiLevelType w:val="hybridMultilevel"/>
    <w:tmpl w:val="78E08500"/>
    <w:lvl w:ilvl="0" w:tplc="C074A45A">
      <w:start w:val="1"/>
      <w:numFmt w:val="bullet"/>
      <w:lvlText w:val="•"/>
      <w:lvlJc w:val="left"/>
      <w:pPr>
        <w:tabs>
          <w:tab w:val="num" w:pos="720"/>
        </w:tabs>
        <w:ind w:left="720" w:hanging="360"/>
      </w:pPr>
      <w:rPr>
        <w:rFonts w:ascii="Arial" w:hAnsi="Arial" w:hint="default"/>
      </w:rPr>
    </w:lvl>
    <w:lvl w:ilvl="1" w:tplc="9CA4E1DE" w:tentative="1">
      <w:start w:val="1"/>
      <w:numFmt w:val="bullet"/>
      <w:lvlText w:val="•"/>
      <w:lvlJc w:val="left"/>
      <w:pPr>
        <w:tabs>
          <w:tab w:val="num" w:pos="1440"/>
        </w:tabs>
        <w:ind w:left="1440" w:hanging="360"/>
      </w:pPr>
      <w:rPr>
        <w:rFonts w:ascii="Arial" w:hAnsi="Arial" w:hint="default"/>
      </w:rPr>
    </w:lvl>
    <w:lvl w:ilvl="2" w:tplc="A66A99A4" w:tentative="1">
      <w:start w:val="1"/>
      <w:numFmt w:val="bullet"/>
      <w:lvlText w:val="•"/>
      <w:lvlJc w:val="left"/>
      <w:pPr>
        <w:tabs>
          <w:tab w:val="num" w:pos="2160"/>
        </w:tabs>
        <w:ind w:left="2160" w:hanging="360"/>
      </w:pPr>
      <w:rPr>
        <w:rFonts w:ascii="Arial" w:hAnsi="Arial" w:hint="default"/>
      </w:rPr>
    </w:lvl>
    <w:lvl w:ilvl="3" w:tplc="AABC93AC" w:tentative="1">
      <w:start w:val="1"/>
      <w:numFmt w:val="bullet"/>
      <w:lvlText w:val="•"/>
      <w:lvlJc w:val="left"/>
      <w:pPr>
        <w:tabs>
          <w:tab w:val="num" w:pos="2880"/>
        </w:tabs>
        <w:ind w:left="2880" w:hanging="360"/>
      </w:pPr>
      <w:rPr>
        <w:rFonts w:ascii="Arial" w:hAnsi="Arial" w:hint="default"/>
      </w:rPr>
    </w:lvl>
    <w:lvl w:ilvl="4" w:tplc="AA2E36D6" w:tentative="1">
      <w:start w:val="1"/>
      <w:numFmt w:val="bullet"/>
      <w:lvlText w:val="•"/>
      <w:lvlJc w:val="left"/>
      <w:pPr>
        <w:tabs>
          <w:tab w:val="num" w:pos="3600"/>
        </w:tabs>
        <w:ind w:left="3600" w:hanging="360"/>
      </w:pPr>
      <w:rPr>
        <w:rFonts w:ascii="Arial" w:hAnsi="Arial" w:hint="default"/>
      </w:rPr>
    </w:lvl>
    <w:lvl w:ilvl="5" w:tplc="1556C5E2" w:tentative="1">
      <w:start w:val="1"/>
      <w:numFmt w:val="bullet"/>
      <w:lvlText w:val="•"/>
      <w:lvlJc w:val="left"/>
      <w:pPr>
        <w:tabs>
          <w:tab w:val="num" w:pos="4320"/>
        </w:tabs>
        <w:ind w:left="4320" w:hanging="360"/>
      </w:pPr>
      <w:rPr>
        <w:rFonts w:ascii="Arial" w:hAnsi="Arial" w:hint="default"/>
      </w:rPr>
    </w:lvl>
    <w:lvl w:ilvl="6" w:tplc="EA72D488" w:tentative="1">
      <w:start w:val="1"/>
      <w:numFmt w:val="bullet"/>
      <w:lvlText w:val="•"/>
      <w:lvlJc w:val="left"/>
      <w:pPr>
        <w:tabs>
          <w:tab w:val="num" w:pos="5040"/>
        </w:tabs>
        <w:ind w:left="5040" w:hanging="360"/>
      </w:pPr>
      <w:rPr>
        <w:rFonts w:ascii="Arial" w:hAnsi="Arial" w:hint="default"/>
      </w:rPr>
    </w:lvl>
    <w:lvl w:ilvl="7" w:tplc="1E3C5512" w:tentative="1">
      <w:start w:val="1"/>
      <w:numFmt w:val="bullet"/>
      <w:lvlText w:val="•"/>
      <w:lvlJc w:val="left"/>
      <w:pPr>
        <w:tabs>
          <w:tab w:val="num" w:pos="5760"/>
        </w:tabs>
        <w:ind w:left="5760" w:hanging="360"/>
      </w:pPr>
      <w:rPr>
        <w:rFonts w:ascii="Arial" w:hAnsi="Arial" w:hint="default"/>
      </w:rPr>
    </w:lvl>
    <w:lvl w:ilvl="8" w:tplc="EC528A12" w:tentative="1">
      <w:start w:val="1"/>
      <w:numFmt w:val="bullet"/>
      <w:lvlText w:val="•"/>
      <w:lvlJc w:val="left"/>
      <w:pPr>
        <w:tabs>
          <w:tab w:val="num" w:pos="6480"/>
        </w:tabs>
        <w:ind w:left="6480" w:hanging="360"/>
      </w:pPr>
      <w:rPr>
        <w:rFonts w:ascii="Arial" w:hAnsi="Arial" w:hint="default"/>
      </w:rPr>
    </w:lvl>
  </w:abstractNum>
  <w:num w:numId="1">
    <w:abstractNumId w:val="4"/>
  </w:num>
  <w:num w:numId="2">
    <w:abstractNumId w:val="13"/>
  </w:num>
  <w:num w:numId="3">
    <w:abstractNumId w:val="10"/>
  </w:num>
  <w:num w:numId="4">
    <w:abstractNumId w:val="1"/>
  </w:num>
  <w:num w:numId="5">
    <w:abstractNumId w:val="30"/>
  </w:num>
  <w:num w:numId="6">
    <w:abstractNumId w:val="2"/>
  </w:num>
  <w:num w:numId="7">
    <w:abstractNumId w:val="14"/>
  </w:num>
  <w:num w:numId="8">
    <w:abstractNumId w:val="17"/>
  </w:num>
  <w:num w:numId="9">
    <w:abstractNumId w:val="8"/>
  </w:num>
  <w:num w:numId="10">
    <w:abstractNumId w:val="19"/>
  </w:num>
  <w:num w:numId="11">
    <w:abstractNumId w:val="15"/>
  </w:num>
  <w:num w:numId="12">
    <w:abstractNumId w:val="11"/>
  </w:num>
  <w:num w:numId="13">
    <w:abstractNumId w:val="23"/>
  </w:num>
  <w:num w:numId="14">
    <w:abstractNumId w:val="27"/>
  </w:num>
  <w:num w:numId="15">
    <w:abstractNumId w:val="21"/>
  </w:num>
  <w:num w:numId="16">
    <w:abstractNumId w:val="16"/>
  </w:num>
  <w:num w:numId="17">
    <w:abstractNumId w:val="20"/>
  </w:num>
  <w:num w:numId="18">
    <w:abstractNumId w:val="24"/>
  </w:num>
  <w:num w:numId="19">
    <w:abstractNumId w:val="29"/>
  </w:num>
  <w:num w:numId="20">
    <w:abstractNumId w:val="22"/>
  </w:num>
  <w:num w:numId="21">
    <w:abstractNumId w:val="9"/>
  </w:num>
  <w:num w:numId="22">
    <w:abstractNumId w:val="7"/>
  </w:num>
  <w:num w:numId="23">
    <w:abstractNumId w:val="18"/>
  </w:num>
  <w:num w:numId="24">
    <w:abstractNumId w:val="5"/>
  </w:num>
  <w:num w:numId="25">
    <w:abstractNumId w:val="26"/>
  </w:num>
  <w:num w:numId="26">
    <w:abstractNumId w:val="28"/>
  </w:num>
  <w:num w:numId="27">
    <w:abstractNumId w:val="3"/>
  </w:num>
  <w:num w:numId="28">
    <w:abstractNumId w:val="6"/>
  </w:num>
  <w:num w:numId="29">
    <w:abstractNumId w:val="0"/>
  </w:num>
  <w:num w:numId="30">
    <w:abstractNumId w:val="12"/>
  </w:num>
  <w:num w:numId="31">
    <w:abstractNumId w:val="25"/>
  </w:num>
  <w:numIdMacAtCleanup w:val="3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7341E0"/>
    <w:rsid w:val="00061CFE"/>
    <w:rsid w:val="000E31CA"/>
    <w:rsid w:val="000E713B"/>
    <w:rsid w:val="00184182"/>
    <w:rsid w:val="001A00B6"/>
    <w:rsid w:val="001B7AB0"/>
    <w:rsid w:val="0024186C"/>
    <w:rsid w:val="002D0251"/>
    <w:rsid w:val="0035437D"/>
    <w:rsid w:val="003568E1"/>
    <w:rsid w:val="003A0BB4"/>
    <w:rsid w:val="003C5A2F"/>
    <w:rsid w:val="004514F7"/>
    <w:rsid w:val="004C45DF"/>
    <w:rsid w:val="0053612F"/>
    <w:rsid w:val="005A6AE9"/>
    <w:rsid w:val="00606883"/>
    <w:rsid w:val="006F763F"/>
    <w:rsid w:val="007341E0"/>
    <w:rsid w:val="0078032E"/>
    <w:rsid w:val="00792B2C"/>
    <w:rsid w:val="007F5FB8"/>
    <w:rsid w:val="008143F4"/>
    <w:rsid w:val="0094055A"/>
    <w:rsid w:val="0097018A"/>
    <w:rsid w:val="00B076CB"/>
    <w:rsid w:val="00B2746B"/>
    <w:rsid w:val="00C6037A"/>
    <w:rsid w:val="00CB4E30"/>
    <w:rsid w:val="00CE117E"/>
    <w:rsid w:val="00D76BCE"/>
    <w:rsid w:val="00DF1EA3"/>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5122">
      <o:colormenu v:ext="edit" fillcolor="none [3212]" strokecolor="none [321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5A2F"/>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4055A"/>
    <w:pPr>
      <w:autoSpaceDE w:val="0"/>
      <w:autoSpaceDN w:val="0"/>
      <w:adjustRightInd w:val="0"/>
      <w:spacing w:after="0" w:line="240" w:lineRule="auto"/>
    </w:pPr>
    <w:rPr>
      <w:rFonts w:ascii="ADLNDI+TimesNewRoman" w:hAnsi="ADLNDI+TimesNewRoman" w:cs="ADLNDI+TimesNewRoman"/>
      <w:color w:val="000000"/>
      <w:sz w:val="24"/>
      <w:szCs w:val="24"/>
    </w:rPr>
  </w:style>
  <w:style w:type="paragraph" w:styleId="Subtitle">
    <w:name w:val="Subtitle"/>
    <w:basedOn w:val="Default"/>
    <w:next w:val="Default"/>
    <w:link w:val="SubtitleChar"/>
    <w:uiPriority w:val="99"/>
    <w:qFormat/>
    <w:rsid w:val="0094055A"/>
    <w:rPr>
      <w:rFonts w:cstheme="minorBidi"/>
      <w:color w:val="auto"/>
    </w:rPr>
  </w:style>
  <w:style w:type="character" w:customStyle="1" w:styleId="SubtitleChar">
    <w:name w:val="Subtitle Char"/>
    <w:basedOn w:val="DefaultParagraphFont"/>
    <w:link w:val="Subtitle"/>
    <w:uiPriority w:val="99"/>
    <w:rsid w:val="0094055A"/>
    <w:rPr>
      <w:rFonts w:ascii="ADLNDI+TimesNewRoman" w:hAnsi="ADLNDI+TimesNewRoman"/>
      <w:sz w:val="24"/>
      <w:szCs w:val="24"/>
    </w:rPr>
  </w:style>
  <w:style w:type="character" w:customStyle="1" w:styleId="apple-converted-space">
    <w:name w:val="apple-converted-space"/>
    <w:basedOn w:val="DefaultParagraphFont"/>
    <w:rsid w:val="004C45DF"/>
  </w:style>
  <w:style w:type="character" w:styleId="Hyperlink">
    <w:name w:val="Hyperlink"/>
    <w:basedOn w:val="DefaultParagraphFont"/>
    <w:uiPriority w:val="99"/>
    <w:semiHidden/>
    <w:unhideWhenUsed/>
    <w:rsid w:val="004C45DF"/>
    <w:rPr>
      <w:color w:val="0000FF"/>
      <w:u w:val="single"/>
    </w:rPr>
  </w:style>
  <w:style w:type="paragraph" w:styleId="ListParagraph">
    <w:name w:val="List Paragraph"/>
    <w:basedOn w:val="Normal"/>
    <w:uiPriority w:val="34"/>
    <w:qFormat/>
    <w:rsid w:val="004C45DF"/>
    <w:pPr>
      <w:spacing w:after="0" w:line="240" w:lineRule="auto"/>
      <w:ind w:left="720"/>
      <w:contextualSpacing/>
    </w:pPr>
    <w:rPr>
      <w:rFonts w:ascii="Times New Roman" w:eastAsia="Times New Roman" w:hAnsi="Times New Roman" w:cs="Times New Roman"/>
      <w:sz w:val="24"/>
      <w:szCs w:val="24"/>
      <w:lang w:eastAsia="en-IN"/>
    </w:rPr>
  </w:style>
  <w:style w:type="paragraph" w:styleId="BalloonText">
    <w:name w:val="Balloon Text"/>
    <w:basedOn w:val="Normal"/>
    <w:link w:val="BalloonTextChar"/>
    <w:uiPriority w:val="99"/>
    <w:semiHidden/>
    <w:unhideWhenUsed/>
    <w:rsid w:val="00CB4E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4E30"/>
    <w:rPr>
      <w:rFonts w:ascii="Tahoma" w:hAnsi="Tahoma" w:cs="Tahoma"/>
      <w:sz w:val="16"/>
      <w:szCs w:val="16"/>
    </w:rPr>
  </w:style>
  <w:style w:type="paragraph" w:styleId="Header">
    <w:name w:val="header"/>
    <w:basedOn w:val="Normal"/>
    <w:link w:val="HeaderChar"/>
    <w:uiPriority w:val="99"/>
    <w:semiHidden/>
    <w:unhideWhenUsed/>
    <w:rsid w:val="000E713B"/>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0E713B"/>
  </w:style>
  <w:style w:type="paragraph" w:styleId="Footer">
    <w:name w:val="footer"/>
    <w:basedOn w:val="Normal"/>
    <w:link w:val="FooterChar"/>
    <w:uiPriority w:val="99"/>
    <w:semiHidden/>
    <w:unhideWhenUsed/>
    <w:rsid w:val="000E713B"/>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0E713B"/>
  </w:style>
  <w:style w:type="paragraph" w:styleId="NormalWeb">
    <w:name w:val="Normal (Web)"/>
    <w:basedOn w:val="Normal"/>
    <w:uiPriority w:val="99"/>
    <w:semiHidden/>
    <w:unhideWhenUsed/>
    <w:rsid w:val="00061CFE"/>
    <w:pPr>
      <w:spacing w:before="100" w:beforeAutospacing="1" w:after="100" w:afterAutospacing="1" w:line="240" w:lineRule="auto"/>
    </w:pPr>
    <w:rPr>
      <w:rFonts w:ascii="Times New Roman" w:eastAsia="Times New Roman" w:hAnsi="Times New Roman" w:cs="Times New Roman"/>
      <w:sz w:val="24"/>
      <w:szCs w:val="24"/>
      <w:lang w:eastAsia="en-IN"/>
    </w:rPr>
  </w:style>
  <w:style w:type="table" w:styleId="TableGrid">
    <w:name w:val="Table Grid"/>
    <w:basedOn w:val="TableNormal"/>
    <w:uiPriority w:val="59"/>
    <w:rsid w:val="000E31C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34158884">
      <w:bodyDiv w:val="1"/>
      <w:marLeft w:val="0"/>
      <w:marRight w:val="0"/>
      <w:marTop w:val="0"/>
      <w:marBottom w:val="0"/>
      <w:divBdr>
        <w:top w:val="none" w:sz="0" w:space="0" w:color="auto"/>
        <w:left w:val="none" w:sz="0" w:space="0" w:color="auto"/>
        <w:bottom w:val="none" w:sz="0" w:space="0" w:color="auto"/>
        <w:right w:val="none" w:sz="0" w:space="0" w:color="auto"/>
      </w:divBdr>
      <w:divsChild>
        <w:div w:id="1056778600">
          <w:marLeft w:val="547"/>
          <w:marRight w:val="0"/>
          <w:marTop w:val="144"/>
          <w:marBottom w:val="0"/>
          <w:divBdr>
            <w:top w:val="none" w:sz="0" w:space="0" w:color="auto"/>
            <w:left w:val="none" w:sz="0" w:space="0" w:color="auto"/>
            <w:bottom w:val="none" w:sz="0" w:space="0" w:color="auto"/>
            <w:right w:val="none" w:sz="0" w:space="0" w:color="auto"/>
          </w:divBdr>
        </w:div>
        <w:div w:id="954018582">
          <w:marLeft w:val="547"/>
          <w:marRight w:val="0"/>
          <w:marTop w:val="144"/>
          <w:marBottom w:val="0"/>
          <w:divBdr>
            <w:top w:val="none" w:sz="0" w:space="0" w:color="auto"/>
            <w:left w:val="none" w:sz="0" w:space="0" w:color="auto"/>
            <w:bottom w:val="none" w:sz="0" w:space="0" w:color="auto"/>
            <w:right w:val="none" w:sz="0" w:space="0" w:color="auto"/>
          </w:divBdr>
        </w:div>
      </w:divsChild>
    </w:div>
    <w:div w:id="49311549">
      <w:bodyDiv w:val="1"/>
      <w:marLeft w:val="0"/>
      <w:marRight w:val="0"/>
      <w:marTop w:val="0"/>
      <w:marBottom w:val="0"/>
      <w:divBdr>
        <w:top w:val="none" w:sz="0" w:space="0" w:color="auto"/>
        <w:left w:val="none" w:sz="0" w:space="0" w:color="auto"/>
        <w:bottom w:val="none" w:sz="0" w:space="0" w:color="auto"/>
        <w:right w:val="none" w:sz="0" w:space="0" w:color="auto"/>
      </w:divBdr>
      <w:divsChild>
        <w:div w:id="219245701">
          <w:marLeft w:val="547"/>
          <w:marRight w:val="0"/>
          <w:marTop w:val="144"/>
          <w:marBottom w:val="0"/>
          <w:divBdr>
            <w:top w:val="none" w:sz="0" w:space="0" w:color="auto"/>
            <w:left w:val="none" w:sz="0" w:space="0" w:color="auto"/>
            <w:bottom w:val="none" w:sz="0" w:space="0" w:color="auto"/>
            <w:right w:val="none" w:sz="0" w:space="0" w:color="auto"/>
          </w:divBdr>
        </w:div>
        <w:div w:id="1379476139">
          <w:marLeft w:val="547"/>
          <w:marRight w:val="0"/>
          <w:marTop w:val="144"/>
          <w:marBottom w:val="0"/>
          <w:divBdr>
            <w:top w:val="none" w:sz="0" w:space="0" w:color="auto"/>
            <w:left w:val="none" w:sz="0" w:space="0" w:color="auto"/>
            <w:bottom w:val="none" w:sz="0" w:space="0" w:color="auto"/>
            <w:right w:val="none" w:sz="0" w:space="0" w:color="auto"/>
          </w:divBdr>
        </w:div>
        <w:div w:id="160436398">
          <w:marLeft w:val="547"/>
          <w:marRight w:val="0"/>
          <w:marTop w:val="144"/>
          <w:marBottom w:val="0"/>
          <w:divBdr>
            <w:top w:val="none" w:sz="0" w:space="0" w:color="auto"/>
            <w:left w:val="none" w:sz="0" w:space="0" w:color="auto"/>
            <w:bottom w:val="none" w:sz="0" w:space="0" w:color="auto"/>
            <w:right w:val="none" w:sz="0" w:space="0" w:color="auto"/>
          </w:divBdr>
        </w:div>
      </w:divsChild>
    </w:div>
    <w:div w:id="51465571">
      <w:bodyDiv w:val="1"/>
      <w:marLeft w:val="0"/>
      <w:marRight w:val="0"/>
      <w:marTop w:val="0"/>
      <w:marBottom w:val="0"/>
      <w:divBdr>
        <w:top w:val="none" w:sz="0" w:space="0" w:color="auto"/>
        <w:left w:val="none" w:sz="0" w:space="0" w:color="auto"/>
        <w:bottom w:val="none" w:sz="0" w:space="0" w:color="auto"/>
        <w:right w:val="none" w:sz="0" w:space="0" w:color="auto"/>
      </w:divBdr>
      <w:divsChild>
        <w:div w:id="960919047">
          <w:marLeft w:val="547"/>
          <w:marRight w:val="0"/>
          <w:marTop w:val="115"/>
          <w:marBottom w:val="0"/>
          <w:divBdr>
            <w:top w:val="none" w:sz="0" w:space="0" w:color="auto"/>
            <w:left w:val="none" w:sz="0" w:space="0" w:color="auto"/>
            <w:bottom w:val="none" w:sz="0" w:space="0" w:color="auto"/>
            <w:right w:val="none" w:sz="0" w:space="0" w:color="auto"/>
          </w:divBdr>
        </w:div>
      </w:divsChild>
    </w:div>
    <w:div w:id="178929766">
      <w:bodyDiv w:val="1"/>
      <w:marLeft w:val="0"/>
      <w:marRight w:val="0"/>
      <w:marTop w:val="0"/>
      <w:marBottom w:val="0"/>
      <w:divBdr>
        <w:top w:val="none" w:sz="0" w:space="0" w:color="auto"/>
        <w:left w:val="none" w:sz="0" w:space="0" w:color="auto"/>
        <w:bottom w:val="none" w:sz="0" w:space="0" w:color="auto"/>
        <w:right w:val="none" w:sz="0" w:space="0" w:color="auto"/>
      </w:divBdr>
      <w:divsChild>
        <w:div w:id="392314541">
          <w:marLeft w:val="547"/>
          <w:marRight w:val="0"/>
          <w:marTop w:val="134"/>
          <w:marBottom w:val="0"/>
          <w:divBdr>
            <w:top w:val="none" w:sz="0" w:space="0" w:color="auto"/>
            <w:left w:val="none" w:sz="0" w:space="0" w:color="auto"/>
            <w:bottom w:val="none" w:sz="0" w:space="0" w:color="auto"/>
            <w:right w:val="none" w:sz="0" w:space="0" w:color="auto"/>
          </w:divBdr>
        </w:div>
        <w:div w:id="199368102">
          <w:marLeft w:val="547"/>
          <w:marRight w:val="0"/>
          <w:marTop w:val="134"/>
          <w:marBottom w:val="0"/>
          <w:divBdr>
            <w:top w:val="none" w:sz="0" w:space="0" w:color="auto"/>
            <w:left w:val="none" w:sz="0" w:space="0" w:color="auto"/>
            <w:bottom w:val="none" w:sz="0" w:space="0" w:color="auto"/>
            <w:right w:val="none" w:sz="0" w:space="0" w:color="auto"/>
          </w:divBdr>
        </w:div>
      </w:divsChild>
    </w:div>
    <w:div w:id="184681662">
      <w:bodyDiv w:val="1"/>
      <w:marLeft w:val="0"/>
      <w:marRight w:val="0"/>
      <w:marTop w:val="0"/>
      <w:marBottom w:val="0"/>
      <w:divBdr>
        <w:top w:val="none" w:sz="0" w:space="0" w:color="auto"/>
        <w:left w:val="none" w:sz="0" w:space="0" w:color="auto"/>
        <w:bottom w:val="none" w:sz="0" w:space="0" w:color="auto"/>
        <w:right w:val="none" w:sz="0" w:space="0" w:color="auto"/>
      </w:divBdr>
      <w:divsChild>
        <w:div w:id="743256014">
          <w:marLeft w:val="547"/>
          <w:marRight w:val="0"/>
          <w:marTop w:val="0"/>
          <w:marBottom w:val="0"/>
          <w:divBdr>
            <w:top w:val="none" w:sz="0" w:space="0" w:color="auto"/>
            <w:left w:val="none" w:sz="0" w:space="0" w:color="auto"/>
            <w:bottom w:val="none" w:sz="0" w:space="0" w:color="auto"/>
            <w:right w:val="none" w:sz="0" w:space="0" w:color="auto"/>
          </w:divBdr>
        </w:div>
      </w:divsChild>
    </w:div>
    <w:div w:id="195584623">
      <w:bodyDiv w:val="1"/>
      <w:marLeft w:val="0"/>
      <w:marRight w:val="0"/>
      <w:marTop w:val="0"/>
      <w:marBottom w:val="0"/>
      <w:divBdr>
        <w:top w:val="none" w:sz="0" w:space="0" w:color="auto"/>
        <w:left w:val="none" w:sz="0" w:space="0" w:color="auto"/>
        <w:bottom w:val="none" w:sz="0" w:space="0" w:color="auto"/>
        <w:right w:val="none" w:sz="0" w:space="0" w:color="auto"/>
      </w:divBdr>
      <w:divsChild>
        <w:div w:id="1868131465">
          <w:marLeft w:val="547"/>
          <w:marRight w:val="0"/>
          <w:marTop w:val="134"/>
          <w:marBottom w:val="0"/>
          <w:divBdr>
            <w:top w:val="none" w:sz="0" w:space="0" w:color="auto"/>
            <w:left w:val="none" w:sz="0" w:space="0" w:color="auto"/>
            <w:bottom w:val="none" w:sz="0" w:space="0" w:color="auto"/>
            <w:right w:val="none" w:sz="0" w:space="0" w:color="auto"/>
          </w:divBdr>
        </w:div>
        <w:div w:id="2019234524">
          <w:marLeft w:val="547"/>
          <w:marRight w:val="0"/>
          <w:marTop w:val="134"/>
          <w:marBottom w:val="0"/>
          <w:divBdr>
            <w:top w:val="none" w:sz="0" w:space="0" w:color="auto"/>
            <w:left w:val="none" w:sz="0" w:space="0" w:color="auto"/>
            <w:bottom w:val="none" w:sz="0" w:space="0" w:color="auto"/>
            <w:right w:val="none" w:sz="0" w:space="0" w:color="auto"/>
          </w:divBdr>
        </w:div>
      </w:divsChild>
    </w:div>
    <w:div w:id="343215065">
      <w:bodyDiv w:val="1"/>
      <w:marLeft w:val="0"/>
      <w:marRight w:val="0"/>
      <w:marTop w:val="0"/>
      <w:marBottom w:val="0"/>
      <w:divBdr>
        <w:top w:val="none" w:sz="0" w:space="0" w:color="auto"/>
        <w:left w:val="none" w:sz="0" w:space="0" w:color="auto"/>
        <w:bottom w:val="none" w:sz="0" w:space="0" w:color="auto"/>
        <w:right w:val="none" w:sz="0" w:space="0" w:color="auto"/>
      </w:divBdr>
      <w:divsChild>
        <w:div w:id="1725710969">
          <w:marLeft w:val="547"/>
          <w:marRight w:val="0"/>
          <w:marTop w:val="115"/>
          <w:marBottom w:val="0"/>
          <w:divBdr>
            <w:top w:val="none" w:sz="0" w:space="0" w:color="auto"/>
            <w:left w:val="none" w:sz="0" w:space="0" w:color="auto"/>
            <w:bottom w:val="none" w:sz="0" w:space="0" w:color="auto"/>
            <w:right w:val="none" w:sz="0" w:space="0" w:color="auto"/>
          </w:divBdr>
        </w:div>
        <w:div w:id="1141189702">
          <w:marLeft w:val="547"/>
          <w:marRight w:val="0"/>
          <w:marTop w:val="115"/>
          <w:marBottom w:val="0"/>
          <w:divBdr>
            <w:top w:val="none" w:sz="0" w:space="0" w:color="auto"/>
            <w:left w:val="none" w:sz="0" w:space="0" w:color="auto"/>
            <w:bottom w:val="none" w:sz="0" w:space="0" w:color="auto"/>
            <w:right w:val="none" w:sz="0" w:space="0" w:color="auto"/>
          </w:divBdr>
        </w:div>
      </w:divsChild>
    </w:div>
    <w:div w:id="343365041">
      <w:bodyDiv w:val="1"/>
      <w:marLeft w:val="0"/>
      <w:marRight w:val="0"/>
      <w:marTop w:val="0"/>
      <w:marBottom w:val="0"/>
      <w:divBdr>
        <w:top w:val="none" w:sz="0" w:space="0" w:color="auto"/>
        <w:left w:val="none" w:sz="0" w:space="0" w:color="auto"/>
        <w:bottom w:val="none" w:sz="0" w:space="0" w:color="auto"/>
        <w:right w:val="none" w:sz="0" w:space="0" w:color="auto"/>
      </w:divBdr>
      <w:divsChild>
        <w:div w:id="139857010">
          <w:marLeft w:val="547"/>
          <w:marRight w:val="0"/>
          <w:marTop w:val="134"/>
          <w:marBottom w:val="0"/>
          <w:divBdr>
            <w:top w:val="none" w:sz="0" w:space="0" w:color="auto"/>
            <w:left w:val="none" w:sz="0" w:space="0" w:color="auto"/>
            <w:bottom w:val="none" w:sz="0" w:space="0" w:color="auto"/>
            <w:right w:val="none" w:sz="0" w:space="0" w:color="auto"/>
          </w:divBdr>
        </w:div>
        <w:div w:id="1882940454">
          <w:marLeft w:val="547"/>
          <w:marRight w:val="0"/>
          <w:marTop w:val="134"/>
          <w:marBottom w:val="0"/>
          <w:divBdr>
            <w:top w:val="none" w:sz="0" w:space="0" w:color="auto"/>
            <w:left w:val="none" w:sz="0" w:space="0" w:color="auto"/>
            <w:bottom w:val="none" w:sz="0" w:space="0" w:color="auto"/>
            <w:right w:val="none" w:sz="0" w:space="0" w:color="auto"/>
          </w:divBdr>
        </w:div>
        <w:div w:id="488601182">
          <w:marLeft w:val="547"/>
          <w:marRight w:val="0"/>
          <w:marTop w:val="134"/>
          <w:marBottom w:val="0"/>
          <w:divBdr>
            <w:top w:val="none" w:sz="0" w:space="0" w:color="auto"/>
            <w:left w:val="none" w:sz="0" w:space="0" w:color="auto"/>
            <w:bottom w:val="none" w:sz="0" w:space="0" w:color="auto"/>
            <w:right w:val="none" w:sz="0" w:space="0" w:color="auto"/>
          </w:divBdr>
        </w:div>
      </w:divsChild>
    </w:div>
    <w:div w:id="371737407">
      <w:bodyDiv w:val="1"/>
      <w:marLeft w:val="0"/>
      <w:marRight w:val="0"/>
      <w:marTop w:val="0"/>
      <w:marBottom w:val="0"/>
      <w:divBdr>
        <w:top w:val="none" w:sz="0" w:space="0" w:color="auto"/>
        <w:left w:val="none" w:sz="0" w:space="0" w:color="auto"/>
        <w:bottom w:val="none" w:sz="0" w:space="0" w:color="auto"/>
        <w:right w:val="none" w:sz="0" w:space="0" w:color="auto"/>
      </w:divBdr>
      <w:divsChild>
        <w:div w:id="628753617">
          <w:marLeft w:val="547"/>
          <w:marRight w:val="0"/>
          <w:marTop w:val="125"/>
          <w:marBottom w:val="0"/>
          <w:divBdr>
            <w:top w:val="none" w:sz="0" w:space="0" w:color="auto"/>
            <w:left w:val="none" w:sz="0" w:space="0" w:color="auto"/>
            <w:bottom w:val="none" w:sz="0" w:space="0" w:color="auto"/>
            <w:right w:val="none" w:sz="0" w:space="0" w:color="auto"/>
          </w:divBdr>
        </w:div>
        <w:div w:id="1085955314">
          <w:marLeft w:val="547"/>
          <w:marRight w:val="0"/>
          <w:marTop w:val="125"/>
          <w:marBottom w:val="0"/>
          <w:divBdr>
            <w:top w:val="none" w:sz="0" w:space="0" w:color="auto"/>
            <w:left w:val="none" w:sz="0" w:space="0" w:color="auto"/>
            <w:bottom w:val="none" w:sz="0" w:space="0" w:color="auto"/>
            <w:right w:val="none" w:sz="0" w:space="0" w:color="auto"/>
          </w:divBdr>
        </w:div>
        <w:div w:id="758672996">
          <w:marLeft w:val="547"/>
          <w:marRight w:val="0"/>
          <w:marTop w:val="125"/>
          <w:marBottom w:val="0"/>
          <w:divBdr>
            <w:top w:val="none" w:sz="0" w:space="0" w:color="auto"/>
            <w:left w:val="none" w:sz="0" w:space="0" w:color="auto"/>
            <w:bottom w:val="none" w:sz="0" w:space="0" w:color="auto"/>
            <w:right w:val="none" w:sz="0" w:space="0" w:color="auto"/>
          </w:divBdr>
        </w:div>
      </w:divsChild>
    </w:div>
    <w:div w:id="398788694">
      <w:bodyDiv w:val="1"/>
      <w:marLeft w:val="0"/>
      <w:marRight w:val="0"/>
      <w:marTop w:val="0"/>
      <w:marBottom w:val="0"/>
      <w:divBdr>
        <w:top w:val="none" w:sz="0" w:space="0" w:color="auto"/>
        <w:left w:val="none" w:sz="0" w:space="0" w:color="auto"/>
        <w:bottom w:val="none" w:sz="0" w:space="0" w:color="auto"/>
        <w:right w:val="none" w:sz="0" w:space="0" w:color="auto"/>
      </w:divBdr>
      <w:divsChild>
        <w:div w:id="44380888">
          <w:marLeft w:val="547"/>
          <w:marRight w:val="0"/>
          <w:marTop w:val="0"/>
          <w:marBottom w:val="0"/>
          <w:divBdr>
            <w:top w:val="none" w:sz="0" w:space="0" w:color="auto"/>
            <w:left w:val="none" w:sz="0" w:space="0" w:color="auto"/>
            <w:bottom w:val="none" w:sz="0" w:space="0" w:color="auto"/>
            <w:right w:val="none" w:sz="0" w:space="0" w:color="auto"/>
          </w:divBdr>
        </w:div>
      </w:divsChild>
    </w:div>
    <w:div w:id="446848807">
      <w:bodyDiv w:val="1"/>
      <w:marLeft w:val="0"/>
      <w:marRight w:val="0"/>
      <w:marTop w:val="0"/>
      <w:marBottom w:val="0"/>
      <w:divBdr>
        <w:top w:val="none" w:sz="0" w:space="0" w:color="auto"/>
        <w:left w:val="none" w:sz="0" w:space="0" w:color="auto"/>
        <w:bottom w:val="none" w:sz="0" w:space="0" w:color="auto"/>
        <w:right w:val="none" w:sz="0" w:space="0" w:color="auto"/>
      </w:divBdr>
      <w:divsChild>
        <w:div w:id="1166550291">
          <w:marLeft w:val="547"/>
          <w:marRight w:val="0"/>
          <w:marTop w:val="154"/>
          <w:marBottom w:val="0"/>
          <w:divBdr>
            <w:top w:val="none" w:sz="0" w:space="0" w:color="auto"/>
            <w:left w:val="none" w:sz="0" w:space="0" w:color="auto"/>
            <w:bottom w:val="none" w:sz="0" w:space="0" w:color="auto"/>
            <w:right w:val="none" w:sz="0" w:space="0" w:color="auto"/>
          </w:divBdr>
        </w:div>
        <w:div w:id="2120755462">
          <w:marLeft w:val="547"/>
          <w:marRight w:val="0"/>
          <w:marTop w:val="154"/>
          <w:marBottom w:val="0"/>
          <w:divBdr>
            <w:top w:val="none" w:sz="0" w:space="0" w:color="auto"/>
            <w:left w:val="none" w:sz="0" w:space="0" w:color="auto"/>
            <w:bottom w:val="none" w:sz="0" w:space="0" w:color="auto"/>
            <w:right w:val="none" w:sz="0" w:space="0" w:color="auto"/>
          </w:divBdr>
        </w:div>
        <w:div w:id="1436438938">
          <w:marLeft w:val="547"/>
          <w:marRight w:val="0"/>
          <w:marTop w:val="154"/>
          <w:marBottom w:val="0"/>
          <w:divBdr>
            <w:top w:val="none" w:sz="0" w:space="0" w:color="auto"/>
            <w:left w:val="none" w:sz="0" w:space="0" w:color="auto"/>
            <w:bottom w:val="none" w:sz="0" w:space="0" w:color="auto"/>
            <w:right w:val="none" w:sz="0" w:space="0" w:color="auto"/>
          </w:divBdr>
        </w:div>
      </w:divsChild>
    </w:div>
    <w:div w:id="447041723">
      <w:bodyDiv w:val="1"/>
      <w:marLeft w:val="0"/>
      <w:marRight w:val="0"/>
      <w:marTop w:val="0"/>
      <w:marBottom w:val="0"/>
      <w:divBdr>
        <w:top w:val="none" w:sz="0" w:space="0" w:color="auto"/>
        <w:left w:val="none" w:sz="0" w:space="0" w:color="auto"/>
        <w:bottom w:val="none" w:sz="0" w:space="0" w:color="auto"/>
        <w:right w:val="none" w:sz="0" w:space="0" w:color="auto"/>
      </w:divBdr>
    </w:div>
    <w:div w:id="449399016">
      <w:bodyDiv w:val="1"/>
      <w:marLeft w:val="0"/>
      <w:marRight w:val="0"/>
      <w:marTop w:val="0"/>
      <w:marBottom w:val="0"/>
      <w:divBdr>
        <w:top w:val="none" w:sz="0" w:space="0" w:color="auto"/>
        <w:left w:val="none" w:sz="0" w:space="0" w:color="auto"/>
        <w:bottom w:val="none" w:sz="0" w:space="0" w:color="auto"/>
        <w:right w:val="none" w:sz="0" w:space="0" w:color="auto"/>
      </w:divBdr>
    </w:div>
    <w:div w:id="522323773">
      <w:bodyDiv w:val="1"/>
      <w:marLeft w:val="0"/>
      <w:marRight w:val="0"/>
      <w:marTop w:val="0"/>
      <w:marBottom w:val="0"/>
      <w:divBdr>
        <w:top w:val="none" w:sz="0" w:space="0" w:color="auto"/>
        <w:left w:val="none" w:sz="0" w:space="0" w:color="auto"/>
        <w:bottom w:val="none" w:sz="0" w:space="0" w:color="auto"/>
        <w:right w:val="none" w:sz="0" w:space="0" w:color="auto"/>
      </w:divBdr>
    </w:div>
    <w:div w:id="544869855">
      <w:bodyDiv w:val="1"/>
      <w:marLeft w:val="0"/>
      <w:marRight w:val="0"/>
      <w:marTop w:val="0"/>
      <w:marBottom w:val="0"/>
      <w:divBdr>
        <w:top w:val="none" w:sz="0" w:space="0" w:color="auto"/>
        <w:left w:val="none" w:sz="0" w:space="0" w:color="auto"/>
        <w:bottom w:val="none" w:sz="0" w:space="0" w:color="auto"/>
        <w:right w:val="none" w:sz="0" w:space="0" w:color="auto"/>
      </w:divBdr>
      <w:divsChild>
        <w:div w:id="668216764">
          <w:marLeft w:val="547"/>
          <w:marRight w:val="0"/>
          <w:marTop w:val="0"/>
          <w:marBottom w:val="0"/>
          <w:divBdr>
            <w:top w:val="none" w:sz="0" w:space="0" w:color="auto"/>
            <w:left w:val="none" w:sz="0" w:space="0" w:color="auto"/>
            <w:bottom w:val="none" w:sz="0" w:space="0" w:color="auto"/>
            <w:right w:val="none" w:sz="0" w:space="0" w:color="auto"/>
          </w:divBdr>
        </w:div>
      </w:divsChild>
    </w:div>
    <w:div w:id="573392328">
      <w:bodyDiv w:val="1"/>
      <w:marLeft w:val="0"/>
      <w:marRight w:val="0"/>
      <w:marTop w:val="0"/>
      <w:marBottom w:val="0"/>
      <w:divBdr>
        <w:top w:val="none" w:sz="0" w:space="0" w:color="auto"/>
        <w:left w:val="none" w:sz="0" w:space="0" w:color="auto"/>
        <w:bottom w:val="none" w:sz="0" w:space="0" w:color="auto"/>
        <w:right w:val="none" w:sz="0" w:space="0" w:color="auto"/>
      </w:divBdr>
      <w:divsChild>
        <w:div w:id="853880851">
          <w:marLeft w:val="547"/>
          <w:marRight w:val="0"/>
          <w:marTop w:val="144"/>
          <w:marBottom w:val="0"/>
          <w:divBdr>
            <w:top w:val="none" w:sz="0" w:space="0" w:color="auto"/>
            <w:left w:val="none" w:sz="0" w:space="0" w:color="auto"/>
            <w:bottom w:val="none" w:sz="0" w:space="0" w:color="auto"/>
            <w:right w:val="none" w:sz="0" w:space="0" w:color="auto"/>
          </w:divBdr>
        </w:div>
        <w:div w:id="1478960437">
          <w:marLeft w:val="547"/>
          <w:marRight w:val="0"/>
          <w:marTop w:val="144"/>
          <w:marBottom w:val="0"/>
          <w:divBdr>
            <w:top w:val="none" w:sz="0" w:space="0" w:color="auto"/>
            <w:left w:val="none" w:sz="0" w:space="0" w:color="auto"/>
            <w:bottom w:val="none" w:sz="0" w:space="0" w:color="auto"/>
            <w:right w:val="none" w:sz="0" w:space="0" w:color="auto"/>
          </w:divBdr>
        </w:div>
        <w:div w:id="1932161563">
          <w:marLeft w:val="547"/>
          <w:marRight w:val="0"/>
          <w:marTop w:val="144"/>
          <w:marBottom w:val="0"/>
          <w:divBdr>
            <w:top w:val="none" w:sz="0" w:space="0" w:color="auto"/>
            <w:left w:val="none" w:sz="0" w:space="0" w:color="auto"/>
            <w:bottom w:val="none" w:sz="0" w:space="0" w:color="auto"/>
            <w:right w:val="none" w:sz="0" w:space="0" w:color="auto"/>
          </w:divBdr>
        </w:div>
      </w:divsChild>
    </w:div>
    <w:div w:id="585960132">
      <w:bodyDiv w:val="1"/>
      <w:marLeft w:val="0"/>
      <w:marRight w:val="0"/>
      <w:marTop w:val="0"/>
      <w:marBottom w:val="0"/>
      <w:divBdr>
        <w:top w:val="none" w:sz="0" w:space="0" w:color="auto"/>
        <w:left w:val="none" w:sz="0" w:space="0" w:color="auto"/>
        <w:bottom w:val="none" w:sz="0" w:space="0" w:color="auto"/>
        <w:right w:val="none" w:sz="0" w:space="0" w:color="auto"/>
      </w:divBdr>
      <w:divsChild>
        <w:div w:id="2040204755">
          <w:marLeft w:val="547"/>
          <w:marRight w:val="0"/>
          <w:marTop w:val="154"/>
          <w:marBottom w:val="0"/>
          <w:divBdr>
            <w:top w:val="none" w:sz="0" w:space="0" w:color="auto"/>
            <w:left w:val="none" w:sz="0" w:space="0" w:color="auto"/>
            <w:bottom w:val="none" w:sz="0" w:space="0" w:color="auto"/>
            <w:right w:val="none" w:sz="0" w:space="0" w:color="auto"/>
          </w:divBdr>
        </w:div>
        <w:div w:id="1702785683">
          <w:marLeft w:val="547"/>
          <w:marRight w:val="0"/>
          <w:marTop w:val="154"/>
          <w:marBottom w:val="0"/>
          <w:divBdr>
            <w:top w:val="none" w:sz="0" w:space="0" w:color="auto"/>
            <w:left w:val="none" w:sz="0" w:space="0" w:color="auto"/>
            <w:bottom w:val="none" w:sz="0" w:space="0" w:color="auto"/>
            <w:right w:val="none" w:sz="0" w:space="0" w:color="auto"/>
          </w:divBdr>
        </w:div>
      </w:divsChild>
    </w:div>
    <w:div w:id="644046810">
      <w:bodyDiv w:val="1"/>
      <w:marLeft w:val="0"/>
      <w:marRight w:val="0"/>
      <w:marTop w:val="0"/>
      <w:marBottom w:val="0"/>
      <w:divBdr>
        <w:top w:val="none" w:sz="0" w:space="0" w:color="auto"/>
        <w:left w:val="none" w:sz="0" w:space="0" w:color="auto"/>
        <w:bottom w:val="none" w:sz="0" w:space="0" w:color="auto"/>
        <w:right w:val="none" w:sz="0" w:space="0" w:color="auto"/>
      </w:divBdr>
      <w:divsChild>
        <w:div w:id="81729342">
          <w:marLeft w:val="547"/>
          <w:marRight w:val="0"/>
          <w:marTop w:val="115"/>
          <w:marBottom w:val="0"/>
          <w:divBdr>
            <w:top w:val="none" w:sz="0" w:space="0" w:color="auto"/>
            <w:left w:val="none" w:sz="0" w:space="0" w:color="auto"/>
            <w:bottom w:val="none" w:sz="0" w:space="0" w:color="auto"/>
            <w:right w:val="none" w:sz="0" w:space="0" w:color="auto"/>
          </w:divBdr>
        </w:div>
      </w:divsChild>
    </w:div>
    <w:div w:id="674304912">
      <w:bodyDiv w:val="1"/>
      <w:marLeft w:val="0"/>
      <w:marRight w:val="0"/>
      <w:marTop w:val="0"/>
      <w:marBottom w:val="0"/>
      <w:divBdr>
        <w:top w:val="none" w:sz="0" w:space="0" w:color="auto"/>
        <w:left w:val="none" w:sz="0" w:space="0" w:color="auto"/>
        <w:bottom w:val="none" w:sz="0" w:space="0" w:color="auto"/>
        <w:right w:val="none" w:sz="0" w:space="0" w:color="auto"/>
      </w:divBdr>
      <w:divsChild>
        <w:div w:id="909730637">
          <w:marLeft w:val="547"/>
          <w:marRight w:val="0"/>
          <w:marTop w:val="134"/>
          <w:marBottom w:val="0"/>
          <w:divBdr>
            <w:top w:val="none" w:sz="0" w:space="0" w:color="auto"/>
            <w:left w:val="none" w:sz="0" w:space="0" w:color="auto"/>
            <w:bottom w:val="none" w:sz="0" w:space="0" w:color="auto"/>
            <w:right w:val="none" w:sz="0" w:space="0" w:color="auto"/>
          </w:divBdr>
        </w:div>
        <w:div w:id="349180439">
          <w:marLeft w:val="547"/>
          <w:marRight w:val="0"/>
          <w:marTop w:val="115"/>
          <w:marBottom w:val="0"/>
          <w:divBdr>
            <w:top w:val="none" w:sz="0" w:space="0" w:color="auto"/>
            <w:left w:val="none" w:sz="0" w:space="0" w:color="auto"/>
            <w:bottom w:val="none" w:sz="0" w:space="0" w:color="auto"/>
            <w:right w:val="none" w:sz="0" w:space="0" w:color="auto"/>
          </w:divBdr>
        </w:div>
        <w:div w:id="1588995055">
          <w:marLeft w:val="547"/>
          <w:marRight w:val="0"/>
          <w:marTop w:val="115"/>
          <w:marBottom w:val="0"/>
          <w:divBdr>
            <w:top w:val="none" w:sz="0" w:space="0" w:color="auto"/>
            <w:left w:val="none" w:sz="0" w:space="0" w:color="auto"/>
            <w:bottom w:val="none" w:sz="0" w:space="0" w:color="auto"/>
            <w:right w:val="none" w:sz="0" w:space="0" w:color="auto"/>
          </w:divBdr>
        </w:div>
      </w:divsChild>
    </w:div>
    <w:div w:id="685251517">
      <w:bodyDiv w:val="1"/>
      <w:marLeft w:val="0"/>
      <w:marRight w:val="0"/>
      <w:marTop w:val="0"/>
      <w:marBottom w:val="0"/>
      <w:divBdr>
        <w:top w:val="none" w:sz="0" w:space="0" w:color="auto"/>
        <w:left w:val="none" w:sz="0" w:space="0" w:color="auto"/>
        <w:bottom w:val="none" w:sz="0" w:space="0" w:color="auto"/>
        <w:right w:val="none" w:sz="0" w:space="0" w:color="auto"/>
      </w:divBdr>
      <w:divsChild>
        <w:div w:id="1603104163">
          <w:marLeft w:val="547"/>
          <w:marRight w:val="0"/>
          <w:marTop w:val="0"/>
          <w:marBottom w:val="0"/>
          <w:divBdr>
            <w:top w:val="none" w:sz="0" w:space="0" w:color="auto"/>
            <w:left w:val="none" w:sz="0" w:space="0" w:color="auto"/>
            <w:bottom w:val="none" w:sz="0" w:space="0" w:color="auto"/>
            <w:right w:val="none" w:sz="0" w:space="0" w:color="auto"/>
          </w:divBdr>
        </w:div>
      </w:divsChild>
    </w:div>
    <w:div w:id="757600586">
      <w:bodyDiv w:val="1"/>
      <w:marLeft w:val="0"/>
      <w:marRight w:val="0"/>
      <w:marTop w:val="0"/>
      <w:marBottom w:val="0"/>
      <w:divBdr>
        <w:top w:val="none" w:sz="0" w:space="0" w:color="auto"/>
        <w:left w:val="none" w:sz="0" w:space="0" w:color="auto"/>
        <w:bottom w:val="none" w:sz="0" w:space="0" w:color="auto"/>
        <w:right w:val="none" w:sz="0" w:space="0" w:color="auto"/>
      </w:divBdr>
      <w:divsChild>
        <w:div w:id="1893734489">
          <w:marLeft w:val="547"/>
          <w:marRight w:val="0"/>
          <w:marTop w:val="0"/>
          <w:marBottom w:val="0"/>
          <w:divBdr>
            <w:top w:val="none" w:sz="0" w:space="0" w:color="auto"/>
            <w:left w:val="none" w:sz="0" w:space="0" w:color="auto"/>
            <w:bottom w:val="none" w:sz="0" w:space="0" w:color="auto"/>
            <w:right w:val="none" w:sz="0" w:space="0" w:color="auto"/>
          </w:divBdr>
        </w:div>
      </w:divsChild>
    </w:div>
    <w:div w:id="936862754">
      <w:bodyDiv w:val="1"/>
      <w:marLeft w:val="0"/>
      <w:marRight w:val="0"/>
      <w:marTop w:val="0"/>
      <w:marBottom w:val="0"/>
      <w:divBdr>
        <w:top w:val="none" w:sz="0" w:space="0" w:color="auto"/>
        <w:left w:val="none" w:sz="0" w:space="0" w:color="auto"/>
        <w:bottom w:val="none" w:sz="0" w:space="0" w:color="auto"/>
        <w:right w:val="none" w:sz="0" w:space="0" w:color="auto"/>
      </w:divBdr>
      <w:divsChild>
        <w:div w:id="1568804723">
          <w:marLeft w:val="547"/>
          <w:marRight w:val="0"/>
          <w:marTop w:val="0"/>
          <w:marBottom w:val="0"/>
          <w:divBdr>
            <w:top w:val="none" w:sz="0" w:space="0" w:color="auto"/>
            <w:left w:val="none" w:sz="0" w:space="0" w:color="auto"/>
            <w:bottom w:val="none" w:sz="0" w:space="0" w:color="auto"/>
            <w:right w:val="none" w:sz="0" w:space="0" w:color="auto"/>
          </w:divBdr>
        </w:div>
      </w:divsChild>
    </w:div>
    <w:div w:id="974801101">
      <w:bodyDiv w:val="1"/>
      <w:marLeft w:val="0"/>
      <w:marRight w:val="0"/>
      <w:marTop w:val="0"/>
      <w:marBottom w:val="0"/>
      <w:divBdr>
        <w:top w:val="none" w:sz="0" w:space="0" w:color="auto"/>
        <w:left w:val="none" w:sz="0" w:space="0" w:color="auto"/>
        <w:bottom w:val="none" w:sz="0" w:space="0" w:color="auto"/>
        <w:right w:val="none" w:sz="0" w:space="0" w:color="auto"/>
      </w:divBdr>
      <w:divsChild>
        <w:div w:id="316148078">
          <w:marLeft w:val="547"/>
          <w:marRight w:val="0"/>
          <w:marTop w:val="115"/>
          <w:marBottom w:val="0"/>
          <w:divBdr>
            <w:top w:val="none" w:sz="0" w:space="0" w:color="auto"/>
            <w:left w:val="none" w:sz="0" w:space="0" w:color="auto"/>
            <w:bottom w:val="none" w:sz="0" w:space="0" w:color="auto"/>
            <w:right w:val="none" w:sz="0" w:space="0" w:color="auto"/>
          </w:divBdr>
        </w:div>
        <w:div w:id="2068458548">
          <w:marLeft w:val="547"/>
          <w:marRight w:val="0"/>
          <w:marTop w:val="115"/>
          <w:marBottom w:val="0"/>
          <w:divBdr>
            <w:top w:val="none" w:sz="0" w:space="0" w:color="auto"/>
            <w:left w:val="none" w:sz="0" w:space="0" w:color="auto"/>
            <w:bottom w:val="none" w:sz="0" w:space="0" w:color="auto"/>
            <w:right w:val="none" w:sz="0" w:space="0" w:color="auto"/>
          </w:divBdr>
        </w:div>
        <w:div w:id="1782450818">
          <w:marLeft w:val="547"/>
          <w:marRight w:val="0"/>
          <w:marTop w:val="115"/>
          <w:marBottom w:val="0"/>
          <w:divBdr>
            <w:top w:val="none" w:sz="0" w:space="0" w:color="auto"/>
            <w:left w:val="none" w:sz="0" w:space="0" w:color="auto"/>
            <w:bottom w:val="none" w:sz="0" w:space="0" w:color="auto"/>
            <w:right w:val="none" w:sz="0" w:space="0" w:color="auto"/>
          </w:divBdr>
        </w:div>
        <w:div w:id="494420207">
          <w:marLeft w:val="547"/>
          <w:marRight w:val="0"/>
          <w:marTop w:val="115"/>
          <w:marBottom w:val="0"/>
          <w:divBdr>
            <w:top w:val="none" w:sz="0" w:space="0" w:color="auto"/>
            <w:left w:val="none" w:sz="0" w:space="0" w:color="auto"/>
            <w:bottom w:val="none" w:sz="0" w:space="0" w:color="auto"/>
            <w:right w:val="none" w:sz="0" w:space="0" w:color="auto"/>
          </w:divBdr>
        </w:div>
      </w:divsChild>
    </w:div>
    <w:div w:id="1012994905">
      <w:bodyDiv w:val="1"/>
      <w:marLeft w:val="0"/>
      <w:marRight w:val="0"/>
      <w:marTop w:val="0"/>
      <w:marBottom w:val="0"/>
      <w:divBdr>
        <w:top w:val="none" w:sz="0" w:space="0" w:color="auto"/>
        <w:left w:val="none" w:sz="0" w:space="0" w:color="auto"/>
        <w:bottom w:val="none" w:sz="0" w:space="0" w:color="auto"/>
        <w:right w:val="none" w:sz="0" w:space="0" w:color="auto"/>
      </w:divBdr>
      <w:divsChild>
        <w:div w:id="1922375538">
          <w:marLeft w:val="547"/>
          <w:marRight w:val="0"/>
          <w:marTop w:val="154"/>
          <w:marBottom w:val="0"/>
          <w:divBdr>
            <w:top w:val="none" w:sz="0" w:space="0" w:color="auto"/>
            <w:left w:val="none" w:sz="0" w:space="0" w:color="auto"/>
            <w:bottom w:val="none" w:sz="0" w:space="0" w:color="auto"/>
            <w:right w:val="none" w:sz="0" w:space="0" w:color="auto"/>
          </w:divBdr>
        </w:div>
        <w:div w:id="1543708452">
          <w:marLeft w:val="547"/>
          <w:marRight w:val="0"/>
          <w:marTop w:val="154"/>
          <w:marBottom w:val="0"/>
          <w:divBdr>
            <w:top w:val="none" w:sz="0" w:space="0" w:color="auto"/>
            <w:left w:val="none" w:sz="0" w:space="0" w:color="auto"/>
            <w:bottom w:val="none" w:sz="0" w:space="0" w:color="auto"/>
            <w:right w:val="none" w:sz="0" w:space="0" w:color="auto"/>
          </w:divBdr>
        </w:div>
      </w:divsChild>
    </w:div>
    <w:div w:id="1039545458">
      <w:bodyDiv w:val="1"/>
      <w:marLeft w:val="0"/>
      <w:marRight w:val="0"/>
      <w:marTop w:val="0"/>
      <w:marBottom w:val="0"/>
      <w:divBdr>
        <w:top w:val="none" w:sz="0" w:space="0" w:color="auto"/>
        <w:left w:val="none" w:sz="0" w:space="0" w:color="auto"/>
        <w:bottom w:val="none" w:sz="0" w:space="0" w:color="auto"/>
        <w:right w:val="none" w:sz="0" w:space="0" w:color="auto"/>
      </w:divBdr>
      <w:divsChild>
        <w:div w:id="2113083567">
          <w:marLeft w:val="547"/>
          <w:marRight w:val="0"/>
          <w:marTop w:val="144"/>
          <w:marBottom w:val="0"/>
          <w:divBdr>
            <w:top w:val="none" w:sz="0" w:space="0" w:color="auto"/>
            <w:left w:val="none" w:sz="0" w:space="0" w:color="auto"/>
            <w:bottom w:val="none" w:sz="0" w:space="0" w:color="auto"/>
            <w:right w:val="none" w:sz="0" w:space="0" w:color="auto"/>
          </w:divBdr>
        </w:div>
        <w:div w:id="74478862">
          <w:marLeft w:val="547"/>
          <w:marRight w:val="0"/>
          <w:marTop w:val="144"/>
          <w:marBottom w:val="0"/>
          <w:divBdr>
            <w:top w:val="none" w:sz="0" w:space="0" w:color="auto"/>
            <w:left w:val="none" w:sz="0" w:space="0" w:color="auto"/>
            <w:bottom w:val="none" w:sz="0" w:space="0" w:color="auto"/>
            <w:right w:val="none" w:sz="0" w:space="0" w:color="auto"/>
          </w:divBdr>
        </w:div>
      </w:divsChild>
    </w:div>
    <w:div w:id="1055666021">
      <w:bodyDiv w:val="1"/>
      <w:marLeft w:val="0"/>
      <w:marRight w:val="0"/>
      <w:marTop w:val="0"/>
      <w:marBottom w:val="0"/>
      <w:divBdr>
        <w:top w:val="none" w:sz="0" w:space="0" w:color="auto"/>
        <w:left w:val="none" w:sz="0" w:space="0" w:color="auto"/>
        <w:bottom w:val="none" w:sz="0" w:space="0" w:color="auto"/>
        <w:right w:val="none" w:sz="0" w:space="0" w:color="auto"/>
      </w:divBdr>
      <w:divsChild>
        <w:div w:id="1317807318">
          <w:marLeft w:val="547"/>
          <w:marRight w:val="0"/>
          <w:marTop w:val="0"/>
          <w:marBottom w:val="0"/>
          <w:divBdr>
            <w:top w:val="none" w:sz="0" w:space="0" w:color="auto"/>
            <w:left w:val="none" w:sz="0" w:space="0" w:color="auto"/>
            <w:bottom w:val="none" w:sz="0" w:space="0" w:color="auto"/>
            <w:right w:val="none" w:sz="0" w:space="0" w:color="auto"/>
          </w:divBdr>
        </w:div>
      </w:divsChild>
    </w:div>
    <w:div w:id="1092748498">
      <w:bodyDiv w:val="1"/>
      <w:marLeft w:val="0"/>
      <w:marRight w:val="0"/>
      <w:marTop w:val="0"/>
      <w:marBottom w:val="0"/>
      <w:divBdr>
        <w:top w:val="none" w:sz="0" w:space="0" w:color="auto"/>
        <w:left w:val="none" w:sz="0" w:space="0" w:color="auto"/>
        <w:bottom w:val="none" w:sz="0" w:space="0" w:color="auto"/>
        <w:right w:val="none" w:sz="0" w:space="0" w:color="auto"/>
      </w:divBdr>
      <w:divsChild>
        <w:div w:id="1365861437">
          <w:marLeft w:val="547"/>
          <w:marRight w:val="0"/>
          <w:marTop w:val="125"/>
          <w:marBottom w:val="0"/>
          <w:divBdr>
            <w:top w:val="none" w:sz="0" w:space="0" w:color="auto"/>
            <w:left w:val="none" w:sz="0" w:space="0" w:color="auto"/>
            <w:bottom w:val="none" w:sz="0" w:space="0" w:color="auto"/>
            <w:right w:val="none" w:sz="0" w:space="0" w:color="auto"/>
          </w:divBdr>
        </w:div>
        <w:div w:id="752706831">
          <w:marLeft w:val="547"/>
          <w:marRight w:val="0"/>
          <w:marTop w:val="125"/>
          <w:marBottom w:val="0"/>
          <w:divBdr>
            <w:top w:val="none" w:sz="0" w:space="0" w:color="auto"/>
            <w:left w:val="none" w:sz="0" w:space="0" w:color="auto"/>
            <w:bottom w:val="none" w:sz="0" w:space="0" w:color="auto"/>
            <w:right w:val="none" w:sz="0" w:space="0" w:color="auto"/>
          </w:divBdr>
        </w:div>
        <w:div w:id="260188375">
          <w:marLeft w:val="547"/>
          <w:marRight w:val="0"/>
          <w:marTop w:val="125"/>
          <w:marBottom w:val="0"/>
          <w:divBdr>
            <w:top w:val="none" w:sz="0" w:space="0" w:color="auto"/>
            <w:left w:val="none" w:sz="0" w:space="0" w:color="auto"/>
            <w:bottom w:val="none" w:sz="0" w:space="0" w:color="auto"/>
            <w:right w:val="none" w:sz="0" w:space="0" w:color="auto"/>
          </w:divBdr>
        </w:div>
      </w:divsChild>
    </w:div>
    <w:div w:id="1127236536">
      <w:bodyDiv w:val="1"/>
      <w:marLeft w:val="0"/>
      <w:marRight w:val="0"/>
      <w:marTop w:val="0"/>
      <w:marBottom w:val="0"/>
      <w:divBdr>
        <w:top w:val="none" w:sz="0" w:space="0" w:color="auto"/>
        <w:left w:val="none" w:sz="0" w:space="0" w:color="auto"/>
        <w:bottom w:val="none" w:sz="0" w:space="0" w:color="auto"/>
        <w:right w:val="none" w:sz="0" w:space="0" w:color="auto"/>
      </w:divBdr>
      <w:divsChild>
        <w:div w:id="1218780300">
          <w:marLeft w:val="288"/>
          <w:marRight w:val="0"/>
          <w:marTop w:val="144"/>
          <w:marBottom w:val="0"/>
          <w:divBdr>
            <w:top w:val="none" w:sz="0" w:space="0" w:color="auto"/>
            <w:left w:val="none" w:sz="0" w:space="0" w:color="auto"/>
            <w:bottom w:val="none" w:sz="0" w:space="0" w:color="auto"/>
            <w:right w:val="none" w:sz="0" w:space="0" w:color="auto"/>
          </w:divBdr>
        </w:div>
      </w:divsChild>
    </w:div>
    <w:div w:id="1134980249">
      <w:bodyDiv w:val="1"/>
      <w:marLeft w:val="0"/>
      <w:marRight w:val="0"/>
      <w:marTop w:val="0"/>
      <w:marBottom w:val="0"/>
      <w:divBdr>
        <w:top w:val="none" w:sz="0" w:space="0" w:color="auto"/>
        <w:left w:val="none" w:sz="0" w:space="0" w:color="auto"/>
        <w:bottom w:val="none" w:sz="0" w:space="0" w:color="auto"/>
        <w:right w:val="none" w:sz="0" w:space="0" w:color="auto"/>
      </w:divBdr>
      <w:divsChild>
        <w:div w:id="1862434285">
          <w:marLeft w:val="547"/>
          <w:marRight w:val="0"/>
          <w:marTop w:val="134"/>
          <w:marBottom w:val="0"/>
          <w:divBdr>
            <w:top w:val="none" w:sz="0" w:space="0" w:color="auto"/>
            <w:left w:val="none" w:sz="0" w:space="0" w:color="auto"/>
            <w:bottom w:val="none" w:sz="0" w:space="0" w:color="auto"/>
            <w:right w:val="none" w:sz="0" w:space="0" w:color="auto"/>
          </w:divBdr>
        </w:div>
        <w:div w:id="465514417">
          <w:marLeft w:val="547"/>
          <w:marRight w:val="0"/>
          <w:marTop w:val="134"/>
          <w:marBottom w:val="0"/>
          <w:divBdr>
            <w:top w:val="none" w:sz="0" w:space="0" w:color="auto"/>
            <w:left w:val="none" w:sz="0" w:space="0" w:color="auto"/>
            <w:bottom w:val="none" w:sz="0" w:space="0" w:color="auto"/>
            <w:right w:val="none" w:sz="0" w:space="0" w:color="auto"/>
          </w:divBdr>
        </w:div>
        <w:div w:id="603852663">
          <w:marLeft w:val="547"/>
          <w:marRight w:val="0"/>
          <w:marTop w:val="134"/>
          <w:marBottom w:val="0"/>
          <w:divBdr>
            <w:top w:val="none" w:sz="0" w:space="0" w:color="auto"/>
            <w:left w:val="none" w:sz="0" w:space="0" w:color="auto"/>
            <w:bottom w:val="none" w:sz="0" w:space="0" w:color="auto"/>
            <w:right w:val="none" w:sz="0" w:space="0" w:color="auto"/>
          </w:divBdr>
        </w:div>
      </w:divsChild>
    </w:div>
    <w:div w:id="1304430342">
      <w:bodyDiv w:val="1"/>
      <w:marLeft w:val="0"/>
      <w:marRight w:val="0"/>
      <w:marTop w:val="0"/>
      <w:marBottom w:val="0"/>
      <w:divBdr>
        <w:top w:val="none" w:sz="0" w:space="0" w:color="auto"/>
        <w:left w:val="none" w:sz="0" w:space="0" w:color="auto"/>
        <w:bottom w:val="none" w:sz="0" w:space="0" w:color="auto"/>
        <w:right w:val="none" w:sz="0" w:space="0" w:color="auto"/>
      </w:divBdr>
      <w:divsChild>
        <w:div w:id="572549119">
          <w:marLeft w:val="547"/>
          <w:marRight w:val="0"/>
          <w:marTop w:val="144"/>
          <w:marBottom w:val="0"/>
          <w:divBdr>
            <w:top w:val="none" w:sz="0" w:space="0" w:color="auto"/>
            <w:left w:val="none" w:sz="0" w:space="0" w:color="auto"/>
            <w:bottom w:val="none" w:sz="0" w:space="0" w:color="auto"/>
            <w:right w:val="none" w:sz="0" w:space="0" w:color="auto"/>
          </w:divBdr>
        </w:div>
        <w:div w:id="1405177356">
          <w:marLeft w:val="547"/>
          <w:marRight w:val="0"/>
          <w:marTop w:val="144"/>
          <w:marBottom w:val="0"/>
          <w:divBdr>
            <w:top w:val="none" w:sz="0" w:space="0" w:color="auto"/>
            <w:left w:val="none" w:sz="0" w:space="0" w:color="auto"/>
            <w:bottom w:val="none" w:sz="0" w:space="0" w:color="auto"/>
            <w:right w:val="none" w:sz="0" w:space="0" w:color="auto"/>
          </w:divBdr>
        </w:div>
      </w:divsChild>
    </w:div>
    <w:div w:id="1344626753">
      <w:bodyDiv w:val="1"/>
      <w:marLeft w:val="0"/>
      <w:marRight w:val="0"/>
      <w:marTop w:val="0"/>
      <w:marBottom w:val="0"/>
      <w:divBdr>
        <w:top w:val="none" w:sz="0" w:space="0" w:color="auto"/>
        <w:left w:val="none" w:sz="0" w:space="0" w:color="auto"/>
        <w:bottom w:val="none" w:sz="0" w:space="0" w:color="auto"/>
        <w:right w:val="none" w:sz="0" w:space="0" w:color="auto"/>
      </w:divBdr>
      <w:divsChild>
        <w:div w:id="692614531">
          <w:marLeft w:val="547"/>
          <w:marRight w:val="0"/>
          <w:marTop w:val="134"/>
          <w:marBottom w:val="0"/>
          <w:divBdr>
            <w:top w:val="none" w:sz="0" w:space="0" w:color="auto"/>
            <w:left w:val="none" w:sz="0" w:space="0" w:color="auto"/>
            <w:bottom w:val="none" w:sz="0" w:space="0" w:color="auto"/>
            <w:right w:val="none" w:sz="0" w:space="0" w:color="auto"/>
          </w:divBdr>
        </w:div>
        <w:div w:id="1180700872">
          <w:marLeft w:val="547"/>
          <w:marRight w:val="0"/>
          <w:marTop w:val="134"/>
          <w:marBottom w:val="0"/>
          <w:divBdr>
            <w:top w:val="none" w:sz="0" w:space="0" w:color="auto"/>
            <w:left w:val="none" w:sz="0" w:space="0" w:color="auto"/>
            <w:bottom w:val="none" w:sz="0" w:space="0" w:color="auto"/>
            <w:right w:val="none" w:sz="0" w:space="0" w:color="auto"/>
          </w:divBdr>
        </w:div>
        <w:div w:id="1595237008">
          <w:marLeft w:val="547"/>
          <w:marRight w:val="0"/>
          <w:marTop w:val="134"/>
          <w:marBottom w:val="0"/>
          <w:divBdr>
            <w:top w:val="none" w:sz="0" w:space="0" w:color="auto"/>
            <w:left w:val="none" w:sz="0" w:space="0" w:color="auto"/>
            <w:bottom w:val="none" w:sz="0" w:space="0" w:color="auto"/>
            <w:right w:val="none" w:sz="0" w:space="0" w:color="auto"/>
          </w:divBdr>
        </w:div>
      </w:divsChild>
    </w:div>
    <w:div w:id="1356540800">
      <w:bodyDiv w:val="1"/>
      <w:marLeft w:val="0"/>
      <w:marRight w:val="0"/>
      <w:marTop w:val="0"/>
      <w:marBottom w:val="0"/>
      <w:divBdr>
        <w:top w:val="none" w:sz="0" w:space="0" w:color="auto"/>
        <w:left w:val="none" w:sz="0" w:space="0" w:color="auto"/>
        <w:bottom w:val="none" w:sz="0" w:space="0" w:color="auto"/>
        <w:right w:val="none" w:sz="0" w:space="0" w:color="auto"/>
      </w:divBdr>
      <w:divsChild>
        <w:div w:id="1566643931">
          <w:marLeft w:val="547"/>
          <w:marRight w:val="0"/>
          <w:marTop w:val="134"/>
          <w:marBottom w:val="0"/>
          <w:divBdr>
            <w:top w:val="none" w:sz="0" w:space="0" w:color="auto"/>
            <w:left w:val="none" w:sz="0" w:space="0" w:color="auto"/>
            <w:bottom w:val="none" w:sz="0" w:space="0" w:color="auto"/>
            <w:right w:val="none" w:sz="0" w:space="0" w:color="auto"/>
          </w:divBdr>
        </w:div>
        <w:div w:id="1467813749">
          <w:marLeft w:val="547"/>
          <w:marRight w:val="0"/>
          <w:marTop w:val="134"/>
          <w:marBottom w:val="0"/>
          <w:divBdr>
            <w:top w:val="none" w:sz="0" w:space="0" w:color="auto"/>
            <w:left w:val="none" w:sz="0" w:space="0" w:color="auto"/>
            <w:bottom w:val="none" w:sz="0" w:space="0" w:color="auto"/>
            <w:right w:val="none" w:sz="0" w:space="0" w:color="auto"/>
          </w:divBdr>
        </w:div>
        <w:div w:id="224220768">
          <w:marLeft w:val="547"/>
          <w:marRight w:val="0"/>
          <w:marTop w:val="134"/>
          <w:marBottom w:val="0"/>
          <w:divBdr>
            <w:top w:val="none" w:sz="0" w:space="0" w:color="auto"/>
            <w:left w:val="none" w:sz="0" w:space="0" w:color="auto"/>
            <w:bottom w:val="none" w:sz="0" w:space="0" w:color="auto"/>
            <w:right w:val="none" w:sz="0" w:space="0" w:color="auto"/>
          </w:divBdr>
        </w:div>
      </w:divsChild>
    </w:div>
    <w:div w:id="1359699539">
      <w:bodyDiv w:val="1"/>
      <w:marLeft w:val="0"/>
      <w:marRight w:val="0"/>
      <w:marTop w:val="0"/>
      <w:marBottom w:val="0"/>
      <w:divBdr>
        <w:top w:val="none" w:sz="0" w:space="0" w:color="auto"/>
        <w:left w:val="none" w:sz="0" w:space="0" w:color="auto"/>
        <w:bottom w:val="none" w:sz="0" w:space="0" w:color="auto"/>
        <w:right w:val="none" w:sz="0" w:space="0" w:color="auto"/>
      </w:divBdr>
    </w:div>
    <w:div w:id="1380128329">
      <w:bodyDiv w:val="1"/>
      <w:marLeft w:val="0"/>
      <w:marRight w:val="0"/>
      <w:marTop w:val="0"/>
      <w:marBottom w:val="0"/>
      <w:divBdr>
        <w:top w:val="none" w:sz="0" w:space="0" w:color="auto"/>
        <w:left w:val="none" w:sz="0" w:space="0" w:color="auto"/>
        <w:bottom w:val="none" w:sz="0" w:space="0" w:color="auto"/>
        <w:right w:val="none" w:sz="0" w:space="0" w:color="auto"/>
      </w:divBdr>
    </w:div>
    <w:div w:id="1470171173">
      <w:bodyDiv w:val="1"/>
      <w:marLeft w:val="0"/>
      <w:marRight w:val="0"/>
      <w:marTop w:val="0"/>
      <w:marBottom w:val="0"/>
      <w:divBdr>
        <w:top w:val="none" w:sz="0" w:space="0" w:color="auto"/>
        <w:left w:val="none" w:sz="0" w:space="0" w:color="auto"/>
        <w:bottom w:val="none" w:sz="0" w:space="0" w:color="auto"/>
        <w:right w:val="none" w:sz="0" w:space="0" w:color="auto"/>
      </w:divBdr>
      <w:divsChild>
        <w:div w:id="1797750725">
          <w:marLeft w:val="547"/>
          <w:marRight w:val="0"/>
          <w:marTop w:val="144"/>
          <w:marBottom w:val="0"/>
          <w:divBdr>
            <w:top w:val="none" w:sz="0" w:space="0" w:color="auto"/>
            <w:left w:val="none" w:sz="0" w:space="0" w:color="auto"/>
            <w:bottom w:val="none" w:sz="0" w:space="0" w:color="auto"/>
            <w:right w:val="none" w:sz="0" w:space="0" w:color="auto"/>
          </w:divBdr>
        </w:div>
        <w:div w:id="1329362774">
          <w:marLeft w:val="547"/>
          <w:marRight w:val="0"/>
          <w:marTop w:val="144"/>
          <w:marBottom w:val="0"/>
          <w:divBdr>
            <w:top w:val="none" w:sz="0" w:space="0" w:color="auto"/>
            <w:left w:val="none" w:sz="0" w:space="0" w:color="auto"/>
            <w:bottom w:val="none" w:sz="0" w:space="0" w:color="auto"/>
            <w:right w:val="none" w:sz="0" w:space="0" w:color="auto"/>
          </w:divBdr>
        </w:div>
        <w:div w:id="1312901154">
          <w:marLeft w:val="547"/>
          <w:marRight w:val="0"/>
          <w:marTop w:val="144"/>
          <w:marBottom w:val="0"/>
          <w:divBdr>
            <w:top w:val="none" w:sz="0" w:space="0" w:color="auto"/>
            <w:left w:val="none" w:sz="0" w:space="0" w:color="auto"/>
            <w:bottom w:val="none" w:sz="0" w:space="0" w:color="auto"/>
            <w:right w:val="none" w:sz="0" w:space="0" w:color="auto"/>
          </w:divBdr>
        </w:div>
      </w:divsChild>
    </w:div>
    <w:div w:id="1516310398">
      <w:bodyDiv w:val="1"/>
      <w:marLeft w:val="0"/>
      <w:marRight w:val="0"/>
      <w:marTop w:val="0"/>
      <w:marBottom w:val="0"/>
      <w:divBdr>
        <w:top w:val="none" w:sz="0" w:space="0" w:color="auto"/>
        <w:left w:val="none" w:sz="0" w:space="0" w:color="auto"/>
        <w:bottom w:val="none" w:sz="0" w:space="0" w:color="auto"/>
        <w:right w:val="none" w:sz="0" w:space="0" w:color="auto"/>
      </w:divBdr>
      <w:divsChild>
        <w:div w:id="767432999">
          <w:marLeft w:val="547"/>
          <w:marRight w:val="0"/>
          <w:marTop w:val="125"/>
          <w:marBottom w:val="0"/>
          <w:divBdr>
            <w:top w:val="none" w:sz="0" w:space="0" w:color="auto"/>
            <w:left w:val="none" w:sz="0" w:space="0" w:color="auto"/>
            <w:bottom w:val="none" w:sz="0" w:space="0" w:color="auto"/>
            <w:right w:val="none" w:sz="0" w:space="0" w:color="auto"/>
          </w:divBdr>
        </w:div>
        <w:div w:id="836311786">
          <w:marLeft w:val="547"/>
          <w:marRight w:val="0"/>
          <w:marTop w:val="125"/>
          <w:marBottom w:val="0"/>
          <w:divBdr>
            <w:top w:val="none" w:sz="0" w:space="0" w:color="auto"/>
            <w:left w:val="none" w:sz="0" w:space="0" w:color="auto"/>
            <w:bottom w:val="none" w:sz="0" w:space="0" w:color="auto"/>
            <w:right w:val="none" w:sz="0" w:space="0" w:color="auto"/>
          </w:divBdr>
        </w:div>
        <w:div w:id="309604668">
          <w:marLeft w:val="547"/>
          <w:marRight w:val="0"/>
          <w:marTop w:val="125"/>
          <w:marBottom w:val="0"/>
          <w:divBdr>
            <w:top w:val="none" w:sz="0" w:space="0" w:color="auto"/>
            <w:left w:val="none" w:sz="0" w:space="0" w:color="auto"/>
            <w:bottom w:val="none" w:sz="0" w:space="0" w:color="auto"/>
            <w:right w:val="none" w:sz="0" w:space="0" w:color="auto"/>
          </w:divBdr>
        </w:div>
      </w:divsChild>
    </w:div>
    <w:div w:id="1577741486">
      <w:bodyDiv w:val="1"/>
      <w:marLeft w:val="0"/>
      <w:marRight w:val="0"/>
      <w:marTop w:val="0"/>
      <w:marBottom w:val="0"/>
      <w:divBdr>
        <w:top w:val="none" w:sz="0" w:space="0" w:color="auto"/>
        <w:left w:val="none" w:sz="0" w:space="0" w:color="auto"/>
        <w:bottom w:val="none" w:sz="0" w:space="0" w:color="auto"/>
        <w:right w:val="none" w:sz="0" w:space="0" w:color="auto"/>
      </w:divBdr>
      <w:divsChild>
        <w:div w:id="899488024">
          <w:marLeft w:val="547"/>
          <w:marRight w:val="0"/>
          <w:marTop w:val="154"/>
          <w:marBottom w:val="0"/>
          <w:divBdr>
            <w:top w:val="none" w:sz="0" w:space="0" w:color="auto"/>
            <w:left w:val="none" w:sz="0" w:space="0" w:color="auto"/>
            <w:bottom w:val="none" w:sz="0" w:space="0" w:color="auto"/>
            <w:right w:val="none" w:sz="0" w:space="0" w:color="auto"/>
          </w:divBdr>
        </w:div>
        <w:div w:id="985203548">
          <w:marLeft w:val="547"/>
          <w:marRight w:val="0"/>
          <w:marTop w:val="154"/>
          <w:marBottom w:val="0"/>
          <w:divBdr>
            <w:top w:val="none" w:sz="0" w:space="0" w:color="auto"/>
            <w:left w:val="none" w:sz="0" w:space="0" w:color="auto"/>
            <w:bottom w:val="none" w:sz="0" w:space="0" w:color="auto"/>
            <w:right w:val="none" w:sz="0" w:space="0" w:color="auto"/>
          </w:divBdr>
        </w:div>
      </w:divsChild>
    </w:div>
    <w:div w:id="1648705655">
      <w:bodyDiv w:val="1"/>
      <w:marLeft w:val="0"/>
      <w:marRight w:val="0"/>
      <w:marTop w:val="0"/>
      <w:marBottom w:val="0"/>
      <w:divBdr>
        <w:top w:val="none" w:sz="0" w:space="0" w:color="auto"/>
        <w:left w:val="none" w:sz="0" w:space="0" w:color="auto"/>
        <w:bottom w:val="none" w:sz="0" w:space="0" w:color="auto"/>
        <w:right w:val="none" w:sz="0" w:space="0" w:color="auto"/>
      </w:divBdr>
      <w:divsChild>
        <w:div w:id="1966233940">
          <w:marLeft w:val="547"/>
          <w:marRight w:val="0"/>
          <w:marTop w:val="144"/>
          <w:marBottom w:val="0"/>
          <w:divBdr>
            <w:top w:val="none" w:sz="0" w:space="0" w:color="auto"/>
            <w:left w:val="none" w:sz="0" w:space="0" w:color="auto"/>
            <w:bottom w:val="none" w:sz="0" w:space="0" w:color="auto"/>
            <w:right w:val="none" w:sz="0" w:space="0" w:color="auto"/>
          </w:divBdr>
        </w:div>
        <w:div w:id="2079547843">
          <w:marLeft w:val="547"/>
          <w:marRight w:val="0"/>
          <w:marTop w:val="144"/>
          <w:marBottom w:val="0"/>
          <w:divBdr>
            <w:top w:val="none" w:sz="0" w:space="0" w:color="auto"/>
            <w:left w:val="none" w:sz="0" w:space="0" w:color="auto"/>
            <w:bottom w:val="none" w:sz="0" w:space="0" w:color="auto"/>
            <w:right w:val="none" w:sz="0" w:space="0" w:color="auto"/>
          </w:divBdr>
        </w:div>
        <w:div w:id="491877053">
          <w:marLeft w:val="547"/>
          <w:marRight w:val="0"/>
          <w:marTop w:val="144"/>
          <w:marBottom w:val="0"/>
          <w:divBdr>
            <w:top w:val="none" w:sz="0" w:space="0" w:color="auto"/>
            <w:left w:val="none" w:sz="0" w:space="0" w:color="auto"/>
            <w:bottom w:val="none" w:sz="0" w:space="0" w:color="auto"/>
            <w:right w:val="none" w:sz="0" w:space="0" w:color="auto"/>
          </w:divBdr>
        </w:div>
      </w:divsChild>
    </w:div>
    <w:div w:id="1730837375">
      <w:bodyDiv w:val="1"/>
      <w:marLeft w:val="0"/>
      <w:marRight w:val="0"/>
      <w:marTop w:val="0"/>
      <w:marBottom w:val="0"/>
      <w:divBdr>
        <w:top w:val="none" w:sz="0" w:space="0" w:color="auto"/>
        <w:left w:val="none" w:sz="0" w:space="0" w:color="auto"/>
        <w:bottom w:val="none" w:sz="0" w:space="0" w:color="auto"/>
        <w:right w:val="none" w:sz="0" w:space="0" w:color="auto"/>
      </w:divBdr>
      <w:divsChild>
        <w:div w:id="364334414">
          <w:marLeft w:val="547"/>
          <w:marRight w:val="0"/>
          <w:marTop w:val="154"/>
          <w:marBottom w:val="0"/>
          <w:divBdr>
            <w:top w:val="none" w:sz="0" w:space="0" w:color="auto"/>
            <w:left w:val="none" w:sz="0" w:space="0" w:color="auto"/>
            <w:bottom w:val="none" w:sz="0" w:space="0" w:color="auto"/>
            <w:right w:val="none" w:sz="0" w:space="0" w:color="auto"/>
          </w:divBdr>
        </w:div>
        <w:div w:id="1269511244">
          <w:marLeft w:val="547"/>
          <w:marRight w:val="0"/>
          <w:marTop w:val="154"/>
          <w:marBottom w:val="0"/>
          <w:divBdr>
            <w:top w:val="none" w:sz="0" w:space="0" w:color="auto"/>
            <w:left w:val="none" w:sz="0" w:space="0" w:color="auto"/>
            <w:bottom w:val="none" w:sz="0" w:space="0" w:color="auto"/>
            <w:right w:val="none" w:sz="0" w:space="0" w:color="auto"/>
          </w:divBdr>
        </w:div>
      </w:divsChild>
    </w:div>
    <w:div w:id="1781145651">
      <w:bodyDiv w:val="1"/>
      <w:marLeft w:val="0"/>
      <w:marRight w:val="0"/>
      <w:marTop w:val="0"/>
      <w:marBottom w:val="0"/>
      <w:divBdr>
        <w:top w:val="none" w:sz="0" w:space="0" w:color="auto"/>
        <w:left w:val="none" w:sz="0" w:space="0" w:color="auto"/>
        <w:bottom w:val="none" w:sz="0" w:space="0" w:color="auto"/>
        <w:right w:val="none" w:sz="0" w:space="0" w:color="auto"/>
      </w:divBdr>
      <w:divsChild>
        <w:div w:id="188766973">
          <w:marLeft w:val="547"/>
          <w:marRight w:val="0"/>
          <w:marTop w:val="154"/>
          <w:marBottom w:val="0"/>
          <w:divBdr>
            <w:top w:val="none" w:sz="0" w:space="0" w:color="auto"/>
            <w:left w:val="none" w:sz="0" w:space="0" w:color="auto"/>
            <w:bottom w:val="none" w:sz="0" w:space="0" w:color="auto"/>
            <w:right w:val="none" w:sz="0" w:space="0" w:color="auto"/>
          </w:divBdr>
        </w:div>
        <w:div w:id="1194609464">
          <w:marLeft w:val="547"/>
          <w:marRight w:val="0"/>
          <w:marTop w:val="154"/>
          <w:marBottom w:val="0"/>
          <w:divBdr>
            <w:top w:val="none" w:sz="0" w:space="0" w:color="auto"/>
            <w:left w:val="none" w:sz="0" w:space="0" w:color="auto"/>
            <w:bottom w:val="none" w:sz="0" w:space="0" w:color="auto"/>
            <w:right w:val="none" w:sz="0" w:space="0" w:color="auto"/>
          </w:divBdr>
        </w:div>
        <w:div w:id="1363438909">
          <w:marLeft w:val="547"/>
          <w:marRight w:val="0"/>
          <w:marTop w:val="154"/>
          <w:marBottom w:val="0"/>
          <w:divBdr>
            <w:top w:val="none" w:sz="0" w:space="0" w:color="auto"/>
            <w:left w:val="none" w:sz="0" w:space="0" w:color="auto"/>
            <w:bottom w:val="none" w:sz="0" w:space="0" w:color="auto"/>
            <w:right w:val="none" w:sz="0" w:space="0" w:color="auto"/>
          </w:divBdr>
        </w:div>
      </w:divsChild>
    </w:div>
    <w:div w:id="1878078341">
      <w:bodyDiv w:val="1"/>
      <w:marLeft w:val="0"/>
      <w:marRight w:val="0"/>
      <w:marTop w:val="0"/>
      <w:marBottom w:val="0"/>
      <w:divBdr>
        <w:top w:val="none" w:sz="0" w:space="0" w:color="auto"/>
        <w:left w:val="none" w:sz="0" w:space="0" w:color="auto"/>
        <w:bottom w:val="none" w:sz="0" w:space="0" w:color="auto"/>
        <w:right w:val="none" w:sz="0" w:space="0" w:color="auto"/>
      </w:divBdr>
      <w:divsChild>
        <w:div w:id="743915450">
          <w:marLeft w:val="547"/>
          <w:marRight w:val="0"/>
          <w:marTop w:val="115"/>
          <w:marBottom w:val="0"/>
          <w:divBdr>
            <w:top w:val="none" w:sz="0" w:space="0" w:color="auto"/>
            <w:left w:val="none" w:sz="0" w:space="0" w:color="auto"/>
            <w:bottom w:val="none" w:sz="0" w:space="0" w:color="auto"/>
            <w:right w:val="none" w:sz="0" w:space="0" w:color="auto"/>
          </w:divBdr>
        </w:div>
        <w:div w:id="1812404536">
          <w:marLeft w:val="547"/>
          <w:marRight w:val="0"/>
          <w:marTop w:val="115"/>
          <w:marBottom w:val="0"/>
          <w:divBdr>
            <w:top w:val="none" w:sz="0" w:space="0" w:color="auto"/>
            <w:left w:val="none" w:sz="0" w:space="0" w:color="auto"/>
            <w:bottom w:val="none" w:sz="0" w:space="0" w:color="auto"/>
            <w:right w:val="none" w:sz="0" w:space="0" w:color="auto"/>
          </w:divBdr>
        </w:div>
        <w:div w:id="2074228679">
          <w:marLeft w:val="547"/>
          <w:marRight w:val="0"/>
          <w:marTop w:val="115"/>
          <w:marBottom w:val="0"/>
          <w:divBdr>
            <w:top w:val="none" w:sz="0" w:space="0" w:color="auto"/>
            <w:left w:val="none" w:sz="0" w:space="0" w:color="auto"/>
            <w:bottom w:val="none" w:sz="0" w:space="0" w:color="auto"/>
            <w:right w:val="none" w:sz="0" w:space="0" w:color="auto"/>
          </w:divBdr>
        </w:div>
      </w:divsChild>
    </w:div>
    <w:div w:id="1880163010">
      <w:bodyDiv w:val="1"/>
      <w:marLeft w:val="0"/>
      <w:marRight w:val="0"/>
      <w:marTop w:val="0"/>
      <w:marBottom w:val="0"/>
      <w:divBdr>
        <w:top w:val="none" w:sz="0" w:space="0" w:color="auto"/>
        <w:left w:val="none" w:sz="0" w:space="0" w:color="auto"/>
        <w:bottom w:val="none" w:sz="0" w:space="0" w:color="auto"/>
        <w:right w:val="none" w:sz="0" w:space="0" w:color="auto"/>
      </w:divBdr>
      <w:divsChild>
        <w:div w:id="2092312357">
          <w:marLeft w:val="547"/>
          <w:marRight w:val="0"/>
          <w:marTop w:val="144"/>
          <w:marBottom w:val="0"/>
          <w:divBdr>
            <w:top w:val="none" w:sz="0" w:space="0" w:color="auto"/>
            <w:left w:val="none" w:sz="0" w:space="0" w:color="auto"/>
            <w:bottom w:val="none" w:sz="0" w:space="0" w:color="auto"/>
            <w:right w:val="none" w:sz="0" w:space="0" w:color="auto"/>
          </w:divBdr>
        </w:div>
        <w:div w:id="1446344578">
          <w:marLeft w:val="547"/>
          <w:marRight w:val="0"/>
          <w:marTop w:val="144"/>
          <w:marBottom w:val="0"/>
          <w:divBdr>
            <w:top w:val="none" w:sz="0" w:space="0" w:color="auto"/>
            <w:left w:val="none" w:sz="0" w:space="0" w:color="auto"/>
            <w:bottom w:val="none" w:sz="0" w:space="0" w:color="auto"/>
            <w:right w:val="none" w:sz="0" w:space="0" w:color="auto"/>
          </w:divBdr>
        </w:div>
      </w:divsChild>
    </w:div>
    <w:div w:id="1913654858">
      <w:bodyDiv w:val="1"/>
      <w:marLeft w:val="0"/>
      <w:marRight w:val="0"/>
      <w:marTop w:val="0"/>
      <w:marBottom w:val="0"/>
      <w:divBdr>
        <w:top w:val="none" w:sz="0" w:space="0" w:color="auto"/>
        <w:left w:val="none" w:sz="0" w:space="0" w:color="auto"/>
        <w:bottom w:val="none" w:sz="0" w:space="0" w:color="auto"/>
        <w:right w:val="none" w:sz="0" w:space="0" w:color="auto"/>
      </w:divBdr>
    </w:div>
    <w:div w:id="1919241148">
      <w:bodyDiv w:val="1"/>
      <w:marLeft w:val="0"/>
      <w:marRight w:val="0"/>
      <w:marTop w:val="0"/>
      <w:marBottom w:val="0"/>
      <w:divBdr>
        <w:top w:val="none" w:sz="0" w:space="0" w:color="auto"/>
        <w:left w:val="none" w:sz="0" w:space="0" w:color="auto"/>
        <w:bottom w:val="none" w:sz="0" w:space="0" w:color="auto"/>
        <w:right w:val="none" w:sz="0" w:space="0" w:color="auto"/>
      </w:divBdr>
      <w:divsChild>
        <w:div w:id="987905720">
          <w:marLeft w:val="547"/>
          <w:marRight w:val="0"/>
          <w:marTop w:val="154"/>
          <w:marBottom w:val="0"/>
          <w:divBdr>
            <w:top w:val="none" w:sz="0" w:space="0" w:color="auto"/>
            <w:left w:val="none" w:sz="0" w:space="0" w:color="auto"/>
            <w:bottom w:val="none" w:sz="0" w:space="0" w:color="auto"/>
            <w:right w:val="none" w:sz="0" w:space="0" w:color="auto"/>
          </w:divBdr>
        </w:div>
        <w:div w:id="561596050">
          <w:marLeft w:val="547"/>
          <w:marRight w:val="0"/>
          <w:marTop w:val="154"/>
          <w:marBottom w:val="0"/>
          <w:divBdr>
            <w:top w:val="none" w:sz="0" w:space="0" w:color="auto"/>
            <w:left w:val="none" w:sz="0" w:space="0" w:color="auto"/>
            <w:bottom w:val="none" w:sz="0" w:space="0" w:color="auto"/>
            <w:right w:val="none" w:sz="0" w:space="0" w:color="auto"/>
          </w:divBdr>
        </w:div>
      </w:divsChild>
    </w:div>
    <w:div w:id="1952518219">
      <w:bodyDiv w:val="1"/>
      <w:marLeft w:val="0"/>
      <w:marRight w:val="0"/>
      <w:marTop w:val="0"/>
      <w:marBottom w:val="0"/>
      <w:divBdr>
        <w:top w:val="none" w:sz="0" w:space="0" w:color="auto"/>
        <w:left w:val="none" w:sz="0" w:space="0" w:color="auto"/>
        <w:bottom w:val="none" w:sz="0" w:space="0" w:color="auto"/>
        <w:right w:val="none" w:sz="0" w:space="0" w:color="auto"/>
      </w:divBdr>
      <w:divsChild>
        <w:div w:id="398748416">
          <w:marLeft w:val="547"/>
          <w:marRight w:val="0"/>
          <w:marTop w:val="134"/>
          <w:marBottom w:val="0"/>
          <w:divBdr>
            <w:top w:val="none" w:sz="0" w:space="0" w:color="auto"/>
            <w:left w:val="none" w:sz="0" w:space="0" w:color="auto"/>
            <w:bottom w:val="none" w:sz="0" w:space="0" w:color="auto"/>
            <w:right w:val="none" w:sz="0" w:space="0" w:color="auto"/>
          </w:divBdr>
        </w:div>
      </w:divsChild>
    </w:div>
    <w:div w:id="1993870608">
      <w:bodyDiv w:val="1"/>
      <w:marLeft w:val="0"/>
      <w:marRight w:val="0"/>
      <w:marTop w:val="0"/>
      <w:marBottom w:val="0"/>
      <w:divBdr>
        <w:top w:val="none" w:sz="0" w:space="0" w:color="auto"/>
        <w:left w:val="none" w:sz="0" w:space="0" w:color="auto"/>
        <w:bottom w:val="none" w:sz="0" w:space="0" w:color="auto"/>
        <w:right w:val="none" w:sz="0" w:space="0" w:color="auto"/>
      </w:divBdr>
      <w:divsChild>
        <w:div w:id="42946890">
          <w:marLeft w:val="547"/>
          <w:marRight w:val="0"/>
          <w:marTop w:val="154"/>
          <w:marBottom w:val="0"/>
          <w:divBdr>
            <w:top w:val="none" w:sz="0" w:space="0" w:color="auto"/>
            <w:left w:val="none" w:sz="0" w:space="0" w:color="auto"/>
            <w:bottom w:val="none" w:sz="0" w:space="0" w:color="auto"/>
            <w:right w:val="none" w:sz="0" w:space="0" w:color="auto"/>
          </w:divBdr>
        </w:div>
        <w:div w:id="384565663">
          <w:marLeft w:val="547"/>
          <w:marRight w:val="0"/>
          <w:marTop w:val="154"/>
          <w:marBottom w:val="0"/>
          <w:divBdr>
            <w:top w:val="none" w:sz="0" w:space="0" w:color="auto"/>
            <w:left w:val="none" w:sz="0" w:space="0" w:color="auto"/>
            <w:bottom w:val="none" w:sz="0" w:space="0" w:color="auto"/>
            <w:right w:val="none" w:sz="0" w:space="0" w:color="auto"/>
          </w:divBdr>
        </w:div>
        <w:div w:id="1179587214">
          <w:marLeft w:val="547"/>
          <w:marRight w:val="0"/>
          <w:marTop w:val="154"/>
          <w:marBottom w:val="0"/>
          <w:divBdr>
            <w:top w:val="none" w:sz="0" w:space="0" w:color="auto"/>
            <w:left w:val="none" w:sz="0" w:space="0" w:color="auto"/>
            <w:bottom w:val="none" w:sz="0" w:space="0" w:color="auto"/>
            <w:right w:val="none" w:sz="0" w:space="0" w:color="auto"/>
          </w:divBdr>
        </w:div>
        <w:div w:id="1664620890">
          <w:marLeft w:val="547"/>
          <w:marRight w:val="0"/>
          <w:marTop w:val="154"/>
          <w:marBottom w:val="0"/>
          <w:divBdr>
            <w:top w:val="none" w:sz="0" w:space="0" w:color="auto"/>
            <w:left w:val="none" w:sz="0" w:space="0" w:color="auto"/>
            <w:bottom w:val="none" w:sz="0" w:space="0" w:color="auto"/>
            <w:right w:val="none" w:sz="0" w:space="0" w:color="auto"/>
          </w:divBdr>
        </w:div>
        <w:div w:id="454565524">
          <w:marLeft w:val="547"/>
          <w:marRight w:val="0"/>
          <w:marTop w:val="154"/>
          <w:marBottom w:val="0"/>
          <w:divBdr>
            <w:top w:val="none" w:sz="0" w:space="0" w:color="auto"/>
            <w:left w:val="none" w:sz="0" w:space="0" w:color="auto"/>
            <w:bottom w:val="none" w:sz="0" w:space="0" w:color="auto"/>
            <w:right w:val="none" w:sz="0" w:space="0" w:color="auto"/>
          </w:divBdr>
        </w:div>
        <w:div w:id="791560747">
          <w:marLeft w:val="547"/>
          <w:marRight w:val="0"/>
          <w:marTop w:val="154"/>
          <w:marBottom w:val="0"/>
          <w:divBdr>
            <w:top w:val="none" w:sz="0" w:space="0" w:color="auto"/>
            <w:left w:val="none" w:sz="0" w:space="0" w:color="auto"/>
            <w:bottom w:val="none" w:sz="0" w:space="0" w:color="auto"/>
            <w:right w:val="none" w:sz="0" w:space="0" w:color="auto"/>
          </w:divBdr>
        </w:div>
      </w:divsChild>
    </w:div>
    <w:div w:id="2025285408">
      <w:bodyDiv w:val="1"/>
      <w:marLeft w:val="0"/>
      <w:marRight w:val="0"/>
      <w:marTop w:val="0"/>
      <w:marBottom w:val="0"/>
      <w:divBdr>
        <w:top w:val="none" w:sz="0" w:space="0" w:color="auto"/>
        <w:left w:val="none" w:sz="0" w:space="0" w:color="auto"/>
        <w:bottom w:val="none" w:sz="0" w:space="0" w:color="auto"/>
        <w:right w:val="none" w:sz="0" w:space="0" w:color="auto"/>
      </w:divBdr>
      <w:divsChild>
        <w:div w:id="1214735531">
          <w:marLeft w:val="547"/>
          <w:marRight w:val="0"/>
          <w:marTop w:val="134"/>
          <w:marBottom w:val="0"/>
          <w:divBdr>
            <w:top w:val="none" w:sz="0" w:space="0" w:color="auto"/>
            <w:left w:val="none" w:sz="0" w:space="0" w:color="auto"/>
            <w:bottom w:val="none" w:sz="0" w:space="0" w:color="auto"/>
            <w:right w:val="none" w:sz="0" w:space="0" w:color="auto"/>
          </w:divBdr>
        </w:div>
        <w:div w:id="484053787">
          <w:marLeft w:val="547"/>
          <w:marRight w:val="0"/>
          <w:marTop w:val="134"/>
          <w:marBottom w:val="0"/>
          <w:divBdr>
            <w:top w:val="none" w:sz="0" w:space="0" w:color="auto"/>
            <w:left w:val="none" w:sz="0" w:space="0" w:color="auto"/>
            <w:bottom w:val="none" w:sz="0" w:space="0" w:color="auto"/>
            <w:right w:val="none" w:sz="0" w:space="0" w:color="auto"/>
          </w:divBdr>
        </w:div>
      </w:divsChild>
    </w:div>
    <w:div w:id="2041467392">
      <w:bodyDiv w:val="1"/>
      <w:marLeft w:val="0"/>
      <w:marRight w:val="0"/>
      <w:marTop w:val="0"/>
      <w:marBottom w:val="0"/>
      <w:divBdr>
        <w:top w:val="none" w:sz="0" w:space="0" w:color="auto"/>
        <w:left w:val="none" w:sz="0" w:space="0" w:color="auto"/>
        <w:bottom w:val="none" w:sz="0" w:space="0" w:color="auto"/>
        <w:right w:val="none" w:sz="0" w:space="0" w:color="auto"/>
      </w:divBdr>
      <w:divsChild>
        <w:div w:id="1886140960">
          <w:marLeft w:val="547"/>
          <w:marRight w:val="0"/>
          <w:marTop w:val="134"/>
          <w:marBottom w:val="0"/>
          <w:divBdr>
            <w:top w:val="none" w:sz="0" w:space="0" w:color="auto"/>
            <w:left w:val="none" w:sz="0" w:space="0" w:color="auto"/>
            <w:bottom w:val="none" w:sz="0" w:space="0" w:color="auto"/>
            <w:right w:val="none" w:sz="0" w:space="0" w:color="auto"/>
          </w:divBdr>
        </w:div>
        <w:div w:id="2143421550">
          <w:marLeft w:val="547"/>
          <w:marRight w:val="0"/>
          <w:marTop w:val="134"/>
          <w:marBottom w:val="0"/>
          <w:divBdr>
            <w:top w:val="none" w:sz="0" w:space="0" w:color="auto"/>
            <w:left w:val="none" w:sz="0" w:space="0" w:color="auto"/>
            <w:bottom w:val="none" w:sz="0" w:space="0" w:color="auto"/>
            <w:right w:val="none" w:sz="0" w:space="0" w:color="auto"/>
          </w:divBdr>
        </w:div>
      </w:divsChild>
    </w:div>
    <w:div w:id="2065567048">
      <w:bodyDiv w:val="1"/>
      <w:marLeft w:val="0"/>
      <w:marRight w:val="0"/>
      <w:marTop w:val="0"/>
      <w:marBottom w:val="0"/>
      <w:divBdr>
        <w:top w:val="none" w:sz="0" w:space="0" w:color="auto"/>
        <w:left w:val="none" w:sz="0" w:space="0" w:color="auto"/>
        <w:bottom w:val="none" w:sz="0" w:space="0" w:color="auto"/>
        <w:right w:val="none" w:sz="0" w:space="0" w:color="auto"/>
      </w:divBdr>
      <w:divsChild>
        <w:div w:id="1464274896">
          <w:marLeft w:val="547"/>
          <w:marRight w:val="0"/>
          <w:marTop w:val="134"/>
          <w:marBottom w:val="0"/>
          <w:divBdr>
            <w:top w:val="none" w:sz="0" w:space="0" w:color="auto"/>
            <w:left w:val="none" w:sz="0" w:space="0" w:color="auto"/>
            <w:bottom w:val="none" w:sz="0" w:space="0" w:color="auto"/>
            <w:right w:val="none" w:sz="0" w:space="0" w:color="auto"/>
          </w:divBdr>
        </w:div>
        <w:div w:id="902369410">
          <w:marLeft w:val="547"/>
          <w:marRight w:val="0"/>
          <w:marTop w:val="134"/>
          <w:marBottom w:val="0"/>
          <w:divBdr>
            <w:top w:val="none" w:sz="0" w:space="0" w:color="auto"/>
            <w:left w:val="none" w:sz="0" w:space="0" w:color="auto"/>
            <w:bottom w:val="none" w:sz="0" w:space="0" w:color="auto"/>
            <w:right w:val="none" w:sz="0" w:space="0" w:color="auto"/>
          </w:divBdr>
        </w:div>
        <w:div w:id="1312907462">
          <w:marLeft w:val="547"/>
          <w:marRight w:val="0"/>
          <w:marTop w:val="134"/>
          <w:marBottom w:val="0"/>
          <w:divBdr>
            <w:top w:val="none" w:sz="0" w:space="0" w:color="auto"/>
            <w:left w:val="none" w:sz="0" w:space="0" w:color="auto"/>
            <w:bottom w:val="none" w:sz="0" w:space="0" w:color="auto"/>
            <w:right w:val="none" w:sz="0" w:space="0" w:color="auto"/>
          </w:divBdr>
        </w:div>
        <w:div w:id="801729216">
          <w:marLeft w:val="547"/>
          <w:marRight w:val="0"/>
          <w:marTop w:val="134"/>
          <w:marBottom w:val="0"/>
          <w:divBdr>
            <w:top w:val="none" w:sz="0" w:space="0" w:color="auto"/>
            <w:left w:val="none" w:sz="0" w:space="0" w:color="auto"/>
            <w:bottom w:val="none" w:sz="0" w:space="0" w:color="auto"/>
            <w:right w:val="none" w:sz="0" w:space="0" w:color="auto"/>
          </w:divBdr>
        </w:div>
      </w:divsChild>
    </w:div>
    <w:div w:id="2066634390">
      <w:bodyDiv w:val="1"/>
      <w:marLeft w:val="0"/>
      <w:marRight w:val="0"/>
      <w:marTop w:val="0"/>
      <w:marBottom w:val="0"/>
      <w:divBdr>
        <w:top w:val="none" w:sz="0" w:space="0" w:color="auto"/>
        <w:left w:val="none" w:sz="0" w:space="0" w:color="auto"/>
        <w:bottom w:val="none" w:sz="0" w:space="0" w:color="auto"/>
        <w:right w:val="none" w:sz="0" w:space="0" w:color="auto"/>
      </w:divBdr>
    </w:div>
    <w:div w:id="2073965362">
      <w:bodyDiv w:val="1"/>
      <w:marLeft w:val="0"/>
      <w:marRight w:val="0"/>
      <w:marTop w:val="0"/>
      <w:marBottom w:val="0"/>
      <w:divBdr>
        <w:top w:val="none" w:sz="0" w:space="0" w:color="auto"/>
        <w:left w:val="none" w:sz="0" w:space="0" w:color="auto"/>
        <w:bottom w:val="none" w:sz="0" w:space="0" w:color="auto"/>
        <w:right w:val="none" w:sz="0" w:space="0" w:color="auto"/>
      </w:divBdr>
      <w:divsChild>
        <w:div w:id="889849278">
          <w:marLeft w:val="547"/>
          <w:marRight w:val="0"/>
          <w:marTop w:val="144"/>
          <w:marBottom w:val="0"/>
          <w:divBdr>
            <w:top w:val="none" w:sz="0" w:space="0" w:color="auto"/>
            <w:left w:val="none" w:sz="0" w:space="0" w:color="auto"/>
            <w:bottom w:val="none" w:sz="0" w:space="0" w:color="auto"/>
            <w:right w:val="none" w:sz="0" w:space="0" w:color="auto"/>
          </w:divBdr>
        </w:div>
        <w:div w:id="1650210263">
          <w:marLeft w:val="547"/>
          <w:marRight w:val="0"/>
          <w:marTop w:val="144"/>
          <w:marBottom w:val="0"/>
          <w:divBdr>
            <w:top w:val="none" w:sz="0" w:space="0" w:color="auto"/>
            <w:left w:val="none" w:sz="0" w:space="0" w:color="auto"/>
            <w:bottom w:val="none" w:sz="0" w:space="0" w:color="auto"/>
            <w:right w:val="none" w:sz="0" w:space="0" w:color="auto"/>
          </w:divBdr>
        </w:div>
        <w:div w:id="218177017">
          <w:marLeft w:val="547"/>
          <w:marRight w:val="0"/>
          <w:marTop w:val="144"/>
          <w:marBottom w:val="0"/>
          <w:divBdr>
            <w:top w:val="none" w:sz="0" w:space="0" w:color="auto"/>
            <w:left w:val="none" w:sz="0" w:space="0" w:color="auto"/>
            <w:bottom w:val="none" w:sz="0" w:space="0" w:color="auto"/>
            <w:right w:val="none" w:sz="0" w:space="0" w:color="auto"/>
          </w:divBdr>
        </w:div>
      </w:divsChild>
    </w:div>
    <w:div w:id="2126148397">
      <w:bodyDiv w:val="1"/>
      <w:marLeft w:val="0"/>
      <w:marRight w:val="0"/>
      <w:marTop w:val="0"/>
      <w:marBottom w:val="0"/>
      <w:divBdr>
        <w:top w:val="none" w:sz="0" w:space="0" w:color="auto"/>
        <w:left w:val="none" w:sz="0" w:space="0" w:color="auto"/>
        <w:bottom w:val="none" w:sz="0" w:space="0" w:color="auto"/>
        <w:right w:val="none" w:sz="0" w:space="0" w:color="auto"/>
      </w:divBdr>
      <w:divsChild>
        <w:div w:id="480267578">
          <w:marLeft w:val="547"/>
          <w:marRight w:val="0"/>
          <w:marTop w:val="134"/>
          <w:marBottom w:val="0"/>
          <w:divBdr>
            <w:top w:val="none" w:sz="0" w:space="0" w:color="auto"/>
            <w:left w:val="none" w:sz="0" w:space="0" w:color="auto"/>
            <w:bottom w:val="none" w:sz="0" w:space="0" w:color="auto"/>
            <w:right w:val="none" w:sz="0" w:space="0" w:color="auto"/>
          </w:divBdr>
        </w:div>
        <w:div w:id="993534636">
          <w:marLeft w:val="547"/>
          <w:marRight w:val="0"/>
          <w:marTop w:val="134"/>
          <w:marBottom w:val="0"/>
          <w:divBdr>
            <w:top w:val="none" w:sz="0" w:space="0" w:color="auto"/>
            <w:left w:val="none" w:sz="0" w:space="0" w:color="auto"/>
            <w:bottom w:val="none" w:sz="0" w:space="0" w:color="auto"/>
            <w:right w:val="none" w:sz="0" w:space="0" w:color="auto"/>
          </w:divBdr>
        </w:div>
        <w:div w:id="538051771">
          <w:marLeft w:val="547"/>
          <w:marRight w:val="0"/>
          <w:marTop w:val="134"/>
          <w:marBottom w:val="0"/>
          <w:divBdr>
            <w:top w:val="none" w:sz="0" w:space="0" w:color="auto"/>
            <w:left w:val="none" w:sz="0" w:space="0" w:color="auto"/>
            <w:bottom w:val="none" w:sz="0" w:space="0" w:color="auto"/>
            <w:right w:val="none" w:sz="0" w:space="0" w:color="auto"/>
          </w:divBdr>
        </w:div>
      </w:divsChild>
    </w:div>
    <w:div w:id="2130853747">
      <w:bodyDiv w:val="1"/>
      <w:marLeft w:val="0"/>
      <w:marRight w:val="0"/>
      <w:marTop w:val="0"/>
      <w:marBottom w:val="0"/>
      <w:divBdr>
        <w:top w:val="none" w:sz="0" w:space="0" w:color="auto"/>
        <w:left w:val="none" w:sz="0" w:space="0" w:color="auto"/>
        <w:bottom w:val="none" w:sz="0" w:space="0" w:color="auto"/>
        <w:right w:val="none" w:sz="0" w:space="0" w:color="auto"/>
      </w:divBdr>
      <w:divsChild>
        <w:div w:id="1706560310">
          <w:marLeft w:val="547"/>
          <w:marRight w:val="0"/>
          <w:marTop w:val="134"/>
          <w:marBottom w:val="0"/>
          <w:divBdr>
            <w:top w:val="none" w:sz="0" w:space="0" w:color="auto"/>
            <w:left w:val="none" w:sz="0" w:space="0" w:color="auto"/>
            <w:bottom w:val="none" w:sz="0" w:space="0" w:color="auto"/>
            <w:right w:val="none" w:sz="0" w:space="0" w:color="auto"/>
          </w:divBdr>
        </w:div>
        <w:div w:id="576089059">
          <w:marLeft w:val="547"/>
          <w:marRight w:val="0"/>
          <w:marTop w:val="134"/>
          <w:marBottom w:val="0"/>
          <w:divBdr>
            <w:top w:val="none" w:sz="0" w:space="0" w:color="auto"/>
            <w:left w:val="none" w:sz="0" w:space="0" w:color="auto"/>
            <w:bottom w:val="none" w:sz="0" w:space="0" w:color="auto"/>
            <w:right w:val="none" w:sz="0" w:space="0" w:color="auto"/>
          </w:divBdr>
        </w:div>
      </w:divsChild>
    </w:div>
    <w:div w:id="2146189881">
      <w:bodyDiv w:val="1"/>
      <w:marLeft w:val="0"/>
      <w:marRight w:val="0"/>
      <w:marTop w:val="0"/>
      <w:marBottom w:val="0"/>
      <w:divBdr>
        <w:top w:val="none" w:sz="0" w:space="0" w:color="auto"/>
        <w:left w:val="none" w:sz="0" w:space="0" w:color="auto"/>
        <w:bottom w:val="none" w:sz="0" w:space="0" w:color="auto"/>
        <w:right w:val="none" w:sz="0" w:space="0" w:color="auto"/>
      </w:divBdr>
      <w:divsChild>
        <w:div w:id="473985408">
          <w:marLeft w:val="547"/>
          <w:marRight w:val="0"/>
          <w:marTop w:val="134"/>
          <w:marBottom w:val="0"/>
          <w:divBdr>
            <w:top w:val="none" w:sz="0" w:space="0" w:color="auto"/>
            <w:left w:val="none" w:sz="0" w:space="0" w:color="auto"/>
            <w:bottom w:val="none" w:sz="0" w:space="0" w:color="auto"/>
            <w:right w:val="none" w:sz="0" w:space="0" w:color="auto"/>
          </w:divBdr>
        </w:div>
        <w:div w:id="1785615739">
          <w:marLeft w:val="547"/>
          <w:marRight w:val="0"/>
          <w:marTop w:val="134"/>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235</TotalTime>
  <Pages>23</Pages>
  <Words>7743</Words>
  <Characters>44140</Characters>
  <Application>Microsoft Office Word</Application>
  <DocSecurity>0</DocSecurity>
  <Lines>367</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51780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11</cp:revision>
  <dcterms:created xsi:type="dcterms:W3CDTF">2015-10-15T02:27:00Z</dcterms:created>
  <dcterms:modified xsi:type="dcterms:W3CDTF">2015-12-03T05:04:00Z</dcterms:modified>
</cp:coreProperties>
</file>