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D48" w:rsidRPr="009509E2" w:rsidRDefault="008B6EC4" w:rsidP="009509E2">
      <w:pPr>
        <w:spacing w:before="240"/>
        <w:jc w:val="center"/>
        <w:rPr>
          <w:rFonts w:ascii="Times New Roman" w:hAnsi="Times New Roman" w:cs="Times New Roman"/>
          <w:b/>
          <w:sz w:val="32"/>
          <w:szCs w:val="32"/>
          <w:u w:val="single"/>
        </w:rPr>
      </w:pPr>
      <w:r>
        <w:rPr>
          <w:rFonts w:ascii="Times New Roman" w:hAnsi="Times New Roman" w:cs="Times New Roman"/>
          <w:b/>
          <w:sz w:val="32"/>
          <w:szCs w:val="32"/>
          <w:u w:val="single"/>
        </w:rPr>
        <w:t>Application of Descriptive and Inferential Statistics in Social Science Research</w:t>
      </w:r>
    </w:p>
    <w:p w:rsidR="00507B63" w:rsidRDefault="00507B63" w:rsidP="009509E2">
      <w:pPr>
        <w:jc w:val="center"/>
        <w:rPr>
          <w:rFonts w:ascii="Times New Roman" w:hAnsi="Times New Roman" w:cs="Times New Roman"/>
          <w:b/>
          <w:sz w:val="28"/>
          <w:szCs w:val="28"/>
        </w:rPr>
      </w:pPr>
      <w:r w:rsidRPr="009509E2">
        <w:rPr>
          <w:rFonts w:ascii="Times New Roman" w:hAnsi="Times New Roman" w:cs="Times New Roman"/>
          <w:b/>
          <w:sz w:val="28"/>
          <w:szCs w:val="28"/>
        </w:rPr>
        <w:t>Introduction</w:t>
      </w:r>
    </w:p>
    <w:p w:rsidR="009D7F46" w:rsidRDefault="009D7F46" w:rsidP="009D7F46">
      <w:pPr>
        <w:pStyle w:val="NormalWeb"/>
        <w:shd w:val="clear" w:color="auto" w:fill="FFFFFF"/>
        <w:spacing w:before="0" w:beforeAutospacing="0" w:after="300" w:afterAutospacing="0" w:line="300" w:lineRule="atLeast"/>
        <w:ind w:firstLine="360"/>
        <w:jc w:val="both"/>
        <w:rPr>
          <w:bCs/>
        </w:rPr>
      </w:pPr>
      <w:r w:rsidRPr="009D7F46">
        <w:rPr>
          <w:rStyle w:val="Strong"/>
          <w:b w:val="0"/>
        </w:rPr>
        <w:t>The goal of social science research is to make conclusions that go beyond our intuitive understanding. With large number of studies it is possible to make generalizations about the causal effects of different phenomena.</w:t>
      </w:r>
      <w:r w:rsidRPr="009D7F46">
        <w:rPr>
          <w:rStyle w:val="Strong"/>
        </w:rPr>
        <w:t xml:space="preserve"> </w:t>
      </w:r>
      <w:r w:rsidRPr="009D7F46">
        <w:t xml:space="preserve">As a tool of the positivist tradition, the statistical method is a way of identifying patterns and regularities in the observable world. Statistics involve the systematic collection of data with the aim of achieving knowledge by </w:t>
      </w:r>
      <w:proofErr w:type="gramStart"/>
      <w:r w:rsidRPr="009D7F46">
        <w:t>induction, that</w:t>
      </w:r>
      <w:proofErr w:type="gramEnd"/>
      <w:r w:rsidRPr="009D7F46">
        <w:t xml:space="preserve"> is, making inferences from observed regularities to general theories. Using the statistical methods, social scientists are able to make generalizations about the empirical world, whether operating with samples of a population, or the population as a whole. </w:t>
      </w:r>
      <w:r w:rsidRPr="009D7F46">
        <w:rPr>
          <w:bCs/>
        </w:rPr>
        <w:t xml:space="preserve">Keeping these aspects in view, the present seminar is conceptualized with following objectives: </w:t>
      </w:r>
    </w:p>
    <w:p w:rsidR="009D7F46" w:rsidRPr="008C0538" w:rsidRDefault="009D7F46" w:rsidP="00D94DDD">
      <w:pPr>
        <w:pStyle w:val="NormalWeb"/>
        <w:numPr>
          <w:ilvl w:val="0"/>
          <w:numId w:val="1"/>
        </w:numPr>
        <w:shd w:val="clear" w:color="auto" w:fill="FFFFFF"/>
        <w:spacing w:before="0" w:after="300"/>
        <w:jc w:val="both"/>
      </w:pPr>
      <w:r>
        <w:t>To know the Measures under Descriptive S</w:t>
      </w:r>
      <w:r w:rsidRPr="008C0538">
        <w:t>tatistics and its applications</w:t>
      </w:r>
      <w:r>
        <w:t>.</w:t>
      </w:r>
      <w:r w:rsidRPr="008C0538">
        <w:t xml:space="preserve"> </w:t>
      </w:r>
    </w:p>
    <w:p w:rsidR="009D7F46" w:rsidRPr="008C0538" w:rsidRDefault="009D7F46" w:rsidP="00D94DDD">
      <w:pPr>
        <w:pStyle w:val="NormalWeb"/>
        <w:numPr>
          <w:ilvl w:val="0"/>
          <w:numId w:val="1"/>
        </w:numPr>
        <w:shd w:val="clear" w:color="auto" w:fill="FFFFFF"/>
        <w:spacing w:before="0" w:after="300"/>
        <w:jc w:val="both"/>
      </w:pPr>
      <w:r>
        <w:t>To know the Techniques under Inferential S</w:t>
      </w:r>
      <w:r w:rsidRPr="008C0538">
        <w:t>tatistics and its applications</w:t>
      </w:r>
      <w:r>
        <w:t>.</w:t>
      </w:r>
    </w:p>
    <w:p w:rsidR="009D7F46" w:rsidRDefault="009D7F46" w:rsidP="00D94DDD">
      <w:pPr>
        <w:pStyle w:val="NormalWeb"/>
        <w:numPr>
          <w:ilvl w:val="0"/>
          <w:numId w:val="1"/>
        </w:numPr>
        <w:shd w:val="clear" w:color="auto" w:fill="FFFFFF"/>
        <w:spacing w:before="0" w:beforeAutospacing="0" w:after="300" w:afterAutospacing="0"/>
        <w:jc w:val="both"/>
      </w:pPr>
      <w:r>
        <w:t>To review the related Research S</w:t>
      </w:r>
      <w:r w:rsidRPr="008C0538">
        <w:t>tudies</w:t>
      </w:r>
      <w:r>
        <w:t>.</w:t>
      </w:r>
    </w:p>
    <w:p w:rsidR="009D7F46" w:rsidRDefault="009D7F46" w:rsidP="009D7F46">
      <w:pPr>
        <w:pStyle w:val="NormalWeb"/>
        <w:shd w:val="clear" w:color="auto" w:fill="FFFFFF"/>
        <w:spacing w:before="0" w:beforeAutospacing="0" w:after="0" w:afterAutospacing="0"/>
        <w:jc w:val="both"/>
        <w:rPr>
          <w:b/>
          <w:bCs/>
          <w:lang w:val="en-IN"/>
        </w:rPr>
      </w:pPr>
      <w:r w:rsidRPr="007D3E48">
        <w:rPr>
          <w:b/>
          <w:bCs/>
          <w:lang w:val="en-IN"/>
        </w:rPr>
        <w:t>Statistics</w:t>
      </w:r>
    </w:p>
    <w:p w:rsidR="009D7F46" w:rsidRDefault="009D7F46" w:rsidP="00B46EDC">
      <w:pPr>
        <w:pStyle w:val="NormalWeb"/>
        <w:shd w:val="clear" w:color="auto" w:fill="FFFFFF"/>
        <w:spacing w:before="0" w:beforeAutospacing="0"/>
        <w:ind w:firstLine="720"/>
        <w:jc w:val="both"/>
        <w:rPr>
          <w:bCs/>
        </w:rPr>
      </w:pPr>
      <w:r w:rsidRPr="007D3E48">
        <w:rPr>
          <w:bCs/>
        </w:rPr>
        <w:t>Statistics is a bran</w:t>
      </w:r>
      <w:r>
        <w:rPr>
          <w:bCs/>
        </w:rPr>
        <w:t>ch of science which deals with collection, classification, tabulation, analysis and i</w:t>
      </w:r>
      <w:r w:rsidRPr="007D3E48">
        <w:rPr>
          <w:bCs/>
        </w:rPr>
        <w:t>nterpretation of data.</w:t>
      </w:r>
    </w:p>
    <w:p w:rsidR="009D7F46" w:rsidRPr="00B46EDC" w:rsidRDefault="009D7F46" w:rsidP="00B46EDC">
      <w:pPr>
        <w:pStyle w:val="NormalWeb"/>
        <w:shd w:val="clear" w:color="auto" w:fill="FFFFFF"/>
        <w:spacing w:before="0"/>
        <w:ind w:firstLine="720"/>
        <w:jc w:val="both"/>
        <w:rPr>
          <w:b/>
          <w:bCs/>
        </w:rPr>
      </w:pPr>
      <w:r w:rsidRPr="009D7F46">
        <w:rPr>
          <w:bCs/>
        </w:rPr>
        <w:t>Statistics is the br</w:t>
      </w:r>
      <w:r>
        <w:rPr>
          <w:bCs/>
        </w:rPr>
        <w:t xml:space="preserve">anch of science which deals </w:t>
      </w:r>
      <w:r w:rsidRPr="009D7F46">
        <w:rPr>
          <w:bCs/>
        </w:rPr>
        <w:t xml:space="preserve">with the collection, classification and tabulation of numerical facts as the basis for explanations, description and comparison of </w:t>
      </w:r>
      <w:proofErr w:type="gramStart"/>
      <w:r w:rsidRPr="009D7F46">
        <w:rPr>
          <w:bCs/>
        </w:rPr>
        <w:t xml:space="preserve">phenomenon </w:t>
      </w:r>
      <w:r w:rsidR="00B46EDC">
        <w:rPr>
          <w:bCs/>
          <w:lang w:val="en-IN"/>
        </w:rPr>
        <w:t>.</w:t>
      </w:r>
      <w:proofErr w:type="gramEnd"/>
      <w:r>
        <w:rPr>
          <w:bCs/>
          <w:lang w:val="en-IN"/>
        </w:rPr>
        <w:t xml:space="preserve">                                                                         </w:t>
      </w:r>
      <w:r w:rsidR="00B46EDC">
        <w:rPr>
          <w:bCs/>
          <w:lang w:val="en-IN"/>
        </w:rPr>
        <w:t xml:space="preserve">                      </w:t>
      </w:r>
      <w:r w:rsidRPr="009D7F46">
        <w:rPr>
          <w:bCs/>
        </w:rPr>
        <w:t xml:space="preserve"> </w:t>
      </w:r>
      <w:r w:rsidRPr="009D7F46">
        <w:rPr>
          <w:b/>
          <w:bCs/>
        </w:rPr>
        <w:t xml:space="preserve">- </w:t>
      </w:r>
      <w:r w:rsidR="00B46EDC">
        <w:rPr>
          <w:b/>
          <w:bCs/>
        </w:rPr>
        <w:t xml:space="preserve"> </w:t>
      </w:r>
      <w:proofErr w:type="spellStart"/>
      <w:r w:rsidRPr="009D7F46">
        <w:rPr>
          <w:b/>
          <w:bCs/>
        </w:rPr>
        <w:t>Lovitt</w:t>
      </w:r>
      <w:proofErr w:type="spellEnd"/>
    </w:p>
    <w:p w:rsidR="009D7F46" w:rsidRPr="00B46EDC" w:rsidRDefault="009D7F46" w:rsidP="00B46EDC">
      <w:pPr>
        <w:pStyle w:val="NormalWeb"/>
        <w:shd w:val="clear" w:color="auto" w:fill="FFFFFF"/>
        <w:spacing w:before="0"/>
        <w:ind w:firstLine="720"/>
        <w:jc w:val="both"/>
        <w:rPr>
          <w:bCs/>
          <w:lang w:val="en-IN"/>
        </w:rPr>
      </w:pPr>
      <w:r w:rsidRPr="009D7F46">
        <w:rPr>
          <w:bCs/>
        </w:rPr>
        <w:t>Statistics may be called the science of counting or science of averages or statistics is the science of the measurement of social organism, regarded as</w:t>
      </w:r>
      <w:r w:rsidR="00B46EDC">
        <w:rPr>
          <w:bCs/>
        </w:rPr>
        <w:t xml:space="preserve"> whole in all its manifestation                                                                                              </w:t>
      </w:r>
      <w:r w:rsidRPr="009D7F46">
        <w:rPr>
          <w:bCs/>
        </w:rPr>
        <w:t xml:space="preserve">   </w:t>
      </w:r>
      <w:r w:rsidRPr="009D7F46">
        <w:rPr>
          <w:b/>
          <w:bCs/>
        </w:rPr>
        <w:t xml:space="preserve">- </w:t>
      </w:r>
      <w:proofErr w:type="spellStart"/>
      <w:r w:rsidRPr="009D7F46">
        <w:rPr>
          <w:b/>
          <w:bCs/>
        </w:rPr>
        <w:t>Bowley</w:t>
      </w:r>
      <w:proofErr w:type="spellEnd"/>
    </w:p>
    <w:p w:rsidR="00B46EDC" w:rsidRPr="00B46EDC" w:rsidRDefault="00CE1208" w:rsidP="00B46EDC">
      <w:pPr>
        <w:pStyle w:val="NormalWeb"/>
        <w:shd w:val="clear" w:color="auto" w:fill="FFFFFF"/>
        <w:spacing w:before="0"/>
        <w:rPr>
          <w:bCs/>
          <w:lang w:val="en-IN"/>
        </w:rPr>
      </w:pPr>
      <w:r w:rsidRPr="00CE1208">
        <w:rPr>
          <w:bCs/>
          <w:noProof/>
        </w:rPr>
        <w:lastRenderedPageBreak/>
        <w:drawing>
          <wp:inline distT="0" distB="0" distL="0" distR="0" wp14:anchorId="55C68B98" wp14:editId="3CE625FA">
            <wp:extent cx="5943600" cy="4149090"/>
            <wp:effectExtent l="0" t="0" r="0" b="0"/>
            <wp:docPr id="198659" name="Picture 3" descr="C:\Users\Soujanya S\Desktop\fy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9" name="Picture 3" descr="C:\Users\Soujanya S\Desktop\fyy.jpg"/>
                    <pic:cNvPicPr>
                      <a:picLocks noChangeAspect="1" noChangeArrowheads="1"/>
                    </pic:cNvPicPr>
                  </pic:nvPicPr>
                  <pic:blipFill>
                    <a:blip r:embed="rId9" cstate="print"/>
                    <a:srcRect/>
                    <a:stretch>
                      <a:fillRect/>
                    </a:stretch>
                  </pic:blipFill>
                  <pic:spPr bwMode="auto">
                    <a:xfrm>
                      <a:off x="0" y="0"/>
                      <a:ext cx="5943600" cy="4149090"/>
                    </a:xfrm>
                    <a:prstGeom prst="rect">
                      <a:avLst/>
                    </a:prstGeom>
                    <a:noFill/>
                  </pic:spPr>
                </pic:pic>
              </a:graphicData>
            </a:graphic>
          </wp:inline>
        </w:drawing>
      </w:r>
    </w:p>
    <w:p w:rsidR="00CE1208" w:rsidRDefault="00CE1208" w:rsidP="00B46EDC">
      <w:pPr>
        <w:pStyle w:val="NormalWeb"/>
        <w:shd w:val="clear" w:color="auto" w:fill="FFFFFF"/>
        <w:spacing w:before="0" w:beforeAutospacing="0" w:after="0" w:afterAutospacing="0" w:line="276" w:lineRule="auto"/>
        <w:jc w:val="both"/>
        <w:rPr>
          <w:b/>
          <w:bCs/>
        </w:rPr>
      </w:pPr>
      <w:r w:rsidRPr="003102F6">
        <w:rPr>
          <w:b/>
          <w:bCs/>
        </w:rPr>
        <w:t xml:space="preserve">Importance </w:t>
      </w:r>
    </w:p>
    <w:p w:rsidR="00CE1208" w:rsidRDefault="00CE1208" w:rsidP="00B46EDC">
      <w:pPr>
        <w:pStyle w:val="NormalWeb"/>
        <w:shd w:val="clear" w:color="auto" w:fill="FFFFFF"/>
        <w:spacing w:before="0" w:beforeAutospacing="0" w:after="0" w:afterAutospacing="0" w:line="276" w:lineRule="auto"/>
        <w:jc w:val="both"/>
        <w:rPr>
          <w:bCs/>
        </w:rPr>
      </w:pPr>
      <w:r>
        <w:rPr>
          <w:b/>
          <w:bCs/>
        </w:rPr>
        <w:tab/>
      </w:r>
      <w:r w:rsidRPr="003102F6">
        <w:rPr>
          <w:bCs/>
        </w:rPr>
        <w:t>Statistics plays an important role in our daily walk</w:t>
      </w:r>
      <w:r>
        <w:rPr>
          <w:bCs/>
        </w:rPr>
        <w:t>s of life. I</w:t>
      </w:r>
      <w:r w:rsidRPr="003102F6">
        <w:rPr>
          <w:bCs/>
        </w:rPr>
        <w:t xml:space="preserve">t is </w:t>
      </w:r>
      <w:r>
        <w:rPr>
          <w:bCs/>
        </w:rPr>
        <w:t xml:space="preserve">useful in almost all sciences </w:t>
      </w:r>
      <w:r w:rsidRPr="003102F6">
        <w:rPr>
          <w:bCs/>
        </w:rPr>
        <w:t>such as social, physical, biology, psychology, education, economics, business management, administration, animal science, lab science an</w:t>
      </w:r>
      <w:r>
        <w:rPr>
          <w:bCs/>
        </w:rPr>
        <w:t xml:space="preserve">d agricultural sciences etc. </w:t>
      </w:r>
      <w:r w:rsidRPr="003102F6">
        <w:rPr>
          <w:bCs/>
        </w:rPr>
        <w:t>In agricultural research, Statistical tools have played an effective and significant role in the analysis and interpretation of data more effectively.</w:t>
      </w:r>
    </w:p>
    <w:p w:rsidR="00CE1208" w:rsidRDefault="00CE1208" w:rsidP="00CE1208">
      <w:pPr>
        <w:pStyle w:val="NormalWeb"/>
        <w:shd w:val="clear" w:color="auto" w:fill="FFFFFF"/>
        <w:spacing w:before="0" w:beforeAutospacing="0" w:after="300" w:afterAutospacing="0"/>
        <w:jc w:val="both"/>
      </w:pPr>
    </w:p>
    <w:p w:rsidR="00CE1208" w:rsidRDefault="00CE1208" w:rsidP="00CE1208">
      <w:pPr>
        <w:pStyle w:val="NormalWeb"/>
        <w:shd w:val="clear" w:color="auto" w:fill="FFFFFF"/>
        <w:spacing w:before="0" w:beforeAutospacing="0" w:after="0" w:afterAutospacing="0"/>
        <w:jc w:val="both"/>
        <w:rPr>
          <w:b/>
          <w:bCs/>
        </w:rPr>
      </w:pPr>
      <w:r w:rsidRPr="00B65465">
        <w:rPr>
          <w:b/>
          <w:bCs/>
        </w:rPr>
        <w:t>Descriptive Statistics</w:t>
      </w:r>
    </w:p>
    <w:p w:rsidR="00CE1208" w:rsidRDefault="00CE1208" w:rsidP="00CE1208">
      <w:pPr>
        <w:pStyle w:val="NormalWeb"/>
        <w:shd w:val="clear" w:color="auto" w:fill="FFFFFF"/>
        <w:spacing w:before="0" w:beforeAutospacing="0" w:after="0" w:afterAutospacing="0"/>
        <w:ind w:firstLine="360"/>
        <w:jc w:val="both"/>
        <w:rPr>
          <w:bCs/>
        </w:rPr>
      </w:pPr>
      <w:r>
        <w:rPr>
          <w:bCs/>
        </w:rPr>
        <w:t>It means s</w:t>
      </w:r>
      <w:r w:rsidRPr="008C4C79">
        <w:rPr>
          <w:bCs/>
        </w:rPr>
        <w:t xml:space="preserve">ummarization of a collection of data in a clear and understandable way </w:t>
      </w:r>
      <w:r>
        <w:rPr>
          <w:bCs/>
        </w:rPr>
        <w:t>and it is t</w:t>
      </w:r>
      <w:r w:rsidRPr="008C4C79">
        <w:rPr>
          <w:bCs/>
        </w:rPr>
        <w:t xml:space="preserve">he most basic functions of statistics </w:t>
      </w:r>
      <w:r>
        <w:rPr>
          <w:bCs/>
        </w:rPr>
        <w:t>and it l</w:t>
      </w:r>
      <w:r w:rsidRPr="008C4C79">
        <w:rPr>
          <w:bCs/>
        </w:rPr>
        <w:t>ays the foundation for all statistical techniques</w:t>
      </w:r>
      <w:r>
        <w:rPr>
          <w:bCs/>
        </w:rPr>
        <w:t>.</w:t>
      </w:r>
    </w:p>
    <w:p w:rsidR="00CE1208" w:rsidRDefault="00CE1208" w:rsidP="00CE1208">
      <w:pPr>
        <w:pStyle w:val="NormalWeb"/>
        <w:shd w:val="clear" w:color="auto" w:fill="FFFFFF"/>
        <w:spacing w:before="0" w:beforeAutospacing="0" w:after="0" w:afterAutospacing="0"/>
        <w:jc w:val="both"/>
        <w:rPr>
          <w:b/>
          <w:bCs/>
          <w:lang w:val="en-IN"/>
        </w:rPr>
      </w:pPr>
    </w:p>
    <w:p w:rsidR="00CE1208" w:rsidRDefault="00CE1208" w:rsidP="00CE1208">
      <w:pPr>
        <w:pStyle w:val="NormalWeb"/>
        <w:shd w:val="clear" w:color="auto" w:fill="FFFFFF"/>
        <w:spacing w:before="0" w:beforeAutospacing="0" w:after="0" w:afterAutospacing="0"/>
        <w:jc w:val="both"/>
        <w:rPr>
          <w:b/>
          <w:bCs/>
          <w:lang w:val="en-IN"/>
        </w:rPr>
      </w:pPr>
      <w:r w:rsidRPr="001022DB">
        <w:rPr>
          <w:b/>
          <w:bCs/>
          <w:lang w:val="en-IN"/>
        </w:rPr>
        <w:t>Measures under descriptive statistics</w:t>
      </w:r>
      <w:r>
        <w:rPr>
          <w:b/>
          <w:bCs/>
          <w:lang w:val="en-IN"/>
        </w:rPr>
        <w:t xml:space="preserve"> (</w:t>
      </w:r>
      <w:proofErr w:type="spellStart"/>
      <w:r>
        <w:rPr>
          <w:bCs/>
          <w:lang w:val="en-IN"/>
        </w:rPr>
        <w:t>Guptha</w:t>
      </w:r>
      <w:proofErr w:type="spellEnd"/>
      <w:r>
        <w:rPr>
          <w:bCs/>
          <w:lang w:val="en-IN"/>
        </w:rPr>
        <w:t xml:space="preserve"> and </w:t>
      </w:r>
      <w:proofErr w:type="spellStart"/>
      <w:r>
        <w:rPr>
          <w:bCs/>
          <w:lang w:val="en-IN"/>
        </w:rPr>
        <w:t>Kapoor</w:t>
      </w:r>
      <w:proofErr w:type="spellEnd"/>
      <w:r>
        <w:rPr>
          <w:bCs/>
          <w:lang w:val="en-IN"/>
        </w:rPr>
        <w:t>, 2003)</w:t>
      </w:r>
    </w:p>
    <w:p w:rsidR="00CE1208" w:rsidRDefault="00CE1208" w:rsidP="00D94DDD">
      <w:pPr>
        <w:pStyle w:val="NormalWeb"/>
        <w:numPr>
          <w:ilvl w:val="0"/>
          <w:numId w:val="2"/>
        </w:numPr>
        <w:shd w:val="clear" w:color="auto" w:fill="FFFFFF"/>
        <w:spacing w:before="0" w:beforeAutospacing="0" w:after="0" w:afterAutospacing="0"/>
        <w:jc w:val="both"/>
        <w:rPr>
          <w:bCs/>
          <w:lang w:val="en-IN"/>
        </w:rPr>
      </w:pPr>
      <w:r>
        <w:rPr>
          <w:bCs/>
          <w:lang w:val="en-IN"/>
        </w:rPr>
        <w:t>Measures of Central Tendency</w:t>
      </w:r>
      <w:r w:rsidRPr="00D16B0E">
        <w:rPr>
          <w:bCs/>
          <w:lang w:val="en-IN"/>
        </w:rPr>
        <w:t xml:space="preserve"> </w:t>
      </w:r>
    </w:p>
    <w:p w:rsidR="00CE1208" w:rsidRDefault="00CE1208" w:rsidP="00D94DDD">
      <w:pPr>
        <w:pStyle w:val="NormalWeb"/>
        <w:numPr>
          <w:ilvl w:val="0"/>
          <w:numId w:val="2"/>
        </w:numPr>
        <w:shd w:val="clear" w:color="auto" w:fill="FFFFFF"/>
        <w:spacing w:before="0" w:beforeAutospacing="0" w:after="0" w:afterAutospacing="0"/>
        <w:jc w:val="both"/>
        <w:rPr>
          <w:bCs/>
          <w:lang w:val="en-IN"/>
        </w:rPr>
      </w:pPr>
      <w:r w:rsidRPr="00D16B0E">
        <w:rPr>
          <w:bCs/>
          <w:lang w:val="en-IN"/>
        </w:rPr>
        <w:t xml:space="preserve">Measures </w:t>
      </w:r>
      <w:r>
        <w:rPr>
          <w:bCs/>
          <w:lang w:val="en-IN"/>
        </w:rPr>
        <w:t>of Dispersion</w:t>
      </w:r>
    </w:p>
    <w:p w:rsidR="00CE1208" w:rsidRDefault="00CE1208" w:rsidP="00D94DDD">
      <w:pPr>
        <w:pStyle w:val="NormalWeb"/>
        <w:numPr>
          <w:ilvl w:val="0"/>
          <w:numId w:val="2"/>
        </w:numPr>
        <w:shd w:val="clear" w:color="auto" w:fill="FFFFFF"/>
        <w:spacing w:before="0" w:beforeAutospacing="0" w:after="0" w:afterAutospacing="0"/>
        <w:jc w:val="both"/>
        <w:rPr>
          <w:bCs/>
          <w:lang w:val="en-IN"/>
        </w:rPr>
      </w:pPr>
      <w:r>
        <w:rPr>
          <w:bCs/>
          <w:lang w:val="en-IN"/>
        </w:rPr>
        <w:t>Measures of Relative Dispersion</w:t>
      </w:r>
    </w:p>
    <w:p w:rsidR="00CE1208" w:rsidRDefault="00CE1208" w:rsidP="00D94DDD">
      <w:pPr>
        <w:pStyle w:val="NormalWeb"/>
        <w:numPr>
          <w:ilvl w:val="0"/>
          <w:numId w:val="2"/>
        </w:numPr>
        <w:shd w:val="clear" w:color="auto" w:fill="FFFFFF"/>
        <w:spacing w:before="0" w:beforeAutospacing="0" w:after="0" w:afterAutospacing="0"/>
        <w:jc w:val="both"/>
        <w:rPr>
          <w:bCs/>
          <w:lang w:val="en-IN"/>
        </w:rPr>
      </w:pPr>
      <w:r>
        <w:rPr>
          <w:bCs/>
          <w:lang w:val="en-IN"/>
        </w:rPr>
        <w:t>Coefficient of Variation</w:t>
      </w:r>
    </w:p>
    <w:p w:rsidR="00CE1208" w:rsidRDefault="00CE1208" w:rsidP="00D94DDD">
      <w:pPr>
        <w:pStyle w:val="NormalWeb"/>
        <w:numPr>
          <w:ilvl w:val="0"/>
          <w:numId w:val="2"/>
        </w:numPr>
        <w:shd w:val="clear" w:color="auto" w:fill="FFFFFF"/>
        <w:spacing w:before="0" w:beforeAutospacing="0" w:after="0" w:afterAutospacing="0"/>
        <w:jc w:val="both"/>
        <w:rPr>
          <w:bCs/>
          <w:lang w:val="en-IN"/>
        </w:rPr>
      </w:pPr>
      <w:proofErr w:type="spellStart"/>
      <w:r>
        <w:rPr>
          <w:bCs/>
          <w:lang w:val="en-IN"/>
        </w:rPr>
        <w:t>Skewness</w:t>
      </w:r>
      <w:proofErr w:type="spellEnd"/>
      <w:r>
        <w:rPr>
          <w:bCs/>
          <w:lang w:val="en-IN"/>
        </w:rPr>
        <w:t xml:space="preserve"> and </w:t>
      </w:r>
    </w:p>
    <w:p w:rsidR="00CE1208" w:rsidRDefault="00CE1208" w:rsidP="00D94DDD">
      <w:pPr>
        <w:pStyle w:val="NormalWeb"/>
        <w:numPr>
          <w:ilvl w:val="0"/>
          <w:numId w:val="2"/>
        </w:numPr>
        <w:shd w:val="clear" w:color="auto" w:fill="FFFFFF"/>
        <w:spacing w:before="0" w:beforeAutospacing="0" w:after="0" w:afterAutospacing="0"/>
        <w:jc w:val="both"/>
        <w:rPr>
          <w:bCs/>
          <w:lang w:val="en-IN"/>
        </w:rPr>
      </w:pPr>
      <w:r>
        <w:rPr>
          <w:bCs/>
          <w:lang w:val="en-IN"/>
        </w:rPr>
        <w:t>Kurtosis</w:t>
      </w:r>
    </w:p>
    <w:p w:rsidR="00CE1208" w:rsidRDefault="00CE1208" w:rsidP="00CE1208">
      <w:pPr>
        <w:pStyle w:val="NormalWeb"/>
        <w:shd w:val="clear" w:color="auto" w:fill="FFFFFF"/>
        <w:spacing w:before="0" w:beforeAutospacing="0" w:after="0" w:afterAutospacing="0"/>
        <w:jc w:val="both"/>
        <w:rPr>
          <w:b/>
          <w:bCs/>
          <w:lang w:val="en-IN"/>
        </w:rPr>
      </w:pPr>
    </w:p>
    <w:p w:rsidR="00CE1208" w:rsidRDefault="00C02FCD" w:rsidP="00CE1208">
      <w:pPr>
        <w:pStyle w:val="NormalWeb"/>
        <w:shd w:val="clear" w:color="auto" w:fill="FFFFFF"/>
        <w:spacing w:before="0" w:beforeAutospacing="0" w:after="300" w:afterAutospacing="0" w:line="300" w:lineRule="atLeast"/>
        <w:jc w:val="both"/>
        <w:rPr>
          <w:b/>
          <w:bCs/>
        </w:rPr>
      </w:pPr>
      <w:r w:rsidRPr="00C02FCD">
        <w:rPr>
          <w:b/>
          <w:bCs/>
        </w:rPr>
        <w:lastRenderedPageBreak/>
        <w:t>Measures of Central Tendency</w:t>
      </w:r>
    </w:p>
    <w:p w:rsidR="00C02FCD" w:rsidRPr="00C02FCD" w:rsidRDefault="00C02FCD" w:rsidP="00C02FCD">
      <w:pPr>
        <w:pStyle w:val="NormalWeb"/>
        <w:shd w:val="clear" w:color="auto" w:fill="FFFFFF"/>
        <w:spacing w:before="0" w:after="300" w:line="300" w:lineRule="atLeast"/>
        <w:rPr>
          <w:lang w:val="en-IN"/>
        </w:rPr>
      </w:pPr>
      <w:r w:rsidRPr="00C02FCD">
        <w:t xml:space="preserve">One of the most important aspects of describing a frequency distribution is the central value around which the observations are distributed. </w:t>
      </w:r>
    </w:p>
    <w:p w:rsidR="00C02FCD" w:rsidRPr="00B46EDC" w:rsidRDefault="00C02FCD" w:rsidP="00C02FCD">
      <w:pPr>
        <w:pStyle w:val="NormalWeb"/>
        <w:shd w:val="clear" w:color="auto" w:fill="FFFFFF"/>
        <w:spacing w:before="0" w:after="300" w:line="300" w:lineRule="atLeast"/>
        <w:rPr>
          <w:b/>
          <w:lang w:val="en-IN"/>
        </w:rPr>
      </w:pPr>
      <w:r w:rsidRPr="00B46EDC">
        <w:rPr>
          <w:b/>
        </w:rPr>
        <w:t xml:space="preserve">Types: </w:t>
      </w:r>
    </w:p>
    <w:p w:rsidR="00C02FCD" w:rsidRPr="00C02FCD" w:rsidRDefault="00C02FCD" w:rsidP="00D94DDD">
      <w:pPr>
        <w:pStyle w:val="ListParagraph"/>
        <w:widowControl w:val="0"/>
        <w:numPr>
          <w:ilvl w:val="0"/>
          <w:numId w:val="3"/>
        </w:numPr>
        <w:overflowPunct w:val="0"/>
        <w:autoSpaceDE w:val="0"/>
        <w:autoSpaceDN w:val="0"/>
        <w:adjustRightInd w:val="0"/>
        <w:spacing w:after="0" w:line="310" w:lineRule="auto"/>
        <w:jc w:val="both"/>
        <w:rPr>
          <w:rFonts w:ascii="Times New Roman" w:hAnsi="Times New Roman" w:cs="Times New Roman"/>
          <w:sz w:val="24"/>
          <w:szCs w:val="24"/>
        </w:rPr>
      </w:pPr>
      <w:r w:rsidRPr="00C02FCD">
        <w:rPr>
          <w:rFonts w:ascii="Times New Roman" w:eastAsia="Times New Roman" w:hAnsi="Times New Roman" w:cs="Times New Roman"/>
          <w:b/>
          <w:sz w:val="24"/>
          <w:szCs w:val="24"/>
          <w:u w:val="single"/>
        </w:rPr>
        <w:t>Arithmetic Mean:</w:t>
      </w:r>
      <w:r>
        <w:t xml:space="preserve"> </w:t>
      </w:r>
      <w:r w:rsidRPr="00C02FCD">
        <w:rPr>
          <w:rFonts w:ascii="Times New Roman" w:hAnsi="Times New Roman" w:cs="Times New Roman"/>
          <w:sz w:val="24"/>
          <w:szCs w:val="24"/>
        </w:rPr>
        <w:t>It is defined as the sum of the given observations divided by the number of observations. A.M. is measured with the same units as that of the observations.</w:t>
      </w:r>
    </w:p>
    <w:p w:rsidR="00EB4BCF" w:rsidRPr="001741BD" w:rsidRDefault="00C02FCD" w:rsidP="00D94DDD">
      <w:pPr>
        <w:pStyle w:val="ListParagraph"/>
        <w:widowControl w:val="0"/>
        <w:numPr>
          <w:ilvl w:val="0"/>
          <w:numId w:val="3"/>
        </w:numPr>
        <w:overflowPunct w:val="0"/>
        <w:autoSpaceDE w:val="0"/>
        <w:autoSpaceDN w:val="0"/>
        <w:adjustRightInd w:val="0"/>
        <w:spacing w:after="0" w:line="310" w:lineRule="auto"/>
        <w:jc w:val="both"/>
        <w:rPr>
          <w:rFonts w:ascii="Times New Roman" w:hAnsi="Times New Roman" w:cs="Times New Roman"/>
          <w:sz w:val="24"/>
          <w:szCs w:val="24"/>
        </w:rPr>
      </w:pPr>
      <w:proofErr w:type="gramStart"/>
      <w:r w:rsidRPr="001741BD">
        <w:rPr>
          <w:rFonts w:ascii="Times New Roman" w:eastAsia="Times New Roman" w:hAnsi="Times New Roman" w:cs="Times New Roman"/>
          <w:b/>
          <w:sz w:val="24"/>
          <w:szCs w:val="24"/>
          <w:u w:val="single"/>
        </w:rPr>
        <w:t xml:space="preserve">Median </w:t>
      </w:r>
      <w:r w:rsidRPr="001741BD">
        <w:rPr>
          <w:b/>
          <w:u w:val="single"/>
        </w:rPr>
        <w:t>:</w:t>
      </w:r>
      <w:proofErr w:type="gramEnd"/>
      <w:r w:rsidRPr="001741BD">
        <w:rPr>
          <w:b/>
          <w:u w:val="single"/>
        </w:rPr>
        <w:t xml:space="preserve"> </w:t>
      </w:r>
      <w:r w:rsidR="001741BD" w:rsidRPr="001741BD">
        <w:rPr>
          <w:rFonts w:ascii="Times New Roman" w:hAnsi="Times New Roman" w:cs="Times New Roman"/>
          <w:sz w:val="24"/>
          <w:szCs w:val="24"/>
        </w:rPr>
        <w:t>The median is the middle most item that divides the distribution into two equal parts when the items are arranged in ascending order.</w:t>
      </w:r>
    </w:p>
    <w:p w:rsidR="001741BD" w:rsidRPr="001741BD" w:rsidRDefault="00C02FCD" w:rsidP="00D94DDD">
      <w:pPr>
        <w:pStyle w:val="ListParagraph"/>
        <w:widowControl w:val="0"/>
        <w:numPr>
          <w:ilvl w:val="0"/>
          <w:numId w:val="3"/>
        </w:numPr>
        <w:overflowPunct w:val="0"/>
        <w:autoSpaceDE w:val="0"/>
        <w:autoSpaceDN w:val="0"/>
        <w:adjustRightInd w:val="0"/>
        <w:spacing w:after="0" w:line="310" w:lineRule="auto"/>
        <w:rPr>
          <w:rFonts w:ascii="Times New Roman" w:hAnsi="Times New Roman" w:cs="Times New Roman"/>
          <w:sz w:val="24"/>
          <w:szCs w:val="24"/>
        </w:rPr>
      </w:pPr>
      <w:proofErr w:type="gramStart"/>
      <w:r w:rsidRPr="001741BD">
        <w:rPr>
          <w:rFonts w:ascii="Times New Roman" w:eastAsia="Times New Roman" w:hAnsi="Times New Roman" w:cs="Times New Roman"/>
          <w:b/>
          <w:sz w:val="24"/>
          <w:szCs w:val="24"/>
          <w:u w:val="single"/>
        </w:rPr>
        <w:t xml:space="preserve">Mode </w:t>
      </w:r>
      <w:r w:rsidRPr="001741BD">
        <w:rPr>
          <w:b/>
          <w:u w:val="single"/>
        </w:rPr>
        <w:t>:</w:t>
      </w:r>
      <w:proofErr w:type="gramEnd"/>
      <w:r w:rsidR="001741BD" w:rsidRPr="001741BD">
        <w:rPr>
          <w:b/>
          <w:u w:val="single"/>
        </w:rPr>
        <w:t xml:space="preserve"> </w:t>
      </w:r>
      <w:r w:rsidR="001741BD" w:rsidRPr="001741BD">
        <w:rPr>
          <w:rFonts w:ascii="Times New Roman" w:hAnsi="Times New Roman" w:cs="Times New Roman"/>
          <w:sz w:val="24"/>
          <w:szCs w:val="24"/>
        </w:rPr>
        <w:t>Mode is the value which occurs most frequently in a set of observations or mode is the value of the variable which is predominant in the series.</w:t>
      </w:r>
    </w:p>
    <w:p w:rsidR="00EB4BCF" w:rsidRDefault="001741BD" w:rsidP="001741BD">
      <w:pPr>
        <w:pStyle w:val="NormalWeb"/>
        <w:shd w:val="clear" w:color="auto" w:fill="FFFFFF"/>
        <w:spacing w:before="0" w:after="300" w:line="300" w:lineRule="atLeast"/>
        <w:ind w:left="360"/>
        <w:rPr>
          <w:b/>
          <w:lang w:val="en-IN"/>
        </w:rPr>
      </w:pPr>
      <w:r>
        <w:rPr>
          <w:b/>
          <w:lang w:val="en-IN"/>
        </w:rPr>
        <w:t xml:space="preserve">Properties </w:t>
      </w:r>
    </w:p>
    <w:tbl>
      <w:tblPr>
        <w:tblpPr w:leftFromText="180" w:rightFromText="180" w:vertAnchor="text" w:horzAnchor="margin" w:tblpX="1140" w:tblpY="50"/>
        <w:tblW w:w="7941" w:type="dxa"/>
        <w:tblCellMar>
          <w:left w:w="0" w:type="dxa"/>
          <w:right w:w="0" w:type="dxa"/>
        </w:tblCellMar>
        <w:tblLook w:val="0420" w:firstRow="1" w:lastRow="0" w:firstColumn="0" w:lastColumn="0" w:noHBand="0" w:noVBand="1"/>
      </w:tblPr>
      <w:tblGrid>
        <w:gridCol w:w="850"/>
        <w:gridCol w:w="4114"/>
        <w:gridCol w:w="850"/>
        <w:gridCol w:w="993"/>
        <w:gridCol w:w="1134"/>
      </w:tblGrid>
      <w:tr w:rsidR="001741BD" w:rsidRPr="001741BD" w:rsidTr="001741BD">
        <w:trPr>
          <w:trHeight w:val="472"/>
        </w:trPr>
        <w:tc>
          <w:tcPr>
            <w:tcW w:w="850" w:type="dxa"/>
            <w:tcBorders>
              <w:top w:val="single" w:sz="8" w:space="0" w:color="C0504D"/>
              <w:left w:val="single" w:sz="8" w:space="0" w:color="C0504D"/>
              <w:bottom w:val="single" w:sz="1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Sl. No.</w:t>
            </w:r>
          </w:p>
        </w:tc>
        <w:tc>
          <w:tcPr>
            <w:tcW w:w="4114" w:type="dxa"/>
            <w:tcBorders>
              <w:top w:val="single" w:sz="8" w:space="0" w:color="C0504D"/>
              <w:left w:val="single" w:sz="8" w:space="0" w:color="C0504D"/>
              <w:bottom w:val="single" w:sz="18" w:space="0" w:color="C0504D"/>
              <w:right w:val="single" w:sz="8" w:space="0" w:color="C0504D"/>
            </w:tcBorders>
            <w:shd w:val="clear" w:color="auto" w:fill="auto"/>
            <w:tcMar>
              <w:top w:w="15" w:type="dxa"/>
              <w:left w:w="108" w:type="dxa"/>
              <w:bottom w:w="0" w:type="dxa"/>
              <w:right w:w="108"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 xml:space="preserve">Properties </w:t>
            </w:r>
          </w:p>
        </w:tc>
        <w:tc>
          <w:tcPr>
            <w:tcW w:w="850" w:type="dxa"/>
            <w:tcBorders>
              <w:top w:val="single" w:sz="8" w:space="0" w:color="C0504D"/>
              <w:left w:val="single" w:sz="8" w:space="0" w:color="C0504D"/>
              <w:bottom w:val="single" w:sz="18" w:space="0" w:color="C0504D"/>
              <w:right w:val="single" w:sz="8" w:space="0" w:color="C0504D"/>
            </w:tcBorders>
            <w:shd w:val="clear" w:color="auto" w:fill="auto"/>
            <w:tcMar>
              <w:top w:w="15" w:type="dxa"/>
              <w:left w:w="108" w:type="dxa"/>
              <w:bottom w:w="0" w:type="dxa"/>
              <w:right w:w="108"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rPr>
              <w:t>AM</w:t>
            </w:r>
          </w:p>
        </w:tc>
        <w:tc>
          <w:tcPr>
            <w:tcW w:w="993" w:type="dxa"/>
            <w:tcBorders>
              <w:top w:val="single" w:sz="8" w:space="0" w:color="C0504D"/>
              <w:left w:val="single" w:sz="8" w:space="0" w:color="C0504D"/>
              <w:bottom w:val="single" w:sz="18" w:space="0" w:color="C0504D"/>
              <w:right w:val="single" w:sz="8" w:space="0" w:color="C0504D"/>
            </w:tcBorders>
            <w:shd w:val="clear" w:color="auto" w:fill="auto"/>
            <w:tcMar>
              <w:top w:w="15" w:type="dxa"/>
              <w:left w:w="108" w:type="dxa"/>
              <w:bottom w:w="0" w:type="dxa"/>
              <w:right w:w="108"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rPr>
              <w:t>Me</w:t>
            </w:r>
          </w:p>
        </w:tc>
        <w:tc>
          <w:tcPr>
            <w:tcW w:w="1134" w:type="dxa"/>
            <w:tcBorders>
              <w:top w:val="single" w:sz="8" w:space="0" w:color="C0504D"/>
              <w:left w:val="single" w:sz="8" w:space="0" w:color="C0504D"/>
              <w:bottom w:val="single" w:sz="18" w:space="0" w:color="C0504D"/>
              <w:right w:val="single" w:sz="8" w:space="0" w:color="C0504D"/>
            </w:tcBorders>
            <w:shd w:val="clear" w:color="auto" w:fill="auto"/>
            <w:tcMar>
              <w:top w:w="15" w:type="dxa"/>
              <w:left w:w="108" w:type="dxa"/>
              <w:bottom w:w="0" w:type="dxa"/>
              <w:right w:w="108"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rPr>
              <w:t>Mo</w:t>
            </w:r>
          </w:p>
        </w:tc>
      </w:tr>
      <w:tr w:rsidR="001741BD" w:rsidRPr="001741BD" w:rsidTr="001741BD">
        <w:trPr>
          <w:trHeight w:val="406"/>
        </w:trPr>
        <w:tc>
          <w:tcPr>
            <w:tcW w:w="850" w:type="dxa"/>
            <w:tcBorders>
              <w:top w:val="single" w:sz="1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1</w:t>
            </w:r>
          </w:p>
        </w:tc>
        <w:tc>
          <w:tcPr>
            <w:tcW w:w="4114" w:type="dxa"/>
            <w:tcBorders>
              <w:top w:val="single" w:sz="1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rPr>
              <w:t>Rigidly defined</w:t>
            </w:r>
          </w:p>
        </w:tc>
        <w:tc>
          <w:tcPr>
            <w:tcW w:w="850" w:type="dxa"/>
            <w:tcBorders>
              <w:top w:val="single" w:sz="1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 xml:space="preserve">Yes </w:t>
            </w:r>
          </w:p>
        </w:tc>
        <w:tc>
          <w:tcPr>
            <w:tcW w:w="993" w:type="dxa"/>
            <w:tcBorders>
              <w:top w:val="single" w:sz="1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c>
          <w:tcPr>
            <w:tcW w:w="1134" w:type="dxa"/>
            <w:tcBorders>
              <w:top w:val="single" w:sz="1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r>
      <w:tr w:rsidR="001741BD" w:rsidRPr="001741BD" w:rsidTr="001741BD">
        <w:trPr>
          <w:trHeight w:val="446"/>
        </w:trPr>
        <w:tc>
          <w:tcPr>
            <w:tcW w:w="85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2</w:t>
            </w:r>
          </w:p>
        </w:tc>
        <w:tc>
          <w:tcPr>
            <w:tcW w:w="4114"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rPr>
              <w:t>Easy to understand and easy to calculate</w:t>
            </w:r>
          </w:p>
        </w:tc>
        <w:tc>
          <w:tcPr>
            <w:tcW w:w="85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c>
          <w:tcPr>
            <w:tcW w:w="993"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c>
          <w:tcPr>
            <w:tcW w:w="1134"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r>
      <w:tr w:rsidR="001741BD" w:rsidRPr="001741BD" w:rsidTr="001741BD">
        <w:trPr>
          <w:trHeight w:val="518"/>
        </w:trPr>
        <w:tc>
          <w:tcPr>
            <w:tcW w:w="85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3</w:t>
            </w:r>
          </w:p>
        </w:tc>
        <w:tc>
          <w:tcPr>
            <w:tcW w:w="4114"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rPr>
              <w:t>Based on all the observations</w:t>
            </w:r>
          </w:p>
        </w:tc>
        <w:tc>
          <w:tcPr>
            <w:tcW w:w="85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c>
          <w:tcPr>
            <w:tcW w:w="993"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No</w:t>
            </w:r>
          </w:p>
        </w:tc>
        <w:tc>
          <w:tcPr>
            <w:tcW w:w="1134"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No</w:t>
            </w:r>
          </w:p>
        </w:tc>
      </w:tr>
      <w:tr w:rsidR="001741BD" w:rsidRPr="001741BD" w:rsidTr="001741BD">
        <w:trPr>
          <w:trHeight w:val="433"/>
        </w:trPr>
        <w:tc>
          <w:tcPr>
            <w:tcW w:w="85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4</w:t>
            </w:r>
          </w:p>
        </w:tc>
        <w:tc>
          <w:tcPr>
            <w:tcW w:w="4114"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rPr>
              <w:t>Capable of further algebraic treatment</w:t>
            </w:r>
          </w:p>
        </w:tc>
        <w:tc>
          <w:tcPr>
            <w:tcW w:w="85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c>
          <w:tcPr>
            <w:tcW w:w="993"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No</w:t>
            </w:r>
          </w:p>
        </w:tc>
        <w:tc>
          <w:tcPr>
            <w:tcW w:w="1134"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No</w:t>
            </w:r>
          </w:p>
        </w:tc>
      </w:tr>
      <w:tr w:rsidR="001741BD" w:rsidRPr="001741BD" w:rsidTr="001741BD">
        <w:trPr>
          <w:trHeight w:val="562"/>
        </w:trPr>
        <w:tc>
          <w:tcPr>
            <w:tcW w:w="85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5</w:t>
            </w:r>
          </w:p>
        </w:tc>
        <w:tc>
          <w:tcPr>
            <w:tcW w:w="4114"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rPr>
              <w:t>Not affected much by the extreme values</w:t>
            </w:r>
          </w:p>
        </w:tc>
        <w:tc>
          <w:tcPr>
            <w:tcW w:w="85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No</w:t>
            </w:r>
          </w:p>
        </w:tc>
        <w:tc>
          <w:tcPr>
            <w:tcW w:w="993"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c>
          <w:tcPr>
            <w:tcW w:w="1134"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r>
      <w:tr w:rsidR="001741BD" w:rsidRPr="001741BD" w:rsidTr="001741BD">
        <w:trPr>
          <w:trHeight w:val="551"/>
        </w:trPr>
        <w:tc>
          <w:tcPr>
            <w:tcW w:w="85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6</w:t>
            </w:r>
          </w:p>
        </w:tc>
        <w:tc>
          <w:tcPr>
            <w:tcW w:w="4114"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rPr>
              <w:t>Located easily</w:t>
            </w:r>
          </w:p>
        </w:tc>
        <w:tc>
          <w:tcPr>
            <w:tcW w:w="850"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c>
          <w:tcPr>
            <w:tcW w:w="993"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c>
          <w:tcPr>
            <w:tcW w:w="1134" w:type="dxa"/>
            <w:tcBorders>
              <w:top w:val="single" w:sz="8" w:space="0" w:color="C0504D"/>
              <w:left w:val="single" w:sz="8" w:space="0" w:color="C0504D"/>
              <w:bottom w:val="single" w:sz="8" w:space="0" w:color="C0504D"/>
              <w:right w:val="single" w:sz="8" w:space="0" w:color="C0504D"/>
            </w:tcBorders>
            <w:shd w:val="clear" w:color="auto" w:fill="auto"/>
            <w:tcMar>
              <w:top w:w="72" w:type="dxa"/>
              <w:left w:w="144" w:type="dxa"/>
              <w:bottom w:w="72" w:type="dxa"/>
              <w:right w:w="144" w:type="dxa"/>
            </w:tcMar>
            <w:hideMark/>
          </w:tcPr>
          <w:p w:rsidR="001741BD" w:rsidRPr="001741BD" w:rsidRDefault="001741BD" w:rsidP="001741BD">
            <w:pPr>
              <w:pStyle w:val="NormalWeb"/>
              <w:shd w:val="clear" w:color="auto" w:fill="FFFFFF"/>
              <w:spacing w:after="300" w:line="300" w:lineRule="atLeast"/>
              <w:jc w:val="both"/>
              <w:rPr>
                <w:b/>
                <w:bCs/>
                <w:lang w:val="en-IN"/>
              </w:rPr>
            </w:pPr>
            <w:r w:rsidRPr="001741BD">
              <w:rPr>
                <w:b/>
                <w:bCs/>
                <w:lang w:val="en-IN"/>
              </w:rPr>
              <w:t>Yes</w:t>
            </w:r>
          </w:p>
        </w:tc>
      </w:tr>
    </w:tbl>
    <w:p w:rsidR="001741BD" w:rsidRPr="001741BD" w:rsidRDefault="001741BD" w:rsidP="001741BD">
      <w:pPr>
        <w:pStyle w:val="NormalWeb"/>
        <w:shd w:val="clear" w:color="auto" w:fill="FFFFFF"/>
        <w:spacing w:before="0" w:after="300" w:line="300" w:lineRule="atLeast"/>
        <w:ind w:left="360"/>
        <w:rPr>
          <w:b/>
          <w:lang w:val="en-IN"/>
        </w:rPr>
      </w:pPr>
    </w:p>
    <w:p w:rsidR="00C02FCD" w:rsidRDefault="00C02FCD" w:rsidP="00CE1208">
      <w:pPr>
        <w:pStyle w:val="NormalWeb"/>
        <w:shd w:val="clear" w:color="auto" w:fill="FFFFFF"/>
        <w:spacing w:before="0" w:beforeAutospacing="0" w:after="300" w:afterAutospacing="0" w:line="300" w:lineRule="atLeast"/>
        <w:jc w:val="both"/>
        <w:rPr>
          <w:b/>
          <w:bCs/>
        </w:rPr>
      </w:pPr>
    </w:p>
    <w:p w:rsidR="00C02FCD" w:rsidRDefault="00C02FCD" w:rsidP="00CE1208">
      <w:pPr>
        <w:pStyle w:val="NormalWeb"/>
        <w:shd w:val="clear" w:color="auto" w:fill="FFFFFF"/>
        <w:spacing w:before="0" w:beforeAutospacing="0" w:after="300" w:afterAutospacing="0" w:line="300" w:lineRule="atLeast"/>
        <w:jc w:val="both"/>
        <w:rPr>
          <w:b/>
          <w:bCs/>
        </w:rPr>
      </w:pPr>
    </w:p>
    <w:p w:rsidR="00C02FCD" w:rsidRDefault="00C02FCD" w:rsidP="00CE1208">
      <w:pPr>
        <w:pStyle w:val="NormalWeb"/>
        <w:shd w:val="clear" w:color="auto" w:fill="FFFFFF"/>
        <w:spacing w:before="0" w:beforeAutospacing="0" w:after="300" w:afterAutospacing="0" w:line="300" w:lineRule="atLeast"/>
        <w:jc w:val="both"/>
        <w:rPr>
          <w:b/>
          <w:bCs/>
        </w:rPr>
      </w:pPr>
    </w:p>
    <w:p w:rsidR="00C02FCD" w:rsidRPr="009D7F46" w:rsidRDefault="00C02FCD" w:rsidP="00CE1208">
      <w:pPr>
        <w:pStyle w:val="NormalWeb"/>
        <w:shd w:val="clear" w:color="auto" w:fill="FFFFFF"/>
        <w:spacing w:before="0" w:beforeAutospacing="0" w:after="300" w:afterAutospacing="0" w:line="300" w:lineRule="atLeast"/>
        <w:jc w:val="both"/>
      </w:pPr>
    </w:p>
    <w:p w:rsidR="009D7F46" w:rsidRPr="009509E2" w:rsidRDefault="009D7F46" w:rsidP="009D7F46">
      <w:pPr>
        <w:jc w:val="both"/>
        <w:rPr>
          <w:rFonts w:ascii="Times New Roman" w:hAnsi="Times New Roman" w:cs="Times New Roman"/>
          <w:sz w:val="28"/>
          <w:szCs w:val="28"/>
        </w:rPr>
      </w:pPr>
    </w:p>
    <w:p w:rsidR="009D7F46" w:rsidRDefault="000405FF" w:rsidP="009D7F46">
      <w:pPr>
        <w:tabs>
          <w:tab w:val="left" w:pos="18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1741BD" w:rsidRDefault="001741BD" w:rsidP="009D7F46">
      <w:pPr>
        <w:tabs>
          <w:tab w:val="left" w:pos="180"/>
        </w:tabs>
        <w:spacing w:after="0" w:line="360" w:lineRule="auto"/>
        <w:jc w:val="both"/>
        <w:rPr>
          <w:rFonts w:ascii="Times New Roman" w:eastAsia="Calibri" w:hAnsi="Times New Roman" w:cs="Times New Roman"/>
          <w:b/>
          <w:bCs/>
          <w:sz w:val="24"/>
          <w:szCs w:val="24"/>
        </w:rPr>
      </w:pPr>
    </w:p>
    <w:p w:rsidR="009D7F46" w:rsidRDefault="001741BD" w:rsidP="009D7F46">
      <w:pPr>
        <w:tabs>
          <w:tab w:val="left" w:pos="180"/>
        </w:tabs>
        <w:spacing w:after="0" w:line="360" w:lineRule="auto"/>
        <w:jc w:val="both"/>
        <w:rPr>
          <w:rFonts w:ascii="Times New Roman" w:eastAsia="Calibri" w:hAnsi="Times New Roman" w:cs="Times New Roman"/>
          <w:b/>
          <w:bCs/>
          <w:sz w:val="24"/>
          <w:szCs w:val="24"/>
        </w:rPr>
      </w:pPr>
      <w:r w:rsidRPr="001741BD">
        <w:rPr>
          <w:rFonts w:ascii="Times New Roman" w:eastAsia="Calibri" w:hAnsi="Times New Roman" w:cs="Times New Roman"/>
          <w:b/>
          <w:bCs/>
          <w:sz w:val="24"/>
          <w:szCs w:val="24"/>
        </w:rPr>
        <w:lastRenderedPageBreak/>
        <w:t>Measures of Dispersion</w:t>
      </w:r>
    </w:p>
    <w:p w:rsidR="001741BD" w:rsidRPr="001741BD" w:rsidRDefault="001741BD" w:rsidP="001741BD">
      <w:pPr>
        <w:tabs>
          <w:tab w:val="left" w:pos="180"/>
        </w:tabs>
        <w:spacing w:after="0" w:line="360" w:lineRule="auto"/>
        <w:jc w:val="both"/>
        <w:rPr>
          <w:rFonts w:ascii="Times New Roman" w:eastAsia="Calibri" w:hAnsi="Times New Roman" w:cs="Times New Roman"/>
          <w:sz w:val="24"/>
          <w:szCs w:val="24"/>
          <w:lang w:val="en-IN"/>
        </w:rPr>
      </w:pPr>
      <w:r w:rsidRPr="001741BD">
        <w:rPr>
          <w:rFonts w:ascii="Times New Roman" w:eastAsia="Calibri" w:hAnsi="Times New Roman" w:cs="Times New Roman"/>
          <w:sz w:val="24"/>
          <w:szCs w:val="24"/>
        </w:rPr>
        <w:t xml:space="preserve">Dispersion means scattering or variability of the observations among themselves or from a central value of data or series. </w:t>
      </w:r>
    </w:p>
    <w:p w:rsidR="001741BD" w:rsidRPr="001741BD" w:rsidRDefault="00107E8D" w:rsidP="001741BD">
      <w:pPr>
        <w:tabs>
          <w:tab w:val="left" w:pos="180"/>
        </w:tabs>
        <w:spacing w:after="0" w:line="360" w:lineRule="auto"/>
        <w:jc w:val="both"/>
        <w:rPr>
          <w:rFonts w:ascii="Times New Roman" w:eastAsia="Calibri" w:hAnsi="Times New Roman" w:cs="Times New Roman"/>
          <w:sz w:val="24"/>
          <w:szCs w:val="24"/>
          <w:lang w:val="en-IN"/>
        </w:rPr>
      </w:pPr>
      <w:r w:rsidRPr="00107E8D">
        <w:rPr>
          <w:rFonts w:ascii="Times New Roman" w:eastAsia="Calibri" w:hAnsi="Times New Roman" w:cs="Times New Roman"/>
          <w:b/>
          <w:sz w:val="24"/>
          <w:szCs w:val="24"/>
          <w:u w:val="single"/>
        </w:rPr>
        <w:t>Types</w:t>
      </w:r>
      <w:r>
        <w:rPr>
          <w:rFonts w:ascii="Times New Roman" w:eastAsia="Calibri" w:hAnsi="Times New Roman" w:cs="Times New Roman"/>
          <w:sz w:val="24"/>
          <w:szCs w:val="24"/>
        </w:rPr>
        <w:t xml:space="preserve">: Range </w:t>
      </w:r>
      <w:r w:rsidR="001741BD" w:rsidRPr="001741BD">
        <w:rPr>
          <w:rFonts w:ascii="Times New Roman" w:eastAsia="Calibri" w:hAnsi="Times New Roman" w:cs="Times New Roman"/>
          <w:sz w:val="24"/>
          <w:szCs w:val="24"/>
        </w:rPr>
        <w:t>(R)</w:t>
      </w:r>
    </w:p>
    <w:p w:rsidR="001741BD" w:rsidRPr="001741BD" w:rsidRDefault="00107E8D" w:rsidP="001741BD">
      <w:pPr>
        <w:tabs>
          <w:tab w:val="left" w:pos="180"/>
        </w:tabs>
        <w:spacing w:after="0" w:line="360" w:lineRule="auto"/>
        <w:jc w:val="both"/>
        <w:rPr>
          <w:rFonts w:ascii="Times New Roman" w:eastAsia="Calibri" w:hAnsi="Times New Roman" w:cs="Times New Roman"/>
          <w:sz w:val="24"/>
          <w:szCs w:val="24"/>
          <w:lang w:val="en-IN"/>
        </w:rPr>
      </w:pPr>
      <w:r>
        <w:rPr>
          <w:rFonts w:ascii="Times New Roman" w:eastAsia="Calibri" w:hAnsi="Times New Roman" w:cs="Times New Roman"/>
          <w:sz w:val="24"/>
          <w:szCs w:val="24"/>
        </w:rPr>
        <w:t xml:space="preserve">          Quartile Deviation </w:t>
      </w:r>
      <w:r w:rsidR="001741BD" w:rsidRPr="001741BD">
        <w:rPr>
          <w:rFonts w:ascii="Times New Roman" w:eastAsia="Calibri" w:hAnsi="Times New Roman" w:cs="Times New Roman"/>
          <w:sz w:val="24"/>
          <w:szCs w:val="24"/>
        </w:rPr>
        <w:t>(QD)</w:t>
      </w:r>
    </w:p>
    <w:p w:rsidR="001741BD" w:rsidRPr="001741BD" w:rsidRDefault="001741BD" w:rsidP="001741BD">
      <w:pPr>
        <w:tabs>
          <w:tab w:val="left" w:pos="180"/>
        </w:tabs>
        <w:spacing w:after="0" w:line="360" w:lineRule="auto"/>
        <w:jc w:val="both"/>
        <w:rPr>
          <w:rFonts w:ascii="Times New Roman" w:eastAsia="Calibri" w:hAnsi="Times New Roman" w:cs="Times New Roman"/>
          <w:sz w:val="24"/>
          <w:szCs w:val="24"/>
          <w:lang w:val="en-IN"/>
        </w:rPr>
      </w:pPr>
      <w:r w:rsidRPr="001741BD">
        <w:rPr>
          <w:rFonts w:ascii="Times New Roman" w:eastAsia="Calibri" w:hAnsi="Times New Roman" w:cs="Times New Roman"/>
          <w:sz w:val="24"/>
          <w:szCs w:val="24"/>
        </w:rPr>
        <w:t xml:space="preserve">          Mean Deviation (MD) </w:t>
      </w:r>
    </w:p>
    <w:p w:rsidR="001741BD" w:rsidRPr="001741BD" w:rsidRDefault="00107E8D" w:rsidP="001741BD">
      <w:pPr>
        <w:tabs>
          <w:tab w:val="left" w:pos="180"/>
        </w:tabs>
        <w:spacing w:after="0" w:line="360" w:lineRule="auto"/>
        <w:jc w:val="both"/>
        <w:rPr>
          <w:rFonts w:ascii="Times New Roman" w:eastAsia="Calibri" w:hAnsi="Times New Roman" w:cs="Times New Roman"/>
          <w:sz w:val="24"/>
          <w:szCs w:val="24"/>
          <w:lang w:val="en-IN"/>
        </w:rPr>
      </w:pPr>
      <w:r>
        <w:rPr>
          <w:rFonts w:ascii="Times New Roman" w:eastAsia="Calibri" w:hAnsi="Times New Roman" w:cs="Times New Roman"/>
          <w:sz w:val="24"/>
          <w:szCs w:val="24"/>
        </w:rPr>
        <w:t xml:space="preserve">          Standard Deviation </w:t>
      </w:r>
      <w:r w:rsidR="001741BD" w:rsidRPr="001741BD">
        <w:rPr>
          <w:rFonts w:ascii="Times New Roman" w:eastAsia="Calibri" w:hAnsi="Times New Roman" w:cs="Times New Roman"/>
          <w:sz w:val="24"/>
          <w:szCs w:val="24"/>
        </w:rPr>
        <w:t>(SD) </w:t>
      </w:r>
    </w:p>
    <w:p w:rsidR="001741BD" w:rsidRPr="001741BD" w:rsidRDefault="001741BD" w:rsidP="001741BD">
      <w:pPr>
        <w:tabs>
          <w:tab w:val="left" w:pos="180"/>
        </w:tabs>
        <w:spacing w:after="0" w:line="360" w:lineRule="auto"/>
        <w:jc w:val="both"/>
        <w:rPr>
          <w:rFonts w:ascii="Times New Roman" w:eastAsia="Calibri" w:hAnsi="Times New Roman" w:cs="Times New Roman"/>
          <w:sz w:val="24"/>
          <w:szCs w:val="24"/>
          <w:lang w:val="en-IN"/>
        </w:rPr>
      </w:pPr>
      <w:r w:rsidRPr="001741BD">
        <w:rPr>
          <w:rFonts w:ascii="Times New Roman" w:eastAsia="Calibri" w:hAnsi="Times New Roman" w:cs="Times New Roman"/>
          <w:sz w:val="24"/>
          <w:szCs w:val="24"/>
        </w:rPr>
        <w:t xml:space="preserve">          Co</w:t>
      </w:r>
      <w:r w:rsidR="00107E8D">
        <w:rPr>
          <w:rFonts w:ascii="Times New Roman" w:eastAsia="Calibri" w:hAnsi="Times New Roman" w:cs="Times New Roman"/>
          <w:sz w:val="24"/>
          <w:szCs w:val="24"/>
        </w:rPr>
        <w:t xml:space="preserve">efficient of Variation </w:t>
      </w:r>
      <w:r w:rsidRPr="001741BD">
        <w:rPr>
          <w:rFonts w:ascii="Times New Roman" w:eastAsia="Calibri" w:hAnsi="Times New Roman" w:cs="Times New Roman"/>
          <w:sz w:val="24"/>
          <w:szCs w:val="24"/>
        </w:rPr>
        <w:t>(CV)</w:t>
      </w:r>
    </w:p>
    <w:p w:rsidR="001741BD" w:rsidRDefault="001741BD" w:rsidP="001741BD">
      <w:pPr>
        <w:tabs>
          <w:tab w:val="left" w:pos="180"/>
        </w:tabs>
        <w:spacing w:after="0" w:line="360" w:lineRule="auto"/>
        <w:jc w:val="both"/>
        <w:rPr>
          <w:rFonts w:ascii="Times New Roman" w:eastAsia="Calibri" w:hAnsi="Times New Roman" w:cs="Times New Roman"/>
          <w:sz w:val="24"/>
          <w:szCs w:val="24"/>
        </w:rPr>
      </w:pPr>
      <w:r w:rsidRPr="001741BD">
        <w:rPr>
          <w:rFonts w:ascii="Times New Roman" w:eastAsia="Calibri" w:hAnsi="Times New Roman" w:cs="Times New Roman"/>
          <w:sz w:val="24"/>
          <w:szCs w:val="24"/>
        </w:rPr>
        <w:t xml:space="preserve">          Standard Error (SE)</w:t>
      </w:r>
    </w:p>
    <w:p w:rsidR="00232C09" w:rsidRDefault="00232C09" w:rsidP="001741BD">
      <w:pPr>
        <w:tabs>
          <w:tab w:val="left" w:pos="180"/>
        </w:tabs>
        <w:spacing w:after="0" w:line="360" w:lineRule="auto"/>
        <w:jc w:val="both"/>
        <w:rPr>
          <w:rFonts w:ascii="Times New Roman" w:eastAsia="Calibri" w:hAnsi="Times New Roman" w:cs="Times New Roman"/>
          <w:sz w:val="24"/>
          <w:szCs w:val="24"/>
        </w:rPr>
      </w:pPr>
    </w:p>
    <w:p w:rsidR="00F753E9" w:rsidRDefault="00F753E9" w:rsidP="00D94DDD">
      <w:pPr>
        <w:pStyle w:val="ListParagraph"/>
        <w:numPr>
          <w:ilvl w:val="0"/>
          <w:numId w:val="4"/>
        </w:numPr>
        <w:tabs>
          <w:tab w:val="left" w:pos="180"/>
        </w:tabs>
        <w:spacing w:after="0" w:line="360" w:lineRule="auto"/>
        <w:jc w:val="both"/>
        <w:rPr>
          <w:rFonts w:ascii="Times New Roman" w:eastAsia="Calibri" w:hAnsi="Times New Roman" w:cs="Times New Roman"/>
          <w:sz w:val="24"/>
          <w:szCs w:val="24"/>
        </w:rPr>
      </w:pPr>
      <w:r w:rsidRPr="00BC2B87">
        <w:rPr>
          <w:rFonts w:ascii="Times New Roman" w:eastAsia="Calibri" w:hAnsi="Times New Roman" w:cs="Times New Roman"/>
          <w:b/>
          <w:sz w:val="24"/>
          <w:szCs w:val="24"/>
        </w:rPr>
        <w:t>Range:</w:t>
      </w:r>
      <w:r w:rsidRPr="00F753E9">
        <w:rPr>
          <w:rFonts w:ascii="Times New Roman" w:eastAsia="Calibri" w:hAnsi="Times New Roman" w:cs="Times New Roman"/>
          <w:sz w:val="24"/>
          <w:szCs w:val="24"/>
        </w:rPr>
        <w:t xml:space="preserve"> It is the difference between highest and lowest value.</w:t>
      </w:r>
    </w:p>
    <w:p w:rsidR="00B46EDC" w:rsidRDefault="00B46EDC" w:rsidP="00B46EDC">
      <w:pPr>
        <w:pStyle w:val="ListParagraph"/>
        <w:tabs>
          <w:tab w:val="left" w:pos="180"/>
        </w:tabs>
        <w:spacing w:after="0" w:line="360" w:lineRule="auto"/>
        <w:jc w:val="both"/>
        <w:rPr>
          <w:rFonts w:ascii="Times New Roman" w:eastAsia="Calibri" w:hAnsi="Times New Roman" w:cs="Times New Roman"/>
          <w:sz w:val="24"/>
          <w:szCs w:val="24"/>
        </w:rPr>
      </w:pPr>
    </w:p>
    <w:p w:rsidR="00F753E9" w:rsidRDefault="00F753E9" w:rsidP="00D94DDD">
      <w:pPr>
        <w:pStyle w:val="ListParagraph"/>
        <w:numPr>
          <w:ilvl w:val="0"/>
          <w:numId w:val="4"/>
        </w:numPr>
        <w:tabs>
          <w:tab w:val="left" w:pos="180"/>
        </w:tabs>
        <w:spacing w:after="0" w:line="360" w:lineRule="auto"/>
        <w:jc w:val="both"/>
        <w:rPr>
          <w:rFonts w:ascii="Times New Roman" w:eastAsia="Calibri" w:hAnsi="Times New Roman" w:cs="Times New Roman"/>
          <w:sz w:val="24"/>
          <w:szCs w:val="24"/>
        </w:rPr>
      </w:pPr>
      <w:r w:rsidRPr="00BC2B87">
        <w:rPr>
          <w:rFonts w:ascii="Times New Roman" w:eastAsia="Calibri" w:hAnsi="Times New Roman" w:cs="Times New Roman"/>
          <w:b/>
          <w:sz w:val="24"/>
          <w:szCs w:val="24"/>
        </w:rPr>
        <w:t>Quartile Deviation:</w:t>
      </w:r>
      <w:r>
        <w:rPr>
          <w:rFonts w:ascii="Times New Roman" w:eastAsia="Calibri" w:hAnsi="Times New Roman" w:cs="Times New Roman"/>
          <w:sz w:val="24"/>
          <w:szCs w:val="24"/>
        </w:rPr>
        <w:t xml:space="preserve">  It is the average difference between the extreme quartiles.</w:t>
      </w:r>
    </w:p>
    <w:p w:rsidR="00B46EDC" w:rsidRPr="00B46EDC" w:rsidRDefault="00B46EDC" w:rsidP="00B46EDC">
      <w:pPr>
        <w:tabs>
          <w:tab w:val="left" w:pos="180"/>
        </w:tabs>
        <w:spacing w:after="0" w:line="360" w:lineRule="auto"/>
        <w:jc w:val="both"/>
        <w:rPr>
          <w:rFonts w:ascii="Times New Roman" w:eastAsia="Calibri" w:hAnsi="Times New Roman" w:cs="Times New Roman"/>
          <w:sz w:val="24"/>
          <w:szCs w:val="24"/>
        </w:rPr>
      </w:pPr>
    </w:p>
    <w:p w:rsidR="00F753E9" w:rsidRDefault="00F753E9" w:rsidP="00D94DDD">
      <w:pPr>
        <w:pStyle w:val="ListParagraph"/>
        <w:numPr>
          <w:ilvl w:val="0"/>
          <w:numId w:val="4"/>
        </w:numPr>
        <w:tabs>
          <w:tab w:val="left" w:pos="180"/>
        </w:tabs>
        <w:spacing w:after="0" w:line="360" w:lineRule="auto"/>
        <w:jc w:val="both"/>
        <w:rPr>
          <w:rFonts w:ascii="Times New Roman" w:eastAsia="Calibri" w:hAnsi="Times New Roman" w:cs="Times New Roman"/>
          <w:sz w:val="24"/>
          <w:szCs w:val="24"/>
        </w:rPr>
      </w:pPr>
      <w:r w:rsidRPr="00BC2B87">
        <w:rPr>
          <w:rFonts w:ascii="Times New Roman" w:eastAsia="Calibri" w:hAnsi="Times New Roman" w:cs="Times New Roman"/>
          <w:b/>
          <w:sz w:val="24"/>
          <w:szCs w:val="24"/>
        </w:rPr>
        <w:t>Mean Deviation:</w:t>
      </w:r>
      <w:r>
        <w:rPr>
          <w:rFonts w:ascii="Times New Roman" w:eastAsia="Calibri" w:hAnsi="Times New Roman" w:cs="Times New Roman"/>
          <w:sz w:val="24"/>
          <w:szCs w:val="24"/>
        </w:rPr>
        <w:t xml:space="preserve"> It is the absolute deviation of observation from the mean.</w:t>
      </w:r>
    </w:p>
    <w:p w:rsidR="00B46EDC" w:rsidRPr="00B46EDC" w:rsidRDefault="00B46EDC" w:rsidP="00B46EDC">
      <w:pPr>
        <w:tabs>
          <w:tab w:val="left" w:pos="180"/>
        </w:tabs>
        <w:spacing w:after="0" w:line="360" w:lineRule="auto"/>
        <w:jc w:val="both"/>
        <w:rPr>
          <w:rFonts w:ascii="Times New Roman" w:eastAsia="Calibri" w:hAnsi="Times New Roman" w:cs="Times New Roman"/>
          <w:sz w:val="24"/>
          <w:szCs w:val="24"/>
        </w:rPr>
      </w:pPr>
    </w:p>
    <w:p w:rsidR="00F753E9" w:rsidRDefault="00F753E9" w:rsidP="00D94DDD">
      <w:pPr>
        <w:pStyle w:val="ListParagraph"/>
        <w:numPr>
          <w:ilvl w:val="0"/>
          <w:numId w:val="4"/>
        </w:numPr>
        <w:tabs>
          <w:tab w:val="left" w:pos="180"/>
        </w:tabs>
        <w:spacing w:after="0" w:line="360" w:lineRule="auto"/>
        <w:jc w:val="both"/>
        <w:rPr>
          <w:rFonts w:ascii="Times New Roman" w:eastAsia="Calibri" w:hAnsi="Times New Roman" w:cs="Times New Roman"/>
          <w:sz w:val="24"/>
          <w:szCs w:val="24"/>
        </w:rPr>
      </w:pPr>
      <w:r w:rsidRPr="00BC2B87">
        <w:rPr>
          <w:rFonts w:ascii="Times New Roman" w:eastAsia="Calibri" w:hAnsi="Times New Roman" w:cs="Times New Roman"/>
          <w:b/>
          <w:sz w:val="24"/>
          <w:szCs w:val="24"/>
        </w:rPr>
        <w:t>Standard Deviation</w:t>
      </w:r>
      <w:r>
        <w:rPr>
          <w:rFonts w:ascii="Times New Roman" w:eastAsia="Calibri" w:hAnsi="Times New Roman" w:cs="Times New Roman"/>
          <w:sz w:val="24"/>
          <w:szCs w:val="24"/>
        </w:rPr>
        <w:t>: It is the average square root of observation from the mean.</w:t>
      </w:r>
    </w:p>
    <w:p w:rsidR="00B46EDC" w:rsidRPr="00B46EDC" w:rsidRDefault="00B46EDC" w:rsidP="00B46EDC">
      <w:pPr>
        <w:tabs>
          <w:tab w:val="left" w:pos="180"/>
        </w:tabs>
        <w:spacing w:after="0" w:line="360" w:lineRule="auto"/>
        <w:jc w:val="both"/>
        <w:rPr>
          <w:rFonts w:ascii="Times New Roman" w:eastAsia="Calibri" w:hAnsi="Times New Roman" w:cs="Times New Roman"/>
          <w:sz w:val="24"/>
          <w:szCs w:val="24"/>
        </w:rPr>
      </w:pPr>
    </w:p>
    <w:p w:rsidR="00F753E9" w:rsidRDefault="00F753E9" w:rsidP="00D94DDD">
      <w:pPr>
        <w:pStyle w:val="ListParagraph"/>
        <w:numPr>
          <w:ilvl w:val="0"/>
          <w:numId w:val="4"/>
        </w:numPr>
        <w:tabs>
          <w:tab w:val="left" w:pos="180"/>
        </w:tabs>
        <w:spacing w:after="0" w:line="360" w:lineRule="auto"/>
        <w:jc w:val="both"/>
        <w:rPr>
          <w:rFonts w:ascii="Times New Roman" w:eastAsia="Calibri" w:hAnsi="Times New Roman" w:cs="Times New Roman"/>
          <w:sz w:val="24"/>
          <w:szCs w:val="24"/>
        </w:rPr>
      </w:pPr>
      <w:r w:rsidRPr="00BC2B87">
        <w:rPr>
          <w:rFonts w:ascii="Times New Roman" w:eastAsia="Calibri" w:hAnsi="Times New Roman" w:cs="Times New Roman"/>
          <w:b/>
          <w:sz w:val="24"/>
          <w:szCs w:val="24"/>
        </w:rPr>
        <w:t>Coefficient of Variation:</w:t>
      </w:r>
      <w:r>
        <w:rPr>
          <w:rFonts w:ascii="Times New Roman" w:eastAsia="Calibri" w:hAnsi="Times New Roman" w:cs="Times New Roman"/>
          <w:sz w:val="24"/>
          <w:szCs w:val="24"/>
        </w:rPr>
        <w:t xml:space="preserve"> It is the ratio between SD to the corresponding mean, expressed in percentage.</w:t>
      </w:r>
    </w:p>
    <w:p w:rsidR="00B46EDC" w:rsidRPr="00B46EDC" w:rsidRDefault="00B46EDC" w:rsidP="00B46EDC">
      <w:pPr>
        <w:tabs>
          <w:tab w:val="left" w:pos="180"/>
        </w:tabs>
        <w:spacing w:after="0" w:line="360" w:lineRule="auto"/>
        <w:jc w:val="both"/>
        <w:rPr>
          <w:rFonts w:ascii="Times New Roman" w:eastAsia="Calibri" w:hAnsi="Times New Roman" w:cs="Times New Roman"/>
          <w:sz w:val="24"/>
          <w:szCs w:val="24"/>
        </w:rPr>
      </w:pPr>
    </w:p>
    <w:p w:rsidR="00FA32A1" w:rsidRDefault="00FA32A1" w:rsidP="00D94DDD">
      <w:pPr>
        <w:pStyle w:val="ListParagraph"/>
        <w:numPr>
          <w:ilvl w:val="0"/>
          <w:numId w:val="4"/>
        </w:numPr>
        <w:tabs>
          <w:tab w:val="left" w:pos="180"/>
        </w:tabs>
        <w:spacing w:after="0" w:line="360" w:lineRule="auto"/>
        <w:jc w:val="both"/>
        <w:rPr>
          <w:rFonts w:ascii="Times New Roman" w:eastAsia="Calibri" w:hAnsi="Times New Roman" w:cs="Times New Roman"/>
          <w:sz w:val="24"/>
          <w:szCs w:val="24"/>
        </w:rPr>
      </w:pPr>
      <w:r w:rsidRPr="00BC2B87">
        <w:rPr>
          <w:rFonts w:ascii="Times New Roman" w:eastAsia="Calibri" w:hAnsi="Times New Roman" w:cs="Times New Roman"/>
          <w:b/>
          <w:sz w:val="24"/>
          <w:szCs w:val="24"/>
        </w:rPr>
        <w:t>Standard Error:</w:t>
      </w:r>
      <w:r>
        <w:rPr>
          <w:rFonts w:ascii="Times New Roman" w:eastAsia="Calibri" w:hAnsi="Times New Roman" w:cs="Times New Roman"/>
          <w:sz w:val="24"/>
          <w:szCs w:val="24"/>
        </w:rPr>
        <w:t xml:space="preserve"> It is the experiment error, worked out for the variation with respect to sample size.</w:t>
      </w:r>
    </w:p>
    <w:p w:rsidR="00E36268" w:rsidRDefault="00E36268" w:rsidP="00BC2B87">
      <w:pPr>
        <w:tabs>
          <w:tab w:val="left" w:pos="180"/>
        </w:tabs>
        <w:spacing w:after="0" w:line="360" w:lineRule="auto"/>
        <w:ind w:left="360"/>
        <w:jc w:val="both"/>
        <w:rPr>
          <w:rFonts w:ascii="Times New Roman" w:eastAsia="Calibri" w:hAnsi="Times New Roman" w:cs="Times New Roman"/>
          <w:b/>
          <w:bCs/>
          <w:sz w:val="24"/>
          <w:szCs w:val="24"/>
        </w:rPr>
      </w:pPr>
    </w:p>
    <w:p w:rsidR="00E36268" w:rsidRDefault="00E36268" w:rsidP="00BC2B87">
      <w:pPr>
        <w:tabs>
          <w:tab w:val="left" w:pos="180"/>
        </w:tabs>
        <w:spacing w:after="0" w:line="360" w:lineRule="auto"/>
        <w:ind w:left="360"/>
        <w:jc w:val="both"/>
        <w:rPr>
          <w:rFonts w:ascii="Times New Roman" w:eastAsia="Calibri" w:hAnsi="Times New Roman" w:cs="Times New Roman"/>
          <w:b/>
          <w:bCs/>
          <w:sz w:val="24"/>
          <w:szCs w:val="24"/>
        </w:rPr>
      </w:pPr>
    </w:p>
    <w:p w:rsidR="00E36268" w:rsidRDefault="00E36268" w:rsidP="00BC2B87">
      <w:pPr>
        <w:tabs>
          <w:tab w:val="left" w:pos="180"/>
        </w:tabs>
        <w:spacing w:after="0" w:line="360" w:lineRule="auto"/>
        <w:ind w:left="360"/>
        <w:jc w:val="both"/>
        <w:rPr>
          <w:rFonts w:ascii="Times New Roman" w:eastAsia="Calibri" w:hAnsi="Times New Roman" w:cs="Times New Roman"/>
          <w:b/>
          <w:bCs/>
          <w:sz w:val="24"/>
          <w:szCs w:val="24"/>
        </w:rPr>
      </w:pPr>
    </w:p>
    <w:p w:rsidR="00E36268" w:rsidRDefault="00E36268" w:rsidP="00BC2B87">
      <w:pPr>
        <w:tabs>
          <w:tab w:val="left" w:pos="180"/>
        </w:tabs>
        <w:spacing w:after="0" w:line="360" w:lineRule="auto"/>
        <w:ind w:left="360"/>
        <w:jc w:val="both"/>
        <w:rPr>
          <w:rFonts w:ascii="Times New Roman" w:eastAsia="Calibri" w:hAnsi="Times New Roman" w:cs="Times New Roman"/>
          <w:b/>
          <w:bCs/>
          <w:sz w:val="24"/>
          <w:szCs w:val="24"/>
        </w:rPr>
      </w:pPr>
    </w:p>
    <w:p w:rsidR="00E36268" w:rsidRDefault="00E36268" w:rsidP="00BC2B87">
      <w:pPr>
        <w:tabs>
          <w:tab w:val="left" w:pos="180"/>
        </w:tabs>
        <w:spacing w:after="0" w:line="360" w:lineRule="auto"/>
        <w:ind w:left="360"/>
        <w:jc w:val="both"/>
        <w:rPr>
          <w:rFonts w:ascii="Times New Roman" w:eastAsia="Calibri" w:hAnsi="Times New Roman" w:cs="Times New Roman"/>
          <w:b/>
          <w:bCs/>
          <w:sz w:val="24"/>
          <w:szCs w:val="24"/>
        </w:rPr>
      </w:pPr>
    </w:p>
    <w:p w:rsidR="00E36268" w:rsidRDefault="00E36268" w:rsidP="00BC2B87">
      <w:pPr>
        <w:tabs>
          <w:tab w:val="left" w:pos="180"/>
        </w:tabs>
        <w:spacing w:after="0" w:line="360" w:lineRule="auto"/>
        <w:ind w:left="360"/>
        <w:jc w:val="both"/>
        <w:rPr>
          <w:rFonts w:ascii="Times New Roman" w:eastAsia="Calibri" w:hAnsi="Times New Roman" w:cs="Times New Roman"/>
          <w:b/>
          <w:bCs/>
          <w:sz w:val="24"/>
          <w:szCs w:val="24"/>
        </w:rPr>
      </w:pPr>
    </w:p>
    <w:p w:rsidR="00E36268" w:rsidRDefault="00E36268" w:rsidP="00BC2B87">
      <w:pPr>
        <w:tabs>
          <w:tab w:val="left" w:pos="180"/>
        </w:tabs>
        <w:spacing w:after="0" w:line="360" w:lineRule="auto"/>
        <w:ind w:left="360"/>
        <w:jc w:val="both"/>
        <w:rPr>
          <w:rFonts w:ascii="Times New Roman" w:eastAsia="Calibri" w:hAnsi="Times New Roman" w:cs="Times New Roman"/>
          <w:b/>
          <w:bCs/>
          <w:sz w:val="24"/>
          <w:szCs w:val="24"/>
        </w:rPr>
      </w:pPr>
    </w:p>
    <w:p w:rsidR="00E36268" w:rsidRDefault="00E36268" w:rsidP="00B46EDC">
      <w:pPr>
        <w:tabs>
          <w:tab w:val="left" w:pos="180"/>
        </w:tabs>
        <w:spacing w:after="0" w:line="360" w:lineRule="auto"/>
        <w:jc w:val="both"/>
        <w:rPr>
          <w:rFonts w:ascii="Times New Roman" w:eastAsia="Calibri" w:hAnsi="Times New Roman" w:cs="Times New Roman"/>
          <w:b/>
          <w:bCs/>
          <w:sz w:val="24"/>
          <w:szCs w:val="24"/>
        </w:rPr>
      </w:pPr>
    </w:p>
    <w:p w:rsidR="00E36268" w:rsidRDefault="00E36268" w:rsidP="00BC2B87">
      <w:pPr>
        <w:tabs>
          <w:tab w:val="left" w:pos="180"/>
        </w:tabs>
        <w:spacing w:after="0" w:line="360" w:lineRule="auto"/>
        <w:ind w:left="360"/>
        <w:jc w:val="both"/>
        <w:rPr>
          <w:rFonts w:ascii="Times New Roman" w:eastAsia="Calibri" w:hAnsi="Times New Roman" w:cs="Times New Roman"/>
          <w:b/>
          <w:bCs/>
          <w:sz w:val="24"/>
          <w:szCs w:val="24"/>
        </w:rPr>
      </w:pPr>
    </w:p>
    <w:p w:rsidR="00BC2B87" w:rsidRDefault="00E36268" w:rsidP="00BC2B87">
      <w:pPr>
        <w:tabs>
          <w:tab w:val="left" w:pos="180"/>
        </w:tabs>
        <w:spacing w:after="0" w:line="360" w:lineRule="auto"/>
        <w:ind w:left="360"/>
        <w:jc w:val="both"/>
        <w:rPr>
          <w:rFonts w:ascii="Times New Roman" w:eastAsia="Calibri" w:hAnsi="Times New Roman" w:cs="Times New Roman"/>
          <w:b/>
          <w:bCs/>
          <w:sz w:val="24"/>
          <w:szCs w:val="24"/>
        </w:rPr>
      </w:pPr>
      <w:r w:rsidRPr="00E36268">
        <w:rPr>
          <w:rFonts w:ascii="Times New Roman" w:eastAsia="Calibri" w:hAnsi="Times New Roman" w:cs="Times New Roman"/>
          <w:b/>
          <w:bCs/>
          <w:sz w:val="24"/>
          <w:szCs w:val="24"/>
        </w:rPr>
        <w:t>Properties</w:t>
      </w:r>
      <w:r>
        <w:rPr>
          <w:rFonts w:ascii="Times New Roman" w:eastAsia="Calibri" w:hAnsi="Times New Roman" w:cs="Times New Roman"/>
          <w:b/>
          <w:bCs/>
          <w:sz w:val="24"/>
          <w:szCs w:val="24"/>
        </w:rPr>
        <w:t>:</w:t>
      </w:r>
    </w:p>
    <w:tbl>
      <w:tblPr>
        <w:tblW w:w="9783" w:type="dxa"/>
        <w:tblCellMar>
          <w:left w:w="0" w:type="dxa"/>
          <w:right w:w="0" w:type="dxa"/>
        </w:tblCellMar>
        <w:tblLook w:val="0420" w:firstRow="1" w:lastRow="0" w:firstColumn="0" w:lastColumn="0" w:noHBand="0" w:noVBand="1"/>
      </w:tblPr>
      <w:tblGrid>
        <w:gridCol w:w="825"/>
        <w:gridCol w:w="5273"/>
        <w:gridCol w:w="850"/>
        <w:gridCol w:w="993"/>
        <w:gridCol w:w="992"/>
        <w:gridCol w:w="850"/>
      </w:tblGrid>
      <w:tr w:rsidR="00E36268" w:rsidRPr="00E36268" w:rsidTr="00E36268">
        <w:trPr>
          <w:trHeight w:val="588"/>
        </w:trPr>
        <w:tc>
          <w:tcPr>
            <w:tcW w:w="825" w:type="dxa"/>
            <w:tcBorders>
              <w:top w:val="single" w:sz="8" w:space="0" w:color="F79646"/>
              <w:left w:val="single" w:sz="8" w:space="0" w:color="F79646"/>
              <w:bottom w:val="single" w:sz="1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b/>
                <w:bCs/>
                <w:color w:val="000000" w:themeColor="text1"/>
                <w:kern w:val="24"/>
                <w:sz w:val="28"/>
                <w:szCs w:val="40"/>
                <w:lang w:val="en-IN" w:eastAsia="en-IN"/>
              </w:rPr>
              <w:t>Sl. No.</w:t>
            </w:r>
          </w:p>
        </w:tc>
        <w:tc>
          <w:tcPr>
            <w:tcW w:w="5273" w:type="dxa"/>
            <w:tcBorders>
              <w:top w:val="single" w:sz="8" w:space="0" w:color="F79646"/>
              <w:left w:val="single" w:sz="8" w:space="0" w:color="F79646"/>
              <w:bottom w:val="single" w:sz="18" w:space="0" w:color="F79646"/>
              <w:right w:val="single" w:sz="8" w:space="0" w:color="F79646"/>
            </w:tcBorders>
            <w:shd w:val="clear" w:color="auto" w:fill="auto"/>
            <w:tcMar>
              <w:top w:w="15" w:type="dxa"/>
              <w:left w:w="108" w:type="dxa"/>
              <w:bottom w:w="0" w:type="dxa"/>
              <w:right w:w="108" w:type="dxa"/>
            </w:tcMar>
            <w:hideMark/>
          </w:tcPr>
          <w:p w:rsidR="00E36268" w:rsidRPr="00E36268" w:rsidRDefault="00E36268" w:rsidP="00E36268">
            <w:pPr>
              <w:spacing w:after="0"/>
              <w:jc w:val="center"/>
              <w:rPr>
                <w:rFonts w:ascii="Arial" w:eastAsia="Times New Roman" w:hAnsi="Arial" w:cs="Arial"/>
                <w:sz w:val="28"/>
                <w:szCs w:val="36"/>
                <w:lang w:val="en-IN" w:eastAsia="en-IN"/>
              </w:rPr>
            </w:pPr>
            <w:r w:rsidRPr="00E36268">
              <w:rPr>
                <w:rFonts w:ascii="Andalus" w:eastAsia="Times New Roman" w:hAnsi="Andalus" w:cs="Andalus"/>
                <w:b/>
                <w:bCs/>
                <w:color w:val="000000" w:themeColor="text1"/>
                <w:kern w:val="24"/>
                <w:sz w:val="28"/>
                <w:szCs w:val="56"/>
                <w:lang w:val="en-IN" w:eastAsia="en-IN"/>
              </w:rPr>
              <w:t xml:space="preserve">Properties </w:t>
            </w:r>
          </w:p>
        </w:tc>
        <w:tc>
          <w:tcPr>
            <w:tcW w:w="850" w:type="dxa"/>
            <w:tcBorders>
              <w:top w:val="single" w:sz="8" w:space="0" w:color="F79646"/>
              <w:left w:val="single" w:sz="8" w:space="0" w:color="F79646"/>
              <w:bottom w:val="single" w:sz="18" w:space="0" w:color="F79646"/>
              <w:right w:val="single" w:sz="8" w:space="0" w:color="F79646"/>
            </w:tcBorders>
            <w:shd w:val="clear" w:color="auto" w:fill="auto"/>
            <w:tcMar>
              <w:top w:w="15" w:type="dxa"/>
              <w:left w:w="108" w:type="dxa"/>
              <w:bottom w:w="0" w:type="dxa"/>
              <w:right w:w="108" w:type="dxa"/>
            </w:tcMar>
            <w:hideMark/>
          </w:tcPr>
          <w:p w:rsidR="00E36268" w:rsidRPr="00E36268" w:rsidRDefault="00E36268" w:rsidP="00E36268">
            <w:pPr>
              <w:spacing w:after="0"/>
              <w:jc w:val="center"/>
              <w:rPr>
                <w:rFonts w:ascii="Arial" w:eastAsia="Times New Roman" w:hAnsi="Arial" w:cs="Arial"/>
                <w:sz w:val="28"/>
                <w:szCs w:val="36"/>
                <w:lang w:val="en-IN" w:eastAsia="en-IN"/>
              </w:rPr>
            </w:pPr>
            <w:r w:rsidRPr="00E36268">
              <w:rPr>
                <w:rFonts w:ascii="Andalus" w:eastAsia="Times New Roman" w:hAnsi="Andalus" w:cs="Andalus"/>
                <w:b/>
                <w:bCs/>
                <w:color w:val="000000" w:themeColor="text1"/>
                <w:kern w:val="24"/>
                <w:sz w:val="28"/>
                <w:szCs w:val="40"/>
                <w:lang w:eastAsia="en-IN"/>
              </w:rPr>
              <w:t>R</w:t>
            </w:r>
          </w:p>
        </w:tc>
        <w:tc>
          <w:tcPr>
            <w:tcW w:w="993" w:type="dxa"/>
            <w:tcBorders>
              <w:top w:val="single" w:sz="8" w:space="0" w:color="F79646"/>
              <w:left w:val="single" w:sz="8" w:space="0" w:color="F79646"/>
              <w:bottom w:val="single" w:sz="18" w:space="0" w:color="F79646"/>
              <w:right w:val="single" w:sz="8" w:space="0" w:color="F79646"/>
            </w:tcBorders>
            <w:shd w:val="clear" w:color="auto" w:fill="auto"/>
            <w:tcMar>
              <w:top w:w="15" w:type="dxa"/>
              <w:left w:w="108" w:type="dxa"/>
              <w:bottom w:w="0" w:type="dxa"/>
              <w:right w:w="108" w:type="dxa"/>
            </w:tcMar>
            <w:hideMark/>
          </w:tcPr>
          <w:p w:rsidR="00E36268" w:rsidRPr="00E36268" w:rsidRDefault="00E36268" w:rsidP="00E36268">
            <w:pPr>
              <w:spacing w:after="0"/>
              <w:jc w:val="center"/>
              <w:rPr>
                <w:rFonts w:ascii="Arial" w:eastAsia="Times New Roman" w:hAnsi="Arial" w:cs="Arial"/>
                <w:sz w:val="28"/>
                <w:szCs w:val="36"/>
                <w:lang w:val="en-IN" w:eastAsia="en-IN"/>
              </w:rPr>
            </w:pPr>
            <w:r w:rsidRPr="00E36268">
              <w:rPr>
                <w:rFonts w:ascii="Andalus" w:eastAsia="Times New Roman" w:hAnsi="Andalus" w:cs="Andalus"/>
                <w:b/>
                <w:bCs/>
                <w:color w:val="000000" w:themeColor="text1"/>
                <w:kern w:val="24"/>
                <w:sz w:val="28"/>
                <w:szCs w:val="40"/>
                <w:lang w:eastAsia="en-IN"/>
              </w:rPr>
              <w:t>QD</w:t>
            </w:r>
          </w:p>
        </w:tc>
        <w:tc>
          <w:tcPr>
            <w:tcW w:w="992" w:type="dxa"/>
            <w:tcBorders>
              <w:top w:val="single" w:sz="8" w:space="0" w:color="F79646"/>
              <w:left w:val="single" w:sz="8" w:space="0" w:color="F79646"/>
              <w:bottom w:val="single" w:sz="18" w:space="0" w:color="F79646"/>
              <w:right w:val="single" w:sz="8" w:space="0" w:color="F79646"/>
            </w:tcBorders>
            <w:shd w:val="clear" w:color="auto" w:fill="auto"/>
            <w:tcMar>
              <w:top w:w="15" w:type="dxa"/>
              <w:left w:w="108" w:type="dxa"/>
              <w:bottom w:w="0" w:type="dxa"/>
              <w:right w:w="108" w:type="dxa"/>
            </w:tcMar>
            <w:hideMark/>
          </w:tcPr>
          <w:p w:rsidR="00E36268" w:rsidRPr="00E36268" w:rsidRDefault="00E36268" w:rsidP="00E36268">
            <w:pPr>
              <w:spacing w:after="0"/>
              <w:jc w:val="center"/>
              <w:rPr>
                <w:rFonts w:ascii="Arial" w:eastAsia="Times New Roman" w:hAnsi="Arial" w:cs="Arial"/>
                <w:sz w:val="28"/>
                <w:szCs w:val="36"/>
                <w:lang w:val="en-IN" w:eastAsia="en-IN"/>
              </w:rPr>
            </w:pPr>
            <w:r w:rsidRPr="00E36268">
              <w:rPr>
                <w:rFonts w:ascii="Andalus" w:eastAsia="Times New Roman" w:hAnsi="Andalus" w:cs="Andalus"/>
                <w:b/>
                <w:bCs/>
                <w:color w:val="000000" w:themeColor="text1"/>
                <w:kern w:val="24"/>
                <w:sz w:val="28"/>
                <w:szCs w:val="40"/>
                <w:lang w:val="en-IN" w:eastAsia="en-IN"/>
              </w:rPr>
              <w:t>MD</w:t>
            </w:r>
          </w:p>
        </w:tc>
        <w:tc>
          <w:tcPr>
            <w:tcW w:w="850" w:type="dxa"/>
            <w:tcBorders>
              <w:top w:val="single" w:sz="8" w:space="0" w:color="F79646"/>
              <w:left w:val="single" w:sz="8" w:space="0" w:color="F79646"/>
              <w:bottom w:val="single" w:sz="18" w:space="0" w:color="F79646"/>
              <w:right w:val="single" w:sz="8" w:space="0" w:color="F79646"/>
            </w:tcBorders>
            <w:shd w:val="clear" w:color="auto" w:fill="auto"/>
            <w:tcMar>
              <w:top w:w="15" w:type="dxa"/>
              <w:left w:w="108" w:type="dxa"/>
              <w:bottom w:w="0" w:type="dxa"/>
              <w:right w:w="108" w:type="dxa"/>
            </w:tcMar>
            <w:hideMark/>
          </w:tcPr>
          <w:p w:rsidR="00E36268" w:rsidRPr="00E36268" w:rsidRDefault="00E36268" w:rsidP="00E36268">
            <w:pPr>
              <w:spacing w:after="0"/>
              <w:jc w:val="center"/>
              <w:rPr>
                <w:rFonts w:ascii="Arial" w:eastAsia="Times New Roman" w:hAnsi="Arial" w:cs="Arial"/>
                <w:sz w:val="28"/>
                <w:szCs w:val="36"/>
                <w:lang w:val="en-IN" w:eastAsia="en-IN"/>
              </w:rPr>
            </w:pPr>
            <w:r w:rsidRPr="00E36268">
              <w:rPr>
                <w:rFonts w:ascii="Andalus" w:eastAsia="Times New Roman" w:hAnsi="Andalus" w:cs="Andalus"/>
                <w:b/>
                <w:bCs/>
                <w:color w:val="000000" w:themeColor="text1"/>
                <w:kern w:val="24"/>
                <w:sz w:val="28"/>
                <w:szCs w:val="40"/>
                <w:lang w:val="en-IN" w:eastAsia="en-IN"/>
              </w:rPr>
              <w:t>SD</w:t>
            </w:r>
          </w:p>
        </w:tc>
      </w:tr>
      <w:tr w:rsidR="00E36268" w:rsidRPr="00E36268" w:rsidTr="00E36268">
        <w:trPr>
          <w:trHeight w:val="391"/>
        </w:trPr>
        <w:tc>
          <w:tcPr>
            <w:tcW w:w="825" w:type="dxa"/>
            <w:tcBorders>
              <w:top w:val="single" w:sz="1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val="en-IN" w:eastAsia="en-IN"/>
              </w:rPr>
              <w:t>1</w:t>
            </w:r>
          </w:p>
        </w:tc>
        <w:tc>
          <w:tcPr>
            <w:tcW w:w="5273" w:type="dxa"/>
            <w:tcBorders>
              <w:top w:val="single" w:sz="1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both"/>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eastAsia="en-IN"/>
              </w:rPr>
              <w:t>Rigidly defined</w:t>
            </w:r>
          </w:p>
        </w:tc>
        <w:tc>
          <w:tcPr>
            <w:tcW w:w="850" w:type="dxa"/>
            <w:tcBorders>
              <w:top w:val="single" w:sz="1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c>
          <w:tcPr>
            <w:tcW w:w="993" w:type="dxa"/>
            <w:tcBorders>
              <w:top w:val="single" w:sz="1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c>
          <w:tcPr>
            <w:tcW w:w="992" w:type="dxa"/>
            <w:tcBorders>
              <w:top w:val="single" w:sz="1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c>
          <w:tcPr>
            <w:tcW w:w="850" w:type="dxa"/>
            <w:tcBorders>
              <w:top w:val="single" w:sz="1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r>
      <w:tr w:rsidR="00E36268" w:rsidRPr="00E36268" w:rsidTr="00E36268">
        <w:trPr>
          <w:trHeight w:val="510"/>
        </w:trPr>
        <w:tc>
          <w:tcPr>
            <w:tcW w:w="825"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val="en-IN" w:eastAsia="en-IN"/>
              </w:rPr>
              <w:t>2</w:t>
            </w:r>
          </w:p>
        </w:tc>
        <w:tc>
          <w:tcPr>
            <w:tcW w:w="5273"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both"/>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eastAsia="en-IN"/>
              </w:rPr>
              <w:t>Easy to understand and easy to calculate</w:t>
            </w:r>
          </w:p>
        </w:tc>
        <w:tc>
          <w:tcPr>
            <w:tcW w:w="850"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c>
          <w:tcPr>
            <w:tcW w:w="993"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c>
          <w:tcPr>
            <w:tcW w:w="992"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c>
          <w:tcPr>
            <w:tcW w:w="850"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r>
      <w:tr w:rsidR="00E36268" w:rsidRPr="00E36268" w:rsidTr="00E36268">
        <w:trPr>
          <w:trHeight w:val="549"/>
        </w:trPr>
        <w:tc>
          <w:tcPr>
            <w:tcW w:w="825"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val="en-IN" w:eastAsia="en-IN"/>
              </w:rPr>
              <w:t>3</w:t>
            </w:r>
          </w:p>
        </w:tc>
        <w:tc>
          <w:tcPr>
            <w:tcW w:w="5273"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both"/>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eastAsia="en-IN"/>
              </w:rPr>
              <w:t>Based on all the observations</w:t>
            </w:r>
          </w:p>
        </w:tc>
        <w:tc>
          <w:tcPr>
            <w:tcW w:w="850"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993"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992"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c>
          <w:tcPr>
            <w:tcW w:w="850"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r>
      <w:tr w:rsidR="00E36268" w:rsidRPr="00E36268" w:rsidTr="00E36268">
        <w:trPr>
          <w:trHeight w:val="530"/>
        </w:trPr>
        <w:tc>
          <w:tcPr>
            <w:tcW w:w="825"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val="en-IN" w:eastAsia="en-IN"/>
              </w:rPr>
              <w:t>4</w:t>
            </w:r>
          </w:p>
        </w:tc>
        <w:tc>
          <w:tcPr>
            <w:tcW w:w="5273"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both"/>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eastAsia="en-IN"/>
              </w:rPr>
              <w:t>Capable of further algebraic treatment</w:t>
            </w:r>
          </w:p>
        </w:tc>
        <w:tc>
          <w:tcPr>
            <w:tcW w:w="850"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993"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992"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850"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r>
      <w:tr w:rsidR="00E36268" w:rsidRPr="00E36268" w:rsidTr="00E36268">
        <w:trPr>
          <w:trHeight w:val="554"/>
        </w:trPr>
        <w:tc>
          <w:tcPr>
            <w:tcW w:w="825"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val="en-IN" w:eastAsia="en-IN"/>
              </w:rPr>
              <w:t>5</w:t>
            </w:r>
          </w:p>
        </w:tc>
        <w:tc>
          <w:tcPr>
            <w:tcW w:w="5273"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both"/>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eastAsia="en-IN"/>
              </w:rPr>
              <w:t>Not affected much by the extreme values</w:t>
            </w:r>
          </w:p>
        </w:tc>
        <w:tc>
          <w:tcPr>
            <w:tcW w:w="850"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993"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992"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c>
          <w:tcPr>
            <w:tcW w:w="850" w:type="dxa"/>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r>
      <w:tr w:rsidR="00E36268" w:rsidRPr="00E36268" w:rsidTr="00E36268">
        <w:trPr>
          <w:trHeight w:val="394"/>
        </w:trPr>
        <w:tc>
          <w:tcPr>
            <w:tcW w:w="825"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val="en-IN" w:eastAsia="en-IN"/>
              </w:rPr>
              <w:t>6</w:t>
            </w:r>
          </w:p>
        </w:tc>
        <w:tc>
          <w:tcPr>
            <w:tcW w:w="5273"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both"/>
              <w:rPr>
                <w:rFonts w:ascii="Arial" w:eastAsia="Times New Roman" w:hAnsi="Arial" w:cs="Arial"/>
                <w:sz w:val="28"/>
                <w:szCs w:val="36"/>
                <w:lang w:val="en-IN" w:eastAsia="en-IN"/>
              </w:rPr>
            </w:pPr>
            <w:r w:rsidRPr="00E36268">
              <w:rPr>
                <w:rFonts w:ascii="Andalus" w:eastAsia="Times New Roman" w:hAnsi="Andalus" w:cs="Andalus"/>
                <w:color w:val="000000" w:themeColor="text1"/>
                <w:kern w:val="24"/>
                <w:sz w:val="28"/>
                <w:szCs w:val="40"/>
                <w:lang w:eastAsia="en-IN"/>
              </w:rPr>
              <w:t>Consider  algebraic sign</w:t>
            </w:r>
          </w:p>
        </w:tc>
        <w:tc>
          <w:tcPr>
            <w:tcW w:w="850"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993"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992"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00B0F0"/>
                <w:kern w:val="24"/>
                <w:sz w:val="28"/>
                <w:szCs w:val="40"/>
                <w:lang w:val="en-IN" w:eastAsia="en-IN"/>
              </w:rPr>
              <w:t>No</w:t>
            </w:r>
          </w:p>
        </w:tc>
        <w:tc>
          <w:tcPr>
            <w:tcW w:w="850" w:type="dxa"/>
            <w:tcBorders>
              <w:top w:val="single" w:sz="8" w:space="0" w:color="F79646"/>
              <w:left w:val="single" w:sz="8" w:space="0" w:color="F79646"/>
              <w:bottom w:val="single" w:sz="8" w:space="0" w:color="F79646"/>
              <w:right w:val="single" w:sz="8" w:space="0" w:color="F79646"/>
            </w:tcBorders>
            <w:shd w:val="clear" w:color="auto" w:fill="auto"/>
            <w:tcMar>
              <w:top w:w="72" w:type="dxa"/>
              <w:left w:w="144" w:type="dxa"/>
              <w:bottom w:w="72" w:type="dxa"/>
              <w:right w:w="144" w:type="dxa"/>
            </w:tcMar>
            <w:hideMark/>
          </w:tcPr>
          <w:p w:rsidR="00E36268" w:rsidRPr="00E36268" w:rsidRDefault="00E36268" w:rsidP="00E36268">
            <w:pPr>
              <w:spacing w:after="0" w:line="240" w:lineRule="auto"/>
              <w:jc w:val="center"/>
              <w:rPr>
                <w:rFonts w:ascii="Arial" w:eastAsia="Times New Roman" w:hAnsi="Arial" w:cs="Arial"/>
                <w:sz w:val="28"/>
                <w:szCs w:val="36"/>
                <w:lang w:val="en-IN" w:eastAsia="en-IN"/>
              </w:rPr>
            </w:pPr>
            <w:r w:rsidRPr="00E36268">
              <w:rPr>
                <w:rFonts w:ascii="Andalus" w:eastAsia="Times New Roman" w:hAnsi="Andalus" w:cs="Andalus"/>
                <w:color w:val="FF0000"/>
                <w:kern w:val="24"/>
                <w:sz w:val="28"/>
                <w:szCs w:val="40"/>
                <w:lang w:val="en-IN" w:eastAsia="en-IN"/>
              </w:rPr>
              <w:t>Yes</w:t>
            </w:r>
          </w:p>
        </w:tc>
      </w:tr>
    </w:tbl>
    <w:p w:rsidR="00E36268" w:rsidRDefault="00E36268" w:rsidP="00BC2B87">
      <w:pPr>
        <w:tabs>
          <w:tab w:val="left" w:pos="180"/>
        </w:tabs>
        <w:spacing w:after="0" w:line="360" w:lineRule="auto"/>
        <w:ind w:left="360"/>
        <w:jc w:val="both"/>
        <w:rPr>
          <w:rFonts w:ascii="Times New Roman" w:eastAsia="Calibri" w:hAnsi="Times New Roman" w:cs="Times New Roman"/>
          <w:sz w:val="24"/>
          <w:szCs w:val="24"/>
        </w:rPr>
      </w:pPr>
    </w:p>
    <w:p w:rsidR="002235DF" w:rsidRDefault="002235DF" w:rsidP="002235DF">
      <w:pPr>
        <w:tabs>
          <w:tab w:val="left" w:pos="180"/>
        </w:tabs>
        <w:spacing w:after="0" w:line="360" w:lineRule="auto"/>
        <w:jc w:val="both"/>
        <w:rPr>
          <w:rFonts w:ascii="Times New Roman" w:eastAsia="Calibri" w:hAnsi="Times New Roman" w:cs="Times New Roman"/>
          <w:b/>
          <w:bCs/>
          <w:sz w:val="24"/>
          <w:szCs w:val="24"/>
        </w:rPr>
      </w:pPr>
      <w:r w:rsidRPr="002235DF">
        <w:rPr>
          <w:rFonts w:ascii="Times New Roman" w:eastAsia="Calibri" w:hAnsi="Times New Roman" w:cs="Times New Roman"/>
          <w:b/>
          <w:bCs/>
          <w:sz w:val="24"/>
          <w:szCs w:val="24"/>
        </w:rPr>
        <w:t>Measures of Relative Dispersion</w:t>
      </w:r>
    </w:p>
    <w:p w:rsidR="002235DF" w:rsidRDefault="002235DF" w:rsidP="002235DF">
      <w:pPr>
        <w:tabs>
          <w:tab w:val="left" w:pos="18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2235DF">
        <w:rPr>
          <w:rFonts w:ascii="Times New Roman" w:eastAsia="Calibri" w:hAnsi="Times New Roman" w:cs="Times New Roman"/>
          <w:sz w:val="24"/>
          <w:szCs w:val="24"/>
        </w:rPr>
        <w:t>These measures are calculated for the comparison of dispersion in two or more than two sets or group of observations.</w:t>
      </w:r>
    </w:p>
    <w:p w:rsidR="0006102A" w:rsidRDefault="0006102A" w:rsidP="002235DF">
      <w:pPr>
        <w:tabs>
          <w:tab w:val="left" w:pos="180"/>
        </w:tabs>
        <w:spacing w:after="0" w:line="360" w:lineRule="auto"/>
        <w:jc w:val="both"/>
        <w:rPr>
          <w:rFonts w:ascii="Times New Roman" w:eastAsia="Calibri" w:hAnsi="Times New Roman" w:cs="Times New Roman"/>
          <w:sz w:val="24"/>
          <w:szCs w:val="24"/>
        </w:rPr>
      </w:pPr>
    </w:p>
    <w:p w:rsidR="0006102A" w:rsidRDefault="0006102A" w:rsidP="0006102A">
      <w:pPr>
        <w:tabs>
          <w:tab w:val="left" w:pos="180"/>
        </w:tabs>
        <w:spacing w:after="0" w:line="360" w:lineRule="auto"/>
        <w:jc w:val="both"/>
        <w:rPr>
          <w:rFonts w:ascii="Times New Roman" w:eastAsia="Calibri" w:hAnsi="Times New Roman" w:cs="Times New Roman"/>
          <w:sz w:val="24"/>
          <w:szCs w:val="24"/>
        </w:rPr>
      </w:pPr>
      <w:r w:rsidRPr="0006102A">
        <w:rPr>
          <w:rFonts w:ascii="Times New Roman" w:eastAsia="Calibri" w:hAnsi="Times New Roman" w:cs="Times New Roman"/>
          <w:b/>
          <w:bCs/>
          <w:sz w:val="24"/>
          <w:szCs w:val="24"/>
        </w:rPr>
        <w:t xml:space="preserve">Quartiles: </w:t>
      </w:r>
      <w:r w:rsidRPr="0006102A">
        <w:rPr>
          <w:rFonts w:ascii="Times New Roman" w:eastAsia="Calibri" w:hAnsi="Times New Roman" w:cs="Times New Roman"/>
          <w:sz w:val="24"/>
          <w:szCs w:val="24"/>
        </w:rPr>
        <w:t xml:space="preserve">Describes the characteristics and divide into 4 equal parts or halves (Q1, Q2 &amp; </w:t>
      </w:r>
      <w:r>
        <w:rPr>
          <w:rFonts w:ascii="Times New Roman" w:eastAsia="Calibri" w:hAnsi="Times New Roman" w:cs="Times New Roman"/>
          <w:sz w:val="24"/>
          <w:szCs w:val="24"/>
        </w:rPr>
        <w:t xml:space="preserve">    </w:t>
      </w:r>
    </w:p>
    <w:p w:rsidR="0006102A" w:rsidRPr="0006102A" w:rsidRDefault="0006102A" w:rsidP="0006102A">
      <w:pPr>
        <w:tabs>
          <w:tab w:val="left" w:pos="180"/>
        </w:tabs>
        <w:spacing w:after="0" w:line="360" w:lineRule="auto"/>
        <w:jc w:val="both"/>
        <w:rPr>
          <w:rFonts w:ascii="Times New Roman" w:eastAsia="Calibri" w:hAnsi="Times New Roman" w:cs="Times New Roman"/>
          <w:sz w:val="24"/>
          <w:szCs w:val="24"/>
          <w:lang w:val="en-IN"/>
        </w:rPr>
      </w:pPr>
      <w:r>
        <w:rPr>
          <w:rFonts w:ascii="Times New Roman" w:eastAsia="Calibri" w:hAnsi="Times New Roman" w:cs="Times New Roman"/>
          <w:sz w:val="24"/>
          <w:szCs w:val="24"/>
        </w:rPr>
        <w:t xml:space="preserve">                  </w:t>
      </w:r>
      <w:r w:rsidRPr="0006102A">
        <w:rPr>
          <w:rFonts w:ascii="Times New Roman" w:eastAsia="Calibri" w:hAnsi="Times New Roman" w:cs="Times New Roman"/>
          <w:sz w:val="24"/>
          <w:szCs w:val="24"/>
        </w:rPr>
        <w:t xml:space="preserve">Q3). </w:t>
      </w:r>
    </w:p>
    <w:p w:rsidR="0006102A" w:rsidRDefault="0006102A" w:rsidP="0006102A">
      <w:pPr>
        <w:tabs>
          <w:tab w:val="left" w:pos="180"/>
        </w:tabs>
        <w:spacing w:after="0" w:line="360" w:lineRule="auto"/>
        <w:jc w:val="both"/>
        <w:rPr>
          <w:rFonts w:ascii="Times New Roman" w:eastAsia="Calibri" w:hAnsi="Times New Roman" w:cs="Times New Roman"/>
          <w:sz w:val="24"/>
          <w:szCs w:val="24"/>
        </w:rPr>
      </w:pPr>
      <w:r w:rsidRPr="0006102A">
        <w:rPr>
          <w:rFonts w:ascii="Times New Roman" w:eastAsia="Calibri" w:hAnsi="Times New Roman" w:cs="Times New Roman"/>
          <w:b/>
          <w:bCs/>
          <w:sz w:val="24"/>
          <w:szCs w:val="24"/>
        </w:rPr>
        <w:t xml:space="preserve">Deciles: </w:t>
      </w:r>
      <w:r w:rsidRPr="0006102A">
        <w:rPr>
          <w:rFonts w:ascii="Times New Roman" w:eastAsia="Calibri" w:hAnsi="Times New Roman" w:cs="Times New Roman"/>
          <w:sz w:val="24"/>
          <w:szCs w:val="24"/>
        </w:rPr>
        <w:t xml:space="preserve">Describes the characteristics and divide into 10 equal parts or halves (D1, </w:t>
      </w:r>
    </w:p>
    <w:p w:rsidR="0006102A" w:rsidRPr="0006102A" w:rsidRDefault="00232C09" w:rsidP="0006102A">
      <w:pPr>
        <w:tabs>
          <w:tab w:val="left" w:pos="180"/>
        </w:tabs>
        <w:spacing w:after="0" w:line="360" w:lineRule="auto"/>
        <w:jc w:val="both"/>
        <w:rPr>
          <w:rFonts w:ascii="Times New Roman" w:eastAsia="Calibri" w:hAnsi="Times New Roman" w:cs="Times New Roman"/>
          <w:sz w:val="24"/>
          <w:szCs w:val="24"/>
          <w:lang w:val="en-IN"/>
        </w:rPr>
      </w:pPr>
      <w:r>
        <w:rPr>
          <w:rFonts w:ascii="Times New Roman" w:eastAsia="Calibri" w:hAnsi="Times New Roman" w:cs="Times New Roman"/>
          <w:sz w:val="24"/>
          <w:szCs w:val="24"/>
        </w:rPr>
        <w:t xml:space="preserve">              </w:t>
      </w:r>
      <w:r w:rsidR="0006102A" w:rsidRPr="0006102A">
        <w:rPr>
          <w:rFonts w:ascii="Times New Roman" w:eastAsia="Calibri" w:hAnsi="Times New Roman" w:cs="Times New Roman"/>
          <w:sz w:val="24"/>
          <w:szCs w:val="24"/>
        </w:rPr>
        <w:t>D2…</w:t>
      </w:r>
      <w:proofErr w:type="gramStart"/>
      <w:r w:rsidR="0006102A" w:rsidRPr="0006102A">
        <w:rPr>
          <w:rFonts w:ascii="Times New Roman" w:eastAsia="Calibri" w:hAnsi="Times New Roman" w:cs="Times New Roman"/>
          <w:sz w:val="24"/>
          <w:szCs w:val="24"/>
        </w:rPr>
        <w:t>…</w:t>
      </w:r>
      <w:r w:rsidR="0006102A">
        <w:rPr>
          <w:rFonts w:ascii="Times New Roman" w:eastAsia="Calibri" w:hAnsi="Times New Roman" w:cs="Times New Roman"/>
          <w:sz w:val="24"/>
          <w:szCs w:val="24"/>
        </w:rPr>
        <w:t xml:space="preserve"> </w:t>
      </w:r>
      <w:r w:rsidR="0006102A" w:rsidRPr="0006102A">
        <w:rPr>
          <w:rFonts w:ascii="Times New Roman" w:eastAsia="Calibri" w:hAnsi="Times New Roman" w:cs="Times New Roman"/>
          <w:sz w:val="24"/>
          <w:szCs w:val="24"/>
        </w:rPr>
        <w:t>.</w:t>
      </w:r>
      <w:proofErr w:type="gramEnd"/>
      <w:r w:rsidR="0006102A" w:rsidRPr="0006102A">
        <w:rPr>
          <w:rFonts w:ascii="Times New Roman" w:eastAsia="Calibri" w:hAnsi="Times New Roman" w:cs="Times New Roman"/>
          <w:sz w:val="24"/>
          <w:szCs w:val="24"/>
        </w:rPr>
        <w:t>D9).</w:t>
      </w:r>
    </w:p>
    <w:p w:rsidR="0006102A" w:rsidRDefault="0006102A" w:rsidP="0006102A">
      <w:pPr>
        <w:tabs>
          <w:tab w:val="left" w:pos="18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lang w:val="en-IN"/>
        </w:rPr>
        <w:t xml:space="preserve">Percentiles: </w:t>
      </w:r>
      <w:r w:rsidRPr="0006102A">
        <w:rPr>
          <w:rFonts w:ascii="Times New Roman" w:eastAsia="Calibri" w:hAnsi="Times New Roman" w:cs="Times New Roman"/>
          <w:sz w:val="24"/>
          <w:szCs w:val="24"/>
          <w:lang w:val="en-IN"/>
        </w:rPr>
        <w:t>D</w:t>
      </w:r>
      <w:r w:rsidRPr="0006102A">
        <w:rPr>
          <w:rFonts w:ascii="Times New Roman" w:eastAsia="Calibri" w:hAnsi="Times New Roman" w:cs="Times New Roman"/>
          <w:sz w:val="24"/>
          <w:szCs w:val="24"/>
        </w:rPr>
        <w:t xml:space="preserve">escribes the characteristics and divide into 100 equal parts or halves (P1, </w:t>
      </w:r>
    </w:p>
    <w:p w:rsidR="0006102A" w:rsidRDefault="0006102A" w:rsidP="0006102A">
      <w:pPr>
        <w:tabs>
          <w:tab w:val="left" w:pos="18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6102A">
        <w:rPr>
          <w:rFonts w:ascii="Times New Roman" w:eastAsia="Calibri" w:hAnsi="Times New Roman" w:cs="Times New Roman"/>
          <w:sz w:val="24"/>
          <w:szCs w:val="24"/>
        </w:rPr>
        <w:t xml:space="preserve">P2……P99). </w:t>
      </w:r>
    </w:p>
    <w:p w:rsidR="006C7EAD" w:rsidRDefault="006C7EAD" w:rsidP="0006102A">
      <w:pPr>
        <w:tabs>
          <w:tab w:val="left" w:pos="180"/>
        </w:tabs>
        <w:spacing w:after="0" w:line="360" w:lineRule="auto"/>
        <w:jc w:val="both"/>
        <w:rPr>
          <w:rFonts w:ascii="Times New Roman" w:eastAsia="Calibri" w:hAnsi="Times New Roman" w:cs="Times New Roman"/>
          <w:sz w:val="24"/>
          <w:szCs w:val="24"/>
        </w:rPr>
      </w:pPr>
    </w:p>
    <w:p w:rsidR="006C7EAD" w:rsidRDefault="006C7EAD" w:rsidP="0006102A">
      <w:pPr>
        <w:tabs>
          <w:tab w:val="left" w:pos="180"/>
        </w:tabs>
        <w:spacing w:after="0" w:line="360" w:lineRule="auto"/>
        <w:jc w:val="both"/>
        <w:rPr>
          <w:rFonts w:ascii="Times New Roman" w:eastAsia="Calibri" w:hAnsi="Times New Roman" w:cs="Times New Roman"/>
          <w:b/>
          <w:bCs/>
          <w:sz w:val="24"/>
          <w:szCs w:val="24"/>
        </w:rPr>
      </w:pPr>
      <w:r w:rsidRPr="006C7EAD">
        <w:rPr>
          <w:rFonts w:ascii="Times New Roman" w:eastAsia="Calibri" w:hAnsi="Times New Roman" w:cs="Times New Roman"/>
          <w:b/>
          <w:bCs/>
          <w:sz w:val="24"/>
          <w:szCs w:val="24"/>
        </w:rPr>
        <w:t>SKEWNESS OF DISTRIBUTION</w:t>
      </w:r>
    </w:p>
    <w:p w:rsidR="006C7EAD" w:rsidRPr="006C7EAD" w:rsidRDefault="006C7EAD" w:rsidP="006C7EAD">
      <w:pPr>
        <w:tabs>
          <w:tab w:val="left" w:pos="180"/>
        </w:tabs>
        <w:spacing w:after="0" w:line="360" w:lineRule="auto"/>
        <w:jc w:val="both"/>
        <w:rPr>
          <w:rFonts w:ascii="Times New Roman" w:eastAsia="Calibri" w:hAnsi="Times New Roman" w:cs="Times New Roman"/>
          <w:sz w:val="24"/>
          <w:szCs w:val="24"/>
          <w:lang w:val="en-IN"/>
        </w:rPr>
      </w:pPr>
      <w:r w:rsidRPr="006C7EAD">
        <w:rPr>
          <w:rFonts w:ascii="Times New Roman" w:eastAsia="Calibri" w:hAnsi="Times New Roman" w:cs="Times New Roman"/>
          <w:sz w:val="24"/>
          <w:szCs w:val="24"/>
        </w:rPr>
        <w:t>It is a measure describes the deviation of frequency data or series from the symmetrical distribution.</w:t>
      </w:r>
    </w:p>
    <w:p w:rsidR="006C7EAD" w:rsidRPr="006C7EAD" w:rsidRDefault="006C7EAD" w:rsidP="006C7EAD">
      <w:pPr>
        <w:tabs>
          <w:tab w:val="left" w:pos="180"/>
        </w:tabs>
        <w:spacing w:after="0" w:line="360" w:lineRule="auto"/>
        <w:jc w:val="both"/>
        <w:rPr>
          <w:rFonts w:ascii="Times New Roman" w:eastAsia="Calibri" w:hAnsi="Times New Roman" w:cs="Times New Roman"/>
          <w:sz w:val="24"/>
          <w:szCs w:val="24"/>
          <w:lang w:val="en-IN"/>
        </w:rPr>
      </w:pPr>
      <w:r w:rsidRPr="006C7EAD">
        <w:rPr>
          <w:rFonts w:ascii="Times New Roman" w:eastAsia="Calibri" w:hAnsi="Times New Roman" w:cs="Times New Roman"/>
          <w:sz w:val="24"/>
          <w:szCs w:val="24"/>
          <w:lang w:val="en-IN"/>
        </w:rPr>
        <w:t xml:space="preserve">Types:    1. Positive </w:t>
      </w:r>
      <w:proofErr w:type="spellStart"/>
      <w:r w:rsidRPr="006C7EAD">
        <w:rPr>
          <w:rFonts w:ascii="Times New Roman" w:eastAsia="Calibri" w:hAnsi="Times New Roman" w:cs="Times New Roman"/>
          <w:sz w:val="24"/>
          <w:szCs w:val="24"/>
          <w:lang w:val="en-IN"/>
        </w:rPr>
        <w:t>Skewness</w:t>
      </w:r>
      <w:proofErr w:type="spellEnd"/>
    </w:p>
    <w:p w:rsidR="006C7EAD" w:rsidRPr="006C7EAD" w:rsidRDefault="006C7EAD" w:rsidP="006C7EAD">
      <w:pPr>
        <w:tabs>
          <w:tab w:val="left" w:pos="180"/>
        </w:tabs>
        <w:spacing w:after="0" w:line="360" w:lineRule="auto"/>
        <w:jc w:val="both"/>
        <w:rPr>
          <w:rFonts w:ascii="Times New Roman" w:eastAsia="Calibri" w:hAnsi="Times New Roman" w:cs="Times New Roman"/>
          <w:sz w:val="24"/>
          <w:szCs w:val="24"/>
          <w:lang w:val="en-IN"/>
        </w:rPr>
      </w:pPr>
      <w:r w:rsidRPr="006C7EAD">
        <w:rPr>
          <w:rFonts w:ascii="Times New Roman" w:eastAsia="Calibri" w:hAnsi="Times New Roman" w:cs="Times New Roman"/>
          <w:sz w:val="24"/>
          <w:szCs w:val="24"/>
          <w:lang w:val="en-IN"/>
        </w:rPr>
        <w:t xml:space="preserve">              2. Negative </w:t>
      </w:r>
      <w:proofErr w:type="spellStart"/>
      <w:r w:rsidRPr="006C7EAD">
        <w:rPr>
          <w:rFonts w:ascii="Times New Roman" w:eastAsia="Calibri" w:hAnsi="Times New Roman" w:cs="Times New Roman"/>
          <w:sz w:val="24"/>
          <w:szCs w:val="24"/>
          <w:lang w:val="en-IN"/>
        </w:rPr>
        <w:t>Skewness</w:t>
      </w:r>
      <w:proofErr w:type="spellEnd"/>
    </w:p>
    <w:p w:rsidR="006C7EAD" w:rsidRDefault="006C7EAD" w:rsidP="0006102A">
      <w:pPr>
        <w:tabs>
          <w:tab w:val="left" w:pos="180"/>
        </w:tabs>
        <w:spacing w:after="0" w:line="360" w:lineRule="auto"/>
        <w:jc w:val="both"/>
        <w:rPr>
          <w:rFonts w:ascii="Times New Roman" w:eastAsia="Calibri" w:hAnsi="Times New Roman" w:cs="Times New Roman"/>
          <w:sz w:val="24"/>
          <w:szCs w:val="24"/>
          <w:lang w:val="en-IN"/>
        </w:rPr>
      </w:pPr>
    </w:p>
    <w:p w:rsidR="006C7EAD" w:rsidRDefault="006C7EAD" w:rsidP="0006102A">
      <w:pPr>
        <w:tabs>
          <w:tab w:val="left" w:pos="180"/>
        </w:tabs>
        <w:spacing w:after="0" w:line="360" w:lineRule="auto"/>
        <w:jc w:val="both"/>
        <w:rPr>
          <w:rFonts w:ascii="Times New Roman" w:eastAsia="Calibri" w:hAnsi="Times New Roman" w:cs="Times New Roman"/>
          <w:sz w:val="24"/>
          <w:szCs w:val="24"/>
          <w:lang w:val="en-IN"/>
        </w:rPr>
      </w:pPr>
      <w:r w:rsidRPr="006C7EAD">
        <w:rPr>
          <w:rFonts w:ascii="Times New Roman" w:eastAsia="Calibri" w:hAnsi="Times New Roman" w:cs="Times New Roman"/>
          <w:noProof/>
          <w:sz w:val="24"/>
          <w:szCs w:val="24"/>
        </w:rPr>
        <w:drawing>
          <wp:inline distT="0" distB="0" distL="0" distR="0" wp14:anchorId="0A92F42D" wp14:editId="42AE0BC8">
            <wp:extent cx="3466769" cy="2226365"/>
            <wp:effectExtent l="0" t="0" r="0" b="0"/>
            <wp:docPr id="206852" name="Picture 4" descr="http://www.bogleheads.org/w/images/2/21/Skewness_PosNegP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52" name="Picture 4" descr="http://www.bogleheads.org/w/images/2/21/Skewness_PosNegPict.jpg"/>
                    <pic:cNvPicPr>
                      <a:picLocks noChangeAspect="1" noChangeArrowheads="1"/>
                    </pic:cNvPicPr>
                  </pic:nvPicPr>
                  <pic:blipFill>
                    <a:blip r:embed="rId10" cstate="print"/>
                    <a:srcRect/>
                    <a:stretch>
                      <a:fillRect/>
                    </a:stretch>
                  </pic:blipFill>
                  <pic:spPr bwMode="auto">
                    <a:xfrm>
                      <a:off x="0" y="0"/>
                      <a:ext cx="3471972" cy="2229706"/>
                    </a:xfrm>
                    <a:prstGeom prst="rect">
                      <a:avLst/>
                    </a:prstGeom>
                    <a:noFill/>
                  </pic:spPr>
                </pic:pic>
              </a:graphicData>
            </a:graphic>
          </wp:inline>
        </w:drawing>
      </w:r>
    </w:p>
    <w:p w:rsidR="006C7EAD" w:rsidRDefault="006C7EAD" w:rsidP="0006102A">
      <w:pPr>
        <w:tabs>
          <w:tab w:val="left" w:pos="180"/>
        </w:tabs>
        <w:spacing w:after="0" w:line="360" w:lineRule="auto"/>
        <w:jc w:val="both"/>
        <w:rPr>
          <w:rFonts w:ascii="Times New Roman" w:eastAsia="Calibri" w:hAnsi="Times New Roman" w:cs="Times New Roman"/>
          <w:b/>
          <w:bCs/>
          <w:sz w:val="24"/>
          <w:szCs w:val="24"/>
        </w:rPr>
      </w:pPr>
      <w:r w:rsidRPr="006C7EAD">
        <w:rPr>
          <w:rFonts w:ascii="Times New Roman" w:eastAsia="Calibri" w:hAnsi="Times New Roman" w:cs="Times New Roman"/>
          <w:b/>
          <w:bCs/>
          <w:sz w:val="24"/>
          <w:szCs w:val="24"/>
        </w:rPr>
        <w:t>Kurtosis</w:t>
      </w:r>
    </w:p>
    <w:p w:rsidR="006C7EAD" w:rsidRPr="006C7EAD" w:rsidRDefault="006C7EAD" w:rsidP="006C7EAD">
      <w:pPr>
        <w:tabs>
          <w:tab w:val="left" w:pos="180"/>
        </w:tabs>
        <w:spacing w:after="0" w:line="360" w:lineRule="auto"/>
        <w:jc w:val="both"/>
        <w:rPr>
          <w:rFonts w:ascii="Times New Roman" w:eastAsia="Calibri" w:hAnsi="Times New Roman" w:cs="Times New Roman"/>
          <w:sz w:val="24"/>
          <w:szCs w:val="24"/>
          <w:lang w:val="en-IN"/>
        </w:rPr>
      </w:pPr>
      <w:r w:rsidRPr="006C7EAD">
        <w:rPr>
          <w:rFonts w:ascii="Times New Roman" w:eastAsia="Calibri" w:hAnsi="Times New Roman" w:cs="Times New Roman"/>
          <w:sz w:val="24"/>
          <w:szCs w:val="24"/>
        </w:rPr>
        <w:t xml:space="preserve">It is a statistical measure explains the variation in terms of </w:t>
      </w:r>
      <w:proofErr w:type="spellStart"/>
      <w:r w:rsidRPr="006C7EAD">
        <w:rPr>
          <w:rFonts w:ascii="Times New Roman" w:eastAsia="Calibri" w:hAnsi="Times New Roman" w:cs="Times New Roman"/>
          <w:sz w:val="24"/>
          <w:szCs w:val="24"/>
        </w:rPr>
        <w:t>peakedness</w:t>
      </w:r>
      <w:proofErr w:type="spellEnd"/>
      <w:r w:rsidRPr="006C7EAD">
        <w:rPr>
          <w:rFonts w:ascii="Times New Roman" w:eastAsia="Calibri" w:hAnsi="Times New Roman" w:cs="Times New Roman"/>
          <w:sz w:val="24"/>
          <w:szCs w:val="24"/>
        </w:rPr>
        <w:t xml:space="preserve"> or flatness from the frequency data or series.</w:t>
      </w:r>
    </w:p>
    <w:p w:rsidR="006C7EAD" w:rsidRPr="006C7EAD" w:rsidRDefault="006C7EAD" w:rsidP="006C7EAD">
      <w:pPr>
        <w:tabs>
          <w:tab w:val="left" w:pos="180"/>
        </w:tabs>
        <w:spacing w:after="0" w:line="360" w:lineRule="auto"/>
        <w:jc w:val="both"/>
        <w:rPr>
          <w:rFonts w:ascii="Times New Roman" w:eastAsia="Calibri" w:hAnsi="Times New Roman" w:cs="Times New Roman"/>
          <w:sz w:val="24"/>
          <w:szCs w:val="24"/>
          <w:lang w:val="en-IN"/>
        </w:rPr>
      </w:pPr>
      <w:r w:rsidRPr="006C7EAD">
        <w:rPr>
          <w:rFonts w:ascii="Times New Roman" w:eastAsia="Calibri" w:hAnsi="Times New Roman" w:cs="Times New Roman"/>
          <w:b/>
          <w:bCs/>
          <w:sz w:val="24"/>
          <w:szCs w:val="24"/>
        </w:rPr>
        <w:t xml:space="preserve">Types: </w:t>
      </w:r>
    </w:p>
    <w:p w:rsidR="00211E01" w:rsidRPr="006C7EAD" w:rsidRDefault="006C7EAD" w:rsidP="00D94DDD">
      <w:pPr>
        <w:numPr>
          <w:ilvl w:val="0"/>
          <w:numId w:val="5"/>
        </w:numPr>
        <w:tabs>
          <w:tab w:val="left" w:pos="180"/>
        </w:tabs>
        <w:spacing w:after="0" w:line="360" w:lineRule="auto"/>
        <w:jc w:val="both"/>
        <w:rPr>
          <w:rFonts w:ascii="Times New Roman" w:eastAsia="Calibri" w:hAnsi="Times New Roman" w:cs="Times New Roman"/>
          <w:sz w:val="24"/>
          <w:szCs w:val="24"/>
          <w:lang w:val="en-IN"/>
        </w:rPr>
      </w:pPr>
      <w:r w:rsidRPr="006C7EAD">
        <w:rPr>
          <w:rFonts w:ascii="Times New Roman" w:eastAsia="Calibri" w:hAnsi="Times New Roman" w:cs="Times New Roman"/>
          <w:sz w:val="24"/>
          <w:szCs w:val="24"/>
        </w:rPr>
        <w:t>Leptokurtic (β2&lt;3)</w:t>
      </w:r>
    </w:p>
    <w:p w:rsidR="00211E01" w:rsidRPr="006C7EAD" w:rsidRDefault="006C7EAD" w:rsidP="00D94DDD">
      <w:pPr>
        <w:numPr>
          <w:ilvl w:val="0"/>
          <w:numId w:val="5"/>
        </w:numPr>
        <w:tabs>
          <w:tab w:val="left" w:pos="180"/>
        </w:tabs>
        <w:spacing w:after="0" w:line="360" w:lineRule="auto"/>
        <w:jc w:val="both"/>
        <w:rPr>
          <w:rFonts w:ascii="Times New Roman" w:eastAsia="Calibri" w:hAnsi="Times New Roman" w:cs="Times New Roman"/>
          <w:sz w:val="24"/>
          <w:szCs w:val="24"/>
          <w:lang w:val="en-IN"/>
        </w:rPr>
      </w:pPr>
      <w:proofErr w:type="spellStart"/>
      <w:r w:rsidRPr="006C7EAD">
        <w:rPr>
          <w:rFonts w:ascii="Times New Roman" w:eastAsia="Calibri" w:hAnsi="Times New Roman" w:cs="Times New Roman"/>
          <w:sz w:val="24"/>
          <w:szCs w:val="24"/>
        </w:rPr>
        <w:t>Mesokurtic</w:t>
      </w:r>
      <w:proofErr w:type="spellEnd"/>
      <w:r w:rsidRPr="006C7EAD">
        <w:rPr>
          <w:rFonts w:ascii="Times New Roman" w:eastAsia="Calibri" w:hAnsi="Times New Roman" w:cs="Times New Roman"/>
          <w:sz w:val="24"/>
          <w:szCs w:val="24"/>
        </w:rPr>
        <w:t xml:space="preserve"> (β2=3)</w:t>
      </w:r>
    </w:p>
    <w:p w:rsidR="00211E01" w:rsidRPr="006C7EAD" w:rsidRDefault="006C7EAD" w:rsidP="00D94DDD">
      <w:pPr>
        <w:numPr>
          <w:ilvl w:val="0"/>
          <w:numId w:val="5"/>
        </w:numPr>
        <w:tabs>
          <w:tab w:val="left" w:pos="180"/>
        </w:tabs>
        <w:spacing w:after="0" w:line="360" w:lineRule="auto"/>
        <w:jc w:val="both"/>
        <w:rPr>
          <w:rFonts w:ascii="Times New Roman" w:eastAsia="Calibri" w:hAnsi="Times New Roman" w:cs="Times New Roman"/>
          <w:sz w:val="24"/>
          <w:szCs w:val="24"/>
          <w:lang w:val="en-IN"/>
        </w:rPr>
      </w:pPr>
      <w:r w:rsidRPr="006C7EAD">
        <w:rPr>
          <w:rFonts w:ascii="Times New Roman" w:eastAsia="Calibri" w:hAnsi="Times New Roman" w:cs="Times New Roman"/>
          <w:sz w:val="24"/>
          <w:szCs w:val="24"/>
        </w:rPr>
        <w:t>Platykurtic (β2&gt;3) </w:t>
      </w:r>
    </w:p>
    <w:p w:rsidR="006C7EAD" w:rsidRPr="0006102A" w:rsidRDefault="006C7EAD" w:rsidP="0006102A">
      <w:pPr>
        <w:tabs>
          <w:tab w:val="left" w:pos="180"/>
        </w:tabs>
        <w:spacing w:after="0" w:line="360" w:lineRule="auto"/>
        <w:jc w:val="both"/>
        <w:rPr>
          <w:rFonts w:ascii="Times New Roman" w:eastAsia="Calibri" w:hAnsi="Times New Roman" w:cs="Times New Roman"/>
          <w:sz w:val="24"/>
          <w:szCs w:val="24"/>
          <w:lang w:val="en-IN"/>
        </w:rPr>
      </w:pPr>
      <w:r w:rsidRPr="006C7EAD">
        <w:rPr>
          <w:rFonts w:ascii="Times New Roman" w:eastAsia="Calibri" w:hAnsi="Times New Roman" w:cs="Times New Roman"/>
          <w:noProof/>
          <w:sz w:val="24"/>
          <w:szCs w:val="24"/>
        </w:rPr>
        <w:drawing>
          <wp:inline distT="0" distB="0" distL="0" distR="0" wp14:anchorId="32C3DE81" wp14:editId="1F3BB90E">
            <wp:extent cx="4309607" cy="3021496"/>
            <wp:effectExtent l="0" t="0" r="0" b="0"/>
            <wp:docPr id="207876" name="Picture 4" descr="http://grants.hhp.coe.uh.edu/doconnor/PEP6305/KurtosisP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6" name="Picture 4" descr="http://grants.hhp.coe.uh.edu/doconnor/PEP6305/KurtosisPict.jpg"/>
                    <pic:cNvPicPr>
                      <a:picLocks noChangeAspect="1" noChangeArrowheads="1"/>
                    </pic:cNvPicPr>
                  </pic:nvPicPr>
                  <pic:blipFill>
                    <a:blip r:embed="rId11" cstate="print"/>
                    <a:srcRect/>
                    <a:stretch>
                      <a:fillRect/>
                    </a:stretch>
                  </pic:blipFill>
                  <pic:spPr bwMode="auto">
                    <a:xfrm>
                      <a:off x="0" y="0"/>
                      <a:ext cx="4313658" cy="3024336"/>
                    </a:xfrm>
                    <a:prstGeom prst="rect">
                      <a:avLst/>
                    </a:prstGeom>
                    <a:ln>
                      <a:noFill/>
                    </a:ln>
                    <a:effectLst>
                      <a:softEdge rad="112500"/>
                    </a:effectLst>
                  </pic:spPr>
                </pic:pic>
              </a:graphicData>
            </a:graphic>
          </wp:inline>
        </w:drawing>
      </w:r>
    </w:p>
    <w:p w:rsidR="0006102A" w:rsidRPr="00BC2B87" w:rsidRDefault="0006102A" w:rsidP="002235DF">
      <w:pPr>
        <w:tabs>
          <w:tab w:val="left" w:pos="180"/>
        </w:tabs>
        <w:spacing w:after="0" w:line="360" w:lineRule="auto"/>
        <w:jc w:val="both"/>
        <w:rPr>
          <w:rFonts w:ascii="Times New Roman" w:eastAsia="Calibri" w:hAnsi="Times New Roman" w:cs="Times New Roman"/>
          <w:sz w:val="24"/>
          <w:szCs w:val="24"/>
        </w:rPr>
      </w:pPr>
    </w:p>
    <w:p w:rsidR="00F753E9" w:rsidRDefault="00F753E9" w:rsidP="001741BD">
      <w:pPr>
        <w:tabs>
          <w:tab w:val="left" w:pos="180"/>
        </w:tabs>
        <w:spacing w:after="0" w:line="360" w:lineRule="auto"/>
        <w:jc w:val="both"/>
        <w:rPr>
          <w:rFonts w:ascii="Times New Roman" w:eastAsia="Calibri" w:hAnsi="Times New Roman" w:cs="Times New Roman"/>
          <w:sz w:val="24"/>
          <w:szCs w:val="24"/>
        </w:rPr>
      </w:pPr>
    </w:p>
    <w:p w:rsidR="00107E8D" w:rsidRDefault="00107E8D" w:rsidP="001741BD">
      <w:pPr>
        <w:tabs>
          <w:tab w:val="left" w:pos="180"/>
        </w:tabs>
        <w:spacing w:after="0" w:line="360" w:lineRule="auto"/>
        <w:jc w:val="both"/>
        <w:rPr>
          <w:rFonts w:ascii="Times New Roman" w:eastAsia="Calibri" w:hAnsi="Times New Roman" w:cs="Times New Roman"/>
          <w:sz w:val="24"/>
          <w:szCs w:val="24"/>
        </w:rPr>
      </w:pPr>
    </w:p>
    <w:p w:rsidR="00175CE6" w:rsidRPr="00175CE6" w:rsidRDefault="00175CE6" w:rsidP="00175CE6">
      <w:pPr>
        <w:tabs>
          <w:tab w:val="left" w:pos="180"/>
        </w:tabs>
        <w:spacing w:after="0" w:line="360" w:lineRule="auto"/>
        <w:jc w:val="both"/>
        <w:rPr>
          <w:rFonts w:ascii="Times New Roman" w:eastAsia="Calibri" w:hAnsi="Times New Roman" w:cs="Times New Roman"/>
          <w:sz w:val="24"/>
          <w:szCs w:val="24"/>
          <w:lang w:val="en-IN"/>
        </w:rPr>
      </w:pPr>
      <w:r w:rsidRPr="00175CE6">
        <w:rPr>
          <w:rFonts w:ascii="Times New Roman" w:eastAsia="Calibri" w:hAnsi="Times New Roman" w:cs="Times New Roman"/>
          <w:b/>
          <w:bCs/>
          <w:sz w:val="24"/>
          <w:szCs w:val="24"/>
          <w:lang w:val="en-IN"/>
        </w:rPr>
        <w:t>INFERENTIAL STATISTICS</w:t>
      </w:r>
    </w:p>
    <w:p w:rsidR="00107E8D" w:rsidRPr="00175CE6" w:rsidRDefault="00175CE6" w:rsidP="001741BD">
      <w:pPr>
        <w:tabs>
          <w:tab w:val="left" w:pos="180"/>
        </w:tabs>
        <w:spacing w:after="0" w:line="360" w:lineRule="auto"/>
        <w:jc w:val="both"/>
        <w:rPr>
          <w:rFonts w:ascii="Times New Roman" w:eastAsia="Calibri" w:hAnsi="Times New Roman" w:cs="Times New Roman"/>
          <w:sz w:val="24"/>
          <w:szCs w:val="24"/>
        </w:rPr>
      </w:pPr>
      <w:r>
        <w:rPr>
          <w:noProof/>
        </w:rPr>
        <w:drawing>
          <wp:inline distT="0" distB="0" distL="0" distR="0" wp14:anchorId="4E6E11BC" wp14:editId="6FAB4305">
            <wp:extent cx="5185408" cy="3792533"/>
            <wp:effectExtent l="0" t="0" r="0" b="0"/>
            <wp:docPr id="209923" name="Picture 3" descr="C:\Users\Soujanya S\Desktop\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3" name="Picture 3" descr="C:\Users\Soujanya S\Desktop\SS.jpg"/>
                    <pic:cNvPicPr>
                      <a:picLocks noChangeAspect="1" noChangeArrowheads="1"/>
                    </pic:cNvPicPr>
                  </pic:nvPicPr>
                  <pic:blipFill>
                    <a:blip r:embed="rId12" cstate="print"/>
                    <a:srcRect/>
                    <a:stretch>
                      <a:fillRect/>
                    </a:stretch>
                  </pic:blipFill>
                  <pic:spPr bwMode="auto">
                    <a:xfrm>
                      <a:off x="0" y="0"/>
                      <a:ext cx="5185871" cy="3792872"/>
                    </a:xfrm>
                    <a:prstGeom prst="rect">
                      <a:avLst/>
                    </a:prstGeom>
                    <a:noFill/>
                  </pic:spPr>
                </pic:pic>
              </a:graphicData>
            </a:graphic>
          </wp:inline>
        </w:drawing>
      </w:r>
    </w:p>
    <w:p w:rsidR="001741BD" w:rsidRDefault="00175CE6" w:rsidP="009D7F46">
      <w:pPr>
        <w:tabs>
          <w:tab w:val="left" w:pos="180"/>
        </w:tabs>
        <w:spacing w:after="0" w:line="360" w:lineRule="auto"/>
        <w:jc w:val="both"/>
        <w:rPr>
          <w:rFonts w:ascii="Times New Roman" w:eastAsia="Calibri" w:hAnsi="Times New Roman" w:cs="Times New Roman"/>
          <w:b/>
          <w:bCs/>
          <w:sz w:val="24"/>
          <w:szCs w:val="24"/>
        </w:rPr>
      </w:pPr>
      <w:r w:rsidRPr="00175CE6">
        <w:rPr>
          <w:rFonts w:ascii="Times New Roman" w:eastAsia="Calibri" w:hAnsi="Times New Roman" w:cs="Times New Roman"/>
          <w:b/>
          <w:bCs/>
          <w:sz w:val="24"/>
          <w:szCs w:val="24"/>
        </w:rPr>
        <w:t>Estimation of Population</w:t>
      </w:r>
    </w:p>
    <w:p w:rsidR="00175CE6" w:rsidRPr="00175CE6" w:rsidRDefault="00175CE6" w:rsidP="00175CE6">
      <w:pPr>
        <w:tabs>
          <w:tab w:val="left" w:pos="180"/>
        </w:tabs>
        <w:spacing w:after="0" w:line="360" w:lineRule="auto"/>
        <w:jc w:val="both"/>
        <w:rPr>
          <w:rFonts w:ascii="Times New Roman" w:eastAsia="Calibri" w:hAnsi="Times New Roman" w:cs="Times New Roman"/>
          <w:sz w:val="24"/>
          <w:szCs w:val="24"/>
          <w:lang w:val="en-IN"/>
        </w:rPr>
      </w:pPr>
      <w:r w:rsidRPr="00175CE6">
        <w:rPr>
          <w:rFonts w:ascii="Times New Roman" w:eastAsia="Calibri" w:hAnsi="Times New Roman" w:cs="Times New Roman"/>
          <w:b/>
          <w:bCs/>
          <w:sz w:val="24"/>
          <w:szCs w:val="24"/>
          <w:u w:val="single"/>
        </w:rPr>
        <w:t>Parameter</w:t>
      </w:r>
      <w:r w:rsidRPr="00175CE6">
        <w:rPr>
          <w:rFonts w:ascii="Times New Roman" w:eastAsia="Calibri" w:hAnsi="Times New Roman" w:cs="Times New Roman"/>
          <w:sz w:val="24"/>
          <w:szCs w:val="24"/>
          <w:u w:val="single"/>
        </w:rPr>
        <w:t>:</w:t>
      </w:r>
      <w:r w:rsidRPr="00175CE6">
        <w:rPr>
          <w:rFonts w:ascii="Times New Roman" w:eastAsia="Calibri" w:hAnsi="Times New Roman" w:cs="Times New Roman"/>
          <w:sz w:val="24"/>
          <w:szCs w:val="24"/>
        </w:rPr>
        <w:t xml:space="preserve"> Describes the population </w:t>
      </w:r>
      <w:proofErr w:type="gramStart"/>
      <w:r w:rsidRPr="00175CE6">
        <w:rPr>
          <w:rFonts w:ascii="Times New Roman" w:eastAsia="Calibri" w:hAnsi="Times New Roman" w:cs="Times New Roman"/>
          <w:sz w:val="24"/>
          <w:szCs w:val="24"/>
        </w:rPr>
        <w:t>characteristics(</w:t>
      </w:r>
      <w:proofErr w:type="gramEnd"/>
      <w:r w:rsidRPr="00175CE6">
        <w:rPr>
          <w:rFonts w:ascii="Times New Roman" w:eastAsia="Calibri" w:hAnsi="Times New Roman" w:cs="Times New Roman"/>
          <w:sz w:val="24"/>
          <w:szCs w:val="24"/>
        </w:rPr>
        <w:t xml:space="preserve">µ, </w:t>
      </w:r>
      <w:r w:rsidRPr="00175CE6">
        <w:rPr>
          <w:rFonts w:ascii="Times New Roman" w:eastAsia="Calibri" w:hAnsi="Times New Roman" w:cs="Times New Roman"/>
          <w:sz w:val="24"/>
          <w:szCs w:val="24"/>
          <w:lang w:val="el-GR"/>
        </w:rPr>
        <w:t>σ</w:t>
      </w:r>
      <w:r w:rsidRPr="00175CE6">
        <w:rPr>
          <w:rFonts w:ascii="Times New Roman" w:eastAsia="Calibri" w:hAnsi="Times New Roman" w:cs="Times New Roman"/>
          <w:sz w:val="24"/>
          <w:szCs w:val="24"/>
          <w:vertAlign w:val="superscript"/>
        </w:rPr>
        <w:t xml:space="preserve">2, </w:t>
      </w:r>
      <w:r w:rsidRPr="00175CE6">
        <w:rPr>
          <w:rFonts w:ascii="Times New Roman" w:eastAsia="Calibri" w:hAnsi="Times New Roman" w:cs="Times New Roman"/>
          <w:sz w:val="24"/>
          <w:szCs w:val="24"/>
          <w:lang w:val="el-GR"/>
        </w:rPr>
        <w:t>ρ</w:t>
      </w:r>
      <w:r w:rsidRPr="00175CE6">
        <w:rPr>
          <w:rFonts w:ascii="Times New Roman" w:eastAsia="Calibri" w:hAnsi="Times New Roman" w:cs="Times New Roman"/>
          <w:sz w:val="24"/>
          <w:szCs w:val="24"/>
        </w:rPr>
        <w:t xml:space="preserve">,….) </w:t>
      </w:r>
    </w:p>
    <w:p w:rsidR="00175CE6" w:rsidRPr="00175CE6" w:rsidRDefault="00175CE6" w:rsidP="00175CE6">
      <w:pPr>
        <w:tabs>
          <w:tab w:val="left" w:pos="180"/>
        </w:tabs>
        <w:spacing w:after="0" w:line="360" w:lineRule="auto"/>
        <w:jc w:val="both"/>
        <w:rPr>
          <w:rFonts w:ascii="Times New Roman" w:eastAsia="Calibri" w:hAnsi="Times New Roman" w:cs="Times New Roman"/>
          <w:sz w:val="24"/>
          <w:szCs w:val="24"/>
          <w:lang w:val="en-IN"/>
        </w:rPr>
      </w:pPr>
      <w:r w:rsidRPr="00175CE6">
        <w:rPr>
          <w:rFonts w:ascii="Times New Roman" w:eastAsia="Calibri" w:hAnsi="Times New Roman" w:cs="Times New Roman"/>
          <w:b/>
          <w:bCs/>
          <w:sz w:val="24"/>
          <w:szCs w:val="24"/>
          <w:u w:val="single"/>
        </w:rPr>
        <w:t>Statistic</w:t>
      </w:r>
      <w:r w:rsidRPr="00175CE6">
        <w:rPr>
          <w:rFonts w:ascii="Times New Roman" w:eastAsia="Calibri" w:hAnsi="Times New Roman" w:cs="Times New Roman"/>
          <w:sz w:val="24"/>
          <w:szCs w:val="24"/>
        </w:rPr>
        <w:t xml:space="preserve">: Describes the sample characteristics (X, </w:t>
      </w:r>
      <w:proofErr w:type="gramStart"/>
      <w:r w:rsidRPr="00175CE6">
        <w:rPr>
          <w:rFonts w:ascii="Times New Roman" w:eastAsia="Calibri" w:hAnsi="Times New Roman" w:cs="Times New Roman"/>
          <w:sz w:val="24"/>
          <w:szCs w:val="24"/>
        </w:rPr>
        <w:t>S</w:t>
      </w:r>
      <w:r w:rsidRPr="00175CE6">
        <w:rPr>
          <w:rFonts w:ascii="Times New Roman" w:eastAsia="Calibri" w:hAnsi="Times New Roman" w:cs="Times New Roman"/>
          <w:sz w:val="24"/>
          <w:szCs w:val="24"/>
          <w:vertAlign w:val="superscript"/>
        </w:rPr>
        <w:t>2</w:t>
      </w:r>
      <w:r w:rsidRPr="00175CE6">
        <w:rPr>
          <w:rFonts w:ascii="Times New Roman" w:eastAsia="Calibri" w:hAnsi="Times New Roman" w:cs="Times New Roman"/>
          <w:sz w:val="24"/>
          <w:szCs w:val="24"/>
        </w:rPr>
        <w:t xml:space="preserve"> ,</w:t>
      </w:r>
      <w:proofErr w:type="gramEnd"/>
      <w:r w:rsidRPr="00175CE6">
        <w:rPr>
          <w:rFonts w:ascii="Times New Roman" w:eastAsia="Calibri" w:hAnsi="Times New Roman" w:cs="Times New Roman"/>
          <w:sz w:val="24"/>
          <w:szCs w:val="24"/>
        </w:rPr>
        <w:t xml:space="preserve"> r,….)</w:t>
      </w:r>
    </w:p>
    <w:p w:rsidR="00175CE6" w:rsidRDefault="00175CE6" w:rsidP="00175CE6">
      <w:pPr>
        <w:tabs>
          <w:tab w:val="left" w:pos="180"/>
        </w:tabs>
        <w:spacing w:after="0" w:line="360" w:lineRule="auto"/>
        <w:jc w:val="both"/>
        <w:rPr>
          <w:rFonts w:ascii="Times New Roman" w:eastAsia="Calibri" w:hAnsi="Times New Roman" w:cs="Times New Roman"/>
          <w:sz w:val="24"/>
          <w:szCs w:val="24"/>
        </w:rPr>
      </w:pPr>
      <w:r w:rsidRPr="00175CE6">
        <w:rPr>
          <w:rFonts w:ascii="Times New Roman" w:eastAsia="Calibri" w:hAnsi="Times New Roman" w:cs="Times New Roman"/>
          <w:b/>
          <w:bCs/>
          <w:sz w:val="24"/>
          <w:szCs w:val="24"/>
          <w:u w:val="single"/>
        </w:rPr>
        <w:t xml:space="preserve">Estimators: </w:t>
      </w:r>
      <w:r w:rsidRPr="00175CE6">
        <w:rPr>
          <w:rFonts w:ascii="Times New Roman" w:eastAsia="Calibri" w:hAnsi="Times New Roman" w:cs="Times New Roman"/>
          <w:sz w:val="24"/>
          <w:szCs w:val="24"/>
        </w:rPr>
        <w:t xml:space="preserve">Selecting the sample of </w:t>
      </w:r>
      <w:proofErr w:type="gramStart"/>
      <w:r w:rsidRPr="00175CE6">
        <w:rPr>
          <w:rFonts w:ascii="Times New Roman" w:eastAsia="Calibri" w:hAnsi="Times New Roman" w:cs="Times New Roman"/>
          <w:sz w:val="24"/>
          <w:szCs w:val="24"/>
        </w:rPr>
        <w:t>size(</w:t>
      </w:r>
      <w:proofErr w:type="gramEnd"/>
      <w:r w:rsidRPr="00175CE6">
        <w:rPr>
          <w:rFonts w:ascii="Times New Roman" w:eastAsia="Calibri" w:hAnsi="Times New Roman" w:cs="Times New Roman"/>
          <w:sz w:val="24"/>
          <w:szCs w:val="24"/>
        </w:rPr>
        <w:t xml:space="preserve">n) from the population of size(N). We equate the </w:t>
      </w:r>
    </w:p>
    <w:p w:rsidR="00175CE6" w:rsidRDefault="00175CE6" w:rsidP="00175CE6">
      <w:pPr>
        <w:tabs>
          <w:tab w:val="left" w:pos="180"/>
        </w:tabs>
        <w:spacing w:after="0" w:line="360" w:lineRule="auto"/>
        <w:jc w:val="both"/>
        <w:rPr>
          <w:rFonts w:ascii="Times New Roman" w:eastAsia="Calibri" w:hAnsi="Times New Roman" w:cs="Times New Roman"/>
          <w:b/>
          <w:bCs/>
          <w:sz w:val="24"/>
          <w:szCs w:val="24"/>
          <w:u w:val="single"/>
        </w:rPr>
      </w:pPr>
      <w:r>
        <w:rPr>
          <w:rFonts w:ascii="Times New Roman" w:eastAsia="Calibri" w:hAnsi="Times New Roman" w:cs="Times New Roman"/>
          <w:sz w:val="24"/>
          <w:szCs w:val="24"/>
        </w:rPr>
        <w:t xml:space="preserve">                    </w:t>
      </w:r>
      <w:proofErr w:type="gramStart"/>
      <w:r w:rsidRPr="00175CE6">
        <w:rPr>
          <w:rFonts w:ascii="Times New Roman" w:eastAsia="Calibri" w:hAnsi="Times New Roman" w:cs="Times New Roman"/>
          <w:sz w:val="24"/>
          <w:szCs w:val="24"/>
        </w:rPr>
        <w:t>sample</w:t>
      </w:r>
      <w:proofErr w:type="gramEnd"/>
      <w:r w:rsidRPr="00175CE6">
        <w:rPr>
          <w:rFonts w:ascii="Times New Roman" w:eastAsia="Calibri" w:hAnsi="Times New Roman" w:cs="Times New Roman"/>
          <w:sz w:val="24"/>
          <w:szCs w:val="24"/>
        </w:rPr>
        <w:t xml:space="preserve"> measure to the population measure</w:t>
      </w:r>
      <w:r w:rsidRPr="00175CE6">
        <w:rPr>
          <w:rFonts w:ascii="Times New Roman" w:eastAsia="Calibri" w:hAnsi="Times New Roman" w:cs="Times New Roman"/>
          <w:b/>
          <w:bCs/>
          <w:sz w:val="24"/>
          <w:szCs w:val="24"/>
          <w:u w:val="single"/>
        </w:rPr>
        <w:t xml:space="preserve"> </w:t>
      </w:r>
    </w:p>
    <w:p w:rsidR="003106E0" w:rsidRDefault="003106E0" w:rsidP="00175CE6">
      <w:pPr>
        <w:tabs>
          <w:tab w:val="left" w:pos="180"/>
        </w:tabs>
        <w:spacing w:after="0" w:line="360" w:lineRule="auto"/>
        <w:jc w:val="both"/>
        <w:rPr>
          <w:rFonts w:ascii="Times New Roman" w:eastAsia="Calibri" w:hAnsi="Times New Roman" w:cs="Times New Roman"/>
          <w:b/>
          <w:bCs/>
          <w:sz w:val="24"/>
          <w:szCs w:val="24"/>
        </w:rPr>
      </w:pPr>
    </w:p>
    <w:p w:rsidR="00211E01" w:rsidRDefault="00211E01" w:rsidP="00175CE6">
      <w:pPr>
        <w:tabs>
          <w:tab w:val="left" w:pos="180"/>
        </w:tabs>
        <w:spacing w:after="0" w:line="360" w:lineRule="auto"/>
        <w:jc w:val="both"/>
        <w:rPr>
          <w:rFonts w:ascii="Times New Roman" w:eastAsia="Calibri" w:hAnsi="Times New Roman" w:cs="Times New Roman"/>
          <w:b/>
          <w:bCs/>
          <w:sz w:val="24"/>
          <w:szCs w:val="24"/>
        </w:rPr>
      </w:pPr>
      <w:r w:rsidRPr="00211E01">
        <w:rPr>
          <w:rFonts w:ascii="Times New Roman" w:eastAsia="Calibri" w:hAnsi="Times New Roman" w:cs="Times New Roman"/>
          <w:b/>
          <w:bCs/>
          <w:sz w:val="24"/>
          <w:szCs w:val="24"/>
        </w:rPr>
        <w:t>Characteristics of Estimator</w:t>
      </w:r>
    </w:p>
    <w:p w:rsidR="003106E0" w:rsidRPr="00AC3803" w:rsidRDefault="003106E0" w:rsidP="00D94DDD">
      <w:pPr>
        <w:pStyle w:val="ListParagraph"/>
        <w:numPr>
          <w:ilvl w:val="0"/>
          <w:numId w:val="6"/>
        </w:numPr>
        <w:tabs>
          <w:tab w:val="left" w:pos="180"/>
        </w:tabs>
        <w:spacing w:after="0" w:line="360" w:lineRule="auto"/>
        <w:jc w:val="both"/>
        <w:rPr>
          <w:rFonts w:ascii="Times New Roman" w:eastAsia="Calibri" w:hAnsi="Times New Roman" w:cs="Times New Roman"/>
          <w:b/>
          <w:sz w:val="24"/>
          <w:szCs w:val="24"/>
          <w:lang w:val="en-IN"/>
        </w:rPr>
      </w:pPr>
      <w:r w:rsidRPr="00AC3803">
        <w:rPr>
          <w:rFonts w:ascii="Times New Roman" w:eastAsia="Calibri" w:hAnsi="Times New Roman" w:cs="Times New Roman"/>
          <w:b/>
          <w:sz w:val="24"/>
          <w:szCs w:val="24"/>
          <w:lang w:val="en-IN"/>
        </w:rPr>
        <w:t>Unbiasedness</w:t>
      </w:r>
      <w:r w:rsidR="00AC3803" w:rsidRPr="00AC3803">
        <w:rPr>
          <w:rFonts w:ascii="Times New Roman" w:eastAsia="Calibri" w:hAnsi="Times New Roman" w:cs="Times New Roman"/>
          <w:b/>
          <w:sz w:val="24"/>
          <w:szCs w:val="24"/>
          <w:lang w:val="en-IN"/>
        </w:rPr>
        <w:t>:</w:t>
      </w:r>
      <w:r w:rsidR="00AC3803">
        <w:rPr>
          <w:rFonts w:ascii="Times New Roman" w:eastAsia="Calibri" w:hAnsi="Times New Roman" w:cs="Times New Roman"/>
          <w:b/>
          <w:sz w:val="24"/>
          <w:szCs w:val="24"/>
          <w:lang w:val="en-IN"/>
        </w:rPr>
        <w:t xml:space="preserve"> </w:t>
      </w:r>
      <w:r w:rsidR="00AC3803">
        <w:rPr>
          <w:rFonts w:ascii="Times New Roman" w:eastAsia="Calibri" w:hAnsi="Times New Roman" w:cs="Times New Roman"/>
          <w:sz w:val="24"/>
          <w:szCs w:val="24"/>
          <w:lang w:val="en-IN"/>
        </w:rPr>
        <w:t>Sample mean is exactly equal to population mean</w:t>
      </w:r>
    </w:p>
    <w:p w:rsidR="00232C09" w:rsidRPr="00232C09" w:rsidRDefault="003106E0" w:rsidP="00D94DDD">
      <w:pPr>
        <w:pStyle w:val="ListParagraph"/>
        <w:numPr>
          <w:ilvl w:val="0"/>
          <w:numId w:val="6"/>
        </w:numPr>
        <w:tabs>
          <w:tab w:val="left" w:pos="180"/>
        </w:tabs>
        <w:spacing w:after="0" w:line="360" w:lineRule="auto"/>
        <w:jc w:val="both"/>
        <w:rPr>
          <w:rFonts w:ascii="Times New Roman" w:eastAsia="Calibri" w:hAnsi="Times New Roman" w:cs="Times New Roman"/>
          <w:b/>
          <w:sz w:val="24"/>
          <w:szCs w:val="24"/>
          <w:lang w:val="en-IN"/>
        </w:rPr>
      </w:pPr>
      <w:r w:rsidRPr="00AC3803">
        <w:rPr>
          <w:rFonts w:ascii="Times New Roman" w:eastAsia="Calibri" w:hAnsi="Times New Roman" w:cs="Times New Roman"/>
          <w:b/>
          <w:sz w:val="24"/>
          <w:szCs w:val="24"/>
          <w:lang w:val="en-IN"/>
        </w:rPr>
        <w:t>Consistency</w:t>
      </w:r>
      <w:r w:rsidR="00AC3803" w:rsidRPr="00AC3803">
        <w:rPr>
          <w:rFonts w:ascii="Times New Roman" w:eastAsia="Calibri" w:hAnsi="Times New Roman" w:cs="Times New Roman"/>
          <w:b/>
          <w:sz w:val="24"/>
          <w:szCs w:val="24"/>
          <w:lang w:val="en-IN"/>
        </w:rPr>
        <w:t>:</w:t>
      </w:r>
      <w:r w:rsidR="00AC3803">
        <w:rPr>
          <w:rFonts w:ascii="Times New Roman" w:eastAsia="Calibri" w:hAnsi="Times New Roman" w:cs="Times New Roman"/>
          <w:b/>
          <w:sz w:val="24"/>
          <w:szCs w:val="24"/>
          <w:lang w:val="en-IN"/>
        </w:rPr>
        <w:t xml:space="preserve"> </w:t>
      </w:r>
      <w:r w:rsidR="00AC3803">
        <w:rPr>
          <w:rFonts w:ascii="Times New Roman" w:eastAsia="Calibri" w:hAnsi="Times New Roman" w:cs="Times New Roman"/>
          <w:sz w:val="24"/>
          <w:szCs w:val="24"/>
          <w:lang w:val="en-IN"/>
        </w:rPr>
        <w:t xml:space="preserve">Not much difference between mean and population using confidence </w:t>
      </w:r>
      <w:r w:rsidR="00232C09">
        <w:rPr>
          <w:rFonts w:ascii="Times New Roman" w:eastAsia="Calibri" w:hAnsi="Times New Roman" w:cs="Times New Roman"/>
          <w:sz w:val="24"/>
          <w:szCs w:val="24"/>
          <w:lang w:val="en-IN"/>
        </w:rPr>
        <w:t xml:space="preserve"> </w:t>
      </w:r>
    </w:p>
    <w:p w:rsidR="003106E0" w:rsidRPr="00AC3803" w:rsidRDefault="00232C09" w:rsidP="00232C09">
      <w:pPr>
        <w:pStyle w:val="ListParagraph"/>
        <w:tabs>
          <w:tab w:val="left" w:pos="180"/>
        </w:tabs>
        <w:spacing w:after="0" w:line="360" w:lineRule="auto"/>
        <w:jc w:val="both"/>
        <w:rPr>
          <w:rFonts w:ascii="Times New Roman" w:eastAsia="Calibri" w:hAnsi="Times New Roman" w:cs="Times New Roman"/>
          <w:b/>
          <w:sz w:val="24"/>
          <w:szCs w:val="24"/>
          <w:lang w:val="en-IN"/>
        </w:rPr>
      </w:pPr>
      <w:r>
        <w:rPr>
          <w:rFonts w:ascii="Times New Roman" w:eastAsia="Calibri" w:hAnsi="Times New Roman" w:cs="Times New Roman"/>
          <w:b/>
          <w:sz w:val="24"/>
          <w:szCs w:val="24"/>
          <w:lang w:val="en-IN"/>
        </w:rPr>
        <w:t xml:space="preserve">                     </w:t>
      </w:r>
      <w:bookmarkStart w:id="0" w:name="_GoBack"/>
      <w:bookmarkEnd w:id="0"/>
      <w:proofErr w:type="gramStart"/>
      <w:r w:rsidR="00AC3803">
        <w:rPr>
          <w:rFonts w:ascii="Times New Roman" w:eastAsia="Calibri" w:hAnsi="Times New Roman" w:cs="Times New Roman"/>
          <w:sz w:val="24"/>
          <w:szCs w:val="24"/>
          <w:lang w:val="en-IN"/>
        </w:rPr>
        <w:t>interval</w:t>
      </w:r>
      <w:proofErr w:type="gramEnd"/>
    </w:p>
    <w:p w:rsidR="003106E0" w:rsidRPr="00FF686D" w:rsidRDefault="003106E0" w:rsidP="00D94DDD">
      <w:pPr>
        <w:pStyle w:val="ListParagraph"/>
        <w:numPr>
          <w:ilvl w:val="0"/>
          <w:numId w:val="6"/>
        </w:numPr>
        <w:tabs>
          <w:tab w:val="left" w:pos="180"/>
        </w:tabs>
        <w:spacing w:after="0" w:line="360" w:lineRule="auto"/>
        <w:jc w:val="both"/>
        <w:rPr>
          <w:rFonts w:ascii="Times New Roman" w:eastAsia="Calibri" w:hAnsi="Times New Roman" w:cs="Times New Roman"/>
          <w:b/>
          <w:sz w:val="24"/>
          <w:szCs w:val="24"/>
          <w:lang w:val="en-IN"/>
        </w:rPr>
      </w:pPr>
      <w:r w:rsidRPr="00FF686D">
        <w:rPr>
          <w:rFonts w:ascii="Times New Roman" w:eastAsia="Calibri" w:hAnsi="Times New Roman" w:cs="Times New Roman"/>
          <w:b/>
          <w:sz w:val="24"/>
          <w:szCs w:val="24"/>
          <w:lang w:val="en-IN"/>
        </w:rPr>
        <w:t xml:space="preserve"> Efficiency</w:t>
      </w:r>
      <w:r w:rsidR="00FF686D" w:rsidRPr="00FF686D">
        <w:rPr>
          <w:rFonts w:ascii="Times New Roman" w:eastAsia="Calibri" w:hAnsi="Times New Roman" w:cs="Times New Roman"/>
          <w:b/>
          <w:sz w:val="24"/>
          <w:szCs w:val="24"/>
          <w:lang w:val="en-IN"/>
        </w:rPr>
        <w:t>:</w:t>
      </w:r>
      <w:r w:rsidRPr="00FF686D">
        <w:rPr>
          <w:rFonts w:ascii="Times New Roman" w:eastAsia="Calibri" w:hAnsi="Times New Roman" w:cs="Times New Roman"/>
          <w:b/>
          <w:sz w:val="24"/>
          <w:szCs w:val="24"/>
          <w:lang w:val="en-IN"/>
        </w:rPr>
        <w:t xml:space="preserve"> </w:t>
      </w:r>
      <w:r w:rsidR="003D05FB">
        <w:rPr>
          <w:rFonts w:ascii="Times New Roman" w:eastAsia="Calibri" w:hAnsi="Times New Roman" w:cs="Times New Roman"/>
          <w:sz w:val="24"/>
          <w:szCs w:val="24"/>
          <w:lang w:val="en-IN"/>
        </w:rPr>
        <w:t>Method selected for n of N to arrive to the nearest values</w:t>
      </w:r>
    </w:p>
    <w:p w:rsidR="003106E0" w:rsidRPr="00672F5D" w:rsidRDefault="003106E0" w:rsidP="00D94DDD">
      <w:pPr>
        <w:pStyle w:val="ListParagraph"/>
        <w:numPr>
          <w:ilvl w:val="0"/>
          <w:numId w:val="6"/>
        </w:numPr>
        <w:tabs>
          <w:tab w:val="left" w:pos="180"/>
        </w:tabs>
        <w:spacing w:after="0" w:line="360" w:lineRule="auto"/>
        <w:jc w:val="both"/>
        <w:rPr>
          <w:rFonts w:ascii="Times New Roman" w:eastAsia="Calibri" w:hAnsi="Times New Roman" w:cs="Times New Roman"/>
          <w:b/>
          <w:sz w:val="24"/>
          <w:szCs w:val="24"/>
          <w:lang w:val="en-IN"/>
        </w:rPr>
      </w:pPr>
      <w:r w:rsidRPr="003D05FB">
        <w:rPr>
          <w:rFonts w:ascii="Times New Roman" w:eastAsia="Calibri" w:hAnsi="Times New Roman" w:cs="Times New Roman"/>
          <w:b/>
          <w:sz w:val="24"/>
          <w:szCs w:val="24"/>
          <w:lang w:val="en-IN"/>
        </w:rPr>
        <w:t>Sufficiency</w:t>
      </w:r>
      <w:r w:rsidR="003D05FB" w:rsidRPr="003D05FB">
        <w:rPr>
          <w:rFonts w:ascii="Times New Roman" w:eastAsia="Calibri" w:hAnsi="Times New Roman" w:cs="Times New Roman"/>
          <w:b/>
          <w:sz w:val="24"/>
          <w:szCs w:val="24"/>
          <w:lang w:val="en-IN"/>
        </w:rPr>
        <w:t>:</w:t>
      </w:r>
      <w:r w:rsidRPr="003D05FB">
        <w:rPr>
          <w:rFonts w:ascii="Times New Roman" w:eastAsia="Calibri" w:hAnsi="Times New Roman" w:cs="Times New Roman"/>
          <w:b/>
          <w:sz w:val="24"/>
          <w:szCs w:val="24"/>
          <w:lang w:val="en-IN"/>
        </w:rPr>
        <w:t xml:space="preserve"> </w:t>
      </w:r>
      <w:r w:rsidR="003D05FB">
        <w:rPr>
          <w:rFonts w:ascii="Times New Roman" w:eastAsia="Calibri" w:hAnsi="Times New Roman" w:cs="Times New Roman"/>
          <w:sz w:val="24"/>
          <w:szCs w:val="24"/>
          <w:lang w:val="en-IN"/>
        </w:rPr>
        <w:t>It select the desired sample size required</w:t>
      </w:r>
    </w:p>
    <w:p w:rsidR="00672F5D" w:rsidRDefault="00672F5D" w:rsidP="00672F5D">
      <w:pPr>
        <w:pStyle w:val="ListParagraph"/>
        <w:tabs>
          <w:tab w:val="left" w:pos="180"/>
        </w:tabs>
        <w:spacing w:after="0" w:line="360" w:lineRule="auto"/>
        <w:jc w:val="both"/>
        <w:rPr>
          <w:rFonts w:ascii="Times New Roman" w:eastAsia="Calibri" w:hAnsi="Times New Roman" w:cs="Times New Roman"/>
          <w:b/>
          <w:sz w:val="24"/>
          <w:szCs w:val="24"/>
          <w:lang w:val="en-IN"/>
        </w:rPr>
      </w:pPr>
    </w:p>
    <w:p w:rsidR="00672F5D" w:rsidRDefault="00672F5D" w:rsidP="00672F5D">
      <w:pPr>
        <w:pStyle w:val="ListParagraph"/>
        <w:tabs>
          <w:tab w:val="left" w:pos="180"/>
        </w:tabs>
        <w:spacing w:after="0" w:line="360" w:lineRule="auto"/>
        <w:jc w:val="both"/>
        <w:rPr>
          <w:rFonts w:ascii="Times New Roman" w:eastAsia="Calibri" w:hAnsi="Times New Roman" w:cs="Times New Roman"/>
          <w:b/>
          <w:sz w:val="24"/>
          <w:szCs w:val="24"/>
          <w:lang w:val="en-IN"/>
        </w:rPr>
      </w:pPr>
    </w:p>
    <w:p w:rsidR="00672F5D" w:rsidRDefault="00672F5D" w:rsidP="00672F5D">
      <w:pPr>
        <w:pStyle w:val="ListParagraph"/>
        <w:tabs>
          <w:tab w:val="left" w:pos="180"/>
        </w:tabs>
        <w:spacing w:after="0" w:line="360" w:lineRule="auto"/>
        <w:jc w:val="both"/>
        <w:rPr>
          <w:rFonts w:ascii="Times New Roman" w:eastAsia="Calibri" w:hAnsi="Times New Roman" w:cs="Times New Roman"/>
          <w:b/>
          <w:sz w:val="24"/>
          <w:szCs w:val="24"/>
          <w:lang w:val="en-IN"/>
        </w:rPr>
      </w:pPr>
    </w:p>
    <w:p w:rsidR="00672F5D" w:rsidRDefault="00672F5D" w:rsidP="00672F5D">
      <w:pPr>
        <w:tabs>
          <w:tab w:val="left" w:pos="180"/>
        </w:tabs>
        <w:spacing w:after="0" w:line="360" w:lineRule="auto"/>
        <w:jc w:val="both"/>
        <w:rPr>
          <w:rFonts w:ascii="Times New Roman" w:eastAsia="Calibri" w:hAnsi="Times New Roman" w:cs="Times New Roman"/>
          <w:b/>
          <w:bCs/>
          <w:sz w:val="24"/>
          <w:szCs w:val="24"/>
        </w:rPr>
      </w:pPr>
      <w:r w:rsidRPr="00672F5D">
        <w:rPr>
          <w:rFonts w:ascii="Times New Roman" w:eastAsia="Calibri" w:hAnsi="Times New Roman" w:cs="Times New Roman"/>
          <w:b/>
          <w:bCs/>
          <w:sz w:val="24"/>
          <w:szCs w:val="24"/>
        </w:rPr>
        <w:t>Testing of Hypothesis</w:t>
      </w:r>
    </w:p>
    <w:p w:rsidR="00672F5D" w:rsidRPr="00672F5D" w:rsidRDefault="00672F5D" w:rsidP="00672F5D">
      <w:pPr>
        <w:tabs>
          <w:tab w:val="left" w:pos="180"/>
        </w:tabs>
        <w:spacing w:after="0" w:line="360" w:lineRule="auto"/>
        <w:jc w:val="both"/>
        <w:rPr>
          <w:rFonts w:ascii="Times New Roman" w:eastAsia="Calibri" w:hAnsi="Times New Roman" w:cs="Times New Roman"/>
          <w:b/>
          <w:sz w:val="24"/>
          <w:szCs w:val="24"/>
          <w:lang w:val="en-IN"/>
        </w:rPr>
      </w:pPr>
      <w:r w:rsidRPr="00672F5D">
        <w:rPr>
          <w:rFonts w:ascii="Times New Roman" w:eastAsia="Calibri" w:hAnsi="Times New Roman" w:cs="Times New Roman"/>
          <w:b/>
          <w:bCs/>
          <w:sz w:val="24"/>
          <w:szCs w:val="24"/>
          <w:u w:val="single"/>
        </w:rPr>
        <w:t>Hypothesis</w:t>
      </w:r>
      <w:r w:rsidRPr="00672F5D">
        <w:rPr>
          <w:rFonts w:ascii="Times New Roman" w:eastAsia="Calibri" w:hAnsi="Times New Roman" w:cs="Times New Roman"/>
          <w:b/>
          <w:bCs/>
          <w:sz w:val="24"/>
          <w:szCs w:val="24"/>
        </w:rPr>
        <w:t xml:space="preserve">: </w:t>
      </w:r>
      <w:r w:rsidRPr="00D64A90">
        <w:rPr>
          <w:rFonts w:ascii="Times New Roman" w:eastAsia="Calibri" w:hAnsi="Times New Roman" w:cs="Times New Roman"/>
          <w:sz w:val="24"/>
          <w:szCs w:val="24"/>
        </w:rPr>
        <w:t>The assumption made about any unknown characteristics.</w:t>
      </w:r>
      <w:r w:rsidRPr="00672F5D">
        <w:rPr>
          <w:rFonts w:ascii="Times New Roman" w:eastAsia="Calibri" w:hAnsi="Times New Roman" w:cs="Times New Roman"/>
          <w:b/>
          <w:sz w:val="24"/>
          <w:szCs w:val="24"/>
        </w:rPr>
        <w:t xml:space="preserve"> </w:t>
      </w:r>
    </w:p>
    <w:p w:rsidR="00672F5D" w:rsidRPr="007C35C3" w:rsidRDefault="00672F5D" w:rsidP="00672F5D">
      <w:pPr>
        <w:tabs>
          <w:tab w:val="left" w:pos="180"/>
        </w:tabs>
        <w:spacing w:after="0" w:line="360" w:lineRule="auto"/>
        <w:jc w:val="both"/>
        <w:rPr>
          <w:rFonts w:ascii="Times New Roman" w:eastAsia="Calibri" w:hAnsi="Times New Roman" w:cs="Times New Roman"/>
          <w:sz w:val="24"/>
          <w:szCs w:val="24"/>
          <w:lang w:val="en-IN"/>
        </w:rPr>
      </w:pPr>
      <w:r w:rsidRPr="00672F5D">
        <w:rPr>
          <w:rFonts w:ascii="Times New Roman" w:eastAsia="Calibri" w:hAnsi="Times New Roman" w:cs="Times New Roman"/>
          <w:b/>
          <w:sz w:val="24"/>
          <w:szCs w:val="24"/>
          <w:lang w:val="en-IN"/>
        </w:rPr>
        <w:t xml:space="preserve">Null hypothesis: </w:t>
      </w:r>
      <w:r w:rsidRPr="00672F5D">
        <w:rPr>
          <w:rFonts w:ascii="Times New Roman" w:eastAsia="Calibri" w:hAnsi="Times New Roman" w:cs="Times New Roman"/>
          <w:b/>
          <w:sz w:val="24"/>
          <w:szCs w:val="24"/>
        </w:rPr>
        <w:t>(H</w:t>
      </w:r>
      <w:r w:rsidRPr="00672F5D">
        <w:rPr>
          <w:rFonts w:ascii="Times New Roman" w:eastAsia="Calibri" w:hAnsi="Times New Roman" w:cs="Times New Roman"/>
          <w:b/>
          <w:sz w:val="24"/>
          <w:szCs w:val="24"/>
          <w:vertAlign w:val="subscript"/>
        </w:rPr>
        <w:t>0</w:t>
      </w:r>
      <w:r w:rsidRPr="00672F5D">
        <w:rPr>
          <w:rFonts w:ascii="Times New Roman" w:eastAsia="Calibri" w:hAnsi="Times New Roman" w:cs="Times New Roman"/>
          <w:b/>
          <w:sz w:val="24"/>
          <w:szCs w:val="24"/>
        </w:rPr>
        <w:t>)</w:t>
      </w:r>
      <w:r w:rsidR="007C35C3">
        <w:rPr>
          <w:rFonts w:ascii="Times New Roman" w:eastAsia="Calibri" w:hAnsi="Times New Roman" w:cs="Times New Roman"/>
          <w:b/>
          <w:sz w:val="24"/>
          <w:szCs w:val="24"/>
        </w:rPr>
        <w:t xml:space="preserve">: </w:t>
      </w:r>
      <w:r w:rsidR="007C35C3">
        <w:rPr>
          <w:rFonts w:ascii="Times New Roman" w:eastAsia="Calibri" w:hAnsi="Times New Roman" w:cs="Times New Roman"/>
          <w:sz w:val="24"/>
          <w:szCs w:val="24"/>
        </w:rPr>
        <w:t>Any statistical hypothesis under test called null hypothesis and it constructing when the results are specifically not known</w:t>
      </w:r>
      <w:r w:rsidR="005A54E5">
        <w:rPr>
          <w:rFonts w:ascii="Times New Roman" w:eastAsia="Calibri" w:hAnsi="Times New Roman" w:cs="Times New Roman"/>
          <w:sz w:val="24"/>
          <w:szCs w:val="24"/>
        </w:rPr>
        <w:t>.</w:t>
      </w:r>
    </w:p>
    <w:p w:rsidR="00672F5D" w:rsidRDefault="00672F5D" w:rsidP="00672F5D">
      <w:pPr>
        <w:tabs>
          <w:tab w:val="left" w:pos="180"/>
        </w:tabs>
        <w:spacing w:after="0" w:line="360" w:lineRule="auto"/>
        <w:jc w:val="both"/>
        <w:rPr>
          <w:rFonts w:ascii="Times New Roman" w:eastAsia="Calibri" w:hAnsi="Times New Roman" w:cs="Times New Roman"/>
          <w:sz w:val="24"/>
          <w:szCs w:val="24"/>
        </w:rPr>
      </w:pPr>
      <w:r w:rsidRPr="00672F5D">
        <w:rPr>
          <w:rFonts w:ascii="Times New Roman" w:eastAsia="Calibri" w:hAnsi="Times New Roman" w:cs="Times New Roman"/>
          <w:b/>
          <w:sz w:val="24"/>
          <w:szCs w:val="24"/>
        </w:rPr>
        <w:t>Alternative hypothesis: (H</w:t>
      </w:r>
      <w:r w:rsidR="00D64A90">
        <w:rPr>
          <w:rFonts w:ascii="Times New Roman" w:eastAsia="Calibri" w:hAnsi="Times New Roman" w:cs="Times New Roman"/>
          <w:b/>
          <w:sz w:val="24"/>
          <w:szCs w:val="24"/>
          <w:vertAlign w:val="subscript"/>
        </w:rPr>
        <w:t>1</w:t>
      </w:r>
      <w:r w:rsidRPr="00672F5D">
        <w:rPr>
          <w:rFonts w:ascii="Times New Roman" w:eastAsia="Calibri" w:hAnsi="Times New Roman" w:cs="Times New Roman"/>
          <w:b/>
          <w:sz w:val="24"/>
          <w:szCs w:val="24"/>
        </w:rPr>
        <w:t>)</w:t>
      </w:r>
      <w:r w:rsidR="007C35C3">
        <w:rPr>
          <w:rFonts w:ascii="Times New Roman" w:eastAsia="Calibri" w:hAnsi="Times New Roman" w:cs="Times New Roman"/>
          <w:b/>
          <w:sz w:val="24"/>
          <w:szCs w:val="24"/>
        </w:rPr>
        <w:t xml:space="preserve">: </w:t>
      </w:r>
      <w:r w:rsidR="005A54E5">
        <w:rPr>
          <w:rFonts w:ascii="Times New Roman" w:eastAsia="Calibri" w:hAnsi="Times New Roman" w:cs="Times New Roman"/>
          <w:sz w:val="24"/>
          <w:szCs w:val="24"/>
        </w:rPr>
        <w:t xml:space="preserve">Any hypothesis, which is complementary to the null </w:t>
      </w:r>
      <w:proofErr w:type="gramStart"/>
      <w:r w:rsidR="005A54E5">
        <w:rPr>
          <w:rFonts w:ascii="Times New Roman" w:eastAsia="Calibri" w:hAnsi="Times New Roman" w:cs="Times New Roman"/>
          <w:sz w:val="24"/>
          <w:szCs w:val="24"/>
        </w:rPr>
        <w:t>hypothesis</w:t>
      </w:r>
      <w:proofErr w:type="gramEnd"/>
      <w:r w:rsidR="005A54E5">
        <w:rPr>
          <w:rFonts w:ascii="Times New Roman" w:eastAsia="Calibri" w:hAnsi="Times New Roman" w:cs="Times New Roman"/>
          <w:sz w:val="24"/>
          <w:szCs w:val="24"/>
        </w:rPr>
        <w:t xml:space="preserve"> is called an alternative hypothesis and it constructing when the results are specifically known.</w:t>
      </w:r>
    </w:p>
    <w:p w:rsidR="00AB4E20" w:rsidRDefault="00AB4E20" w:rsidP="00672F5D">
      <w:pPr>
        <w:tabs>
          <w:tab w:val="left" w:pos="180"/>
        </w:tabs>
        <w:spacing w:after="0" w:line="360" w:lineRule="auto"/>
        <w:jc w:val="both"/>
        <w:rPr>
          <w:rFonts w:ascii="Times New Roman" w:eastAsia="Calibri" w:hAnsi="Times New Roman" w:cs="Times New Roman"/>
          <w:sz w:val="24"/>
          <w:szCs w:val="24"/>
        </w:rPr>
      </w:pPr>
    </w:p>
    <w:p w:rsidR="00AB4E20" w:rsidRDefault="00AB4E20" w:rsidP="00672F5D">
      <w:pPr>
        <w:tabs>
          <w:tab w:val="left" w:pos="180"/>
        </w:tabs>
        <w:spacing w:after="0" w:line="360" w:lineRule="auto"/>
        <w:jc w:val="both"/>
        <w:rPr>
          <w:rFonts w:ascii="Times New Roman" w:eastAsia="Calibri" w:hAnsi="Times New Roman" w:cs="Times New Roman"/>
          <w:b/>
          <w:bCs/>
          <w:sz w:val="24"/>
          <w:szCs w:val="24"/>
          <w:u w:val="single"/>
        </w:rPr>
      </w:pPr>
      <w:r w:rsidRPr="00AB4E20">
        <w:rPr>
          <w:rFonts w:ascii="Times New Roman" w:eastAsia="Calibri" w:hAnsi="Times New Roman" w:cs="Times New Roman"/>
          <w:b/>
          <w:bCs/>
          <w:sz w:val="24"/>
          <w:szCs w:val="24"/>
          <w:u w:val="single"/>
        </w:rPr>
        <w:t>Types of Errors</w:t>
      </w:r>
    </w:p>
    <w:tbl>
      <w:tblPr>
        <w:tblW w:w="7515" w:type="dxa"/>
        <w:tblInd w:w="923" w:type="dxa"/>
        <w:tblCellMar>
          <w:left w:w="0" w:type="dxa"/>
          <w:right w:w="0" w:type="dxa"/>
        </w:tblCellMar>
        <w:tblLook w:val="0420" w:firstRow="1" w:lastRow="0" w:firstColumn="0" w:lastColumn="0" w:noHBand="0" w:noVBand="1"/>
      </w:tblPr>
      <w:tblGrid>
        <w:gridCol w:w="2696"/>
        <w:gridCol w:w="2410"/>
        <w:gridCol w:w="2409"/>
      </w:tblGrid>
      <w:tr w:rsidR="00AB4E20" w:rsidRPr="00AB4E20" w:rsidTr="00AB4E20">
        <w:trPr>
          <w:trHeight w:val="392"/>
        </w:trPr>
        <w:tc>
          <w:tcPr>
            <w:tcW w:w="2696" w:type="dxa"/>
            <w:tcBorders>
              <w:top w:val="single" w:sz="8" w:space="0" w:color="9BBB59"/>
              <w:left w:val="single" w:sz="8" w:space="0" w:color="9BBB59"/>
              <w:bottom w:val="single" w:sz="18" w:space="0" w:color="9BBB59"/>
              <w:right w:val="single" w:sz="8" w:space="0" w:color="9BBB59"/>
            </w:tcBorders>
            <w:shd w:val="clear" w:color="auto" w:fill="auto"/>
            <w:tcMar>
              <w:top w:w="72" w:type="dxa"/>
              <w:left w:w="144" w:type="dxa"/>
              <w:bottom w:w="72" w:type="dxa"/>
              <w:right w:w="144" w:type="dxa"/>
            </w:tcMar>
            <w:hideMark/>
          </w:tcPr>
          <w:p w:rsidR="005862D8" w:rsidRPr="00AB4E20" w:rsidRDefault="00AB4E20" w:rsidP="00AB4E20">
            <w:pPr>
              <w:tabs>
                <w:tab w:val="left" w:pos="180"/>
              </w:tabs>
              <w:spacing w:after="0" w:line="360" w:lineRule="auto"/>
              <w:jc w:val="both"/>
              <w:rPr>
                <w:rFonts w:ascii="Times New Roman" w:eastAsia="Calibri" w:hAnsi="Times New Roman" w:cs="Times New Roman"/>
                <w:sz w:val="24"/>
                <w:szCs w:val="24"/>
                <w:lang w:val="en-IN"/>
              </w:rPr>
            </w:pPr>
            <w:r w:rsidRPr="00AB4E20">
              <w:rPr>
                <w:rFonts w:ascii="Times New Roman" w:eastAsia="Calibri" w:hAnsi="Times New Roman" w:cs="Times New Roman"/>
                <w:b/>
                <w:bCs/>
                <w:sz w:val="24"/>
                <w:szCs w:val="24"/>
                <w:lang w:val="en-IN"/>
              </w:rPr>
              <w:t xml:space="preserve">Result </w:t>
            </w:r>
          </w:p>
        </w:tc>
        <w:tc>
          <w:tcPr>
            <w:tcW w:w="2410" w:type="dxa"/>
            <w:tcBorders>
              <w:top w:val="single" w:sz="8" w:space="0" w:color="9BBB59"/>
              <w:left w:val="single" w:sz="8" w:space="0" w:color="9BBB59"/>
              <w:bottom w:val="single" w:sz="18" w:space="0" w:color="9BBB59"/>
              <w:right w:val="single" w:sz="8" w:space="0" w:color="9BBB59"/>
            </w:tcBorders>
            <w:shd w:val="clear" w:color="auto" w:fill="auto"/>
            <w:tcMar>
              <w:top w:w="72" w:type="dxa"/>
              <w:left w:w="144" w:type="dxa"/>
              <w:bottom w:w="72" w:type="dxa"/>
              <w:right w:w="144" w:type="dxa"/>
            </w:tcMar>
            <w:hideMark/>
          </w:tcPr>
          <w:p w:rsidR="005862D8" w:rsidRPr="00AB4E20" w:rsidRDefault="00AB4E20" w:rsidP="00AB4E20">
            <w:pPr>
              <w:tabs>
                <w:tab w:val="left" w:pos="180"/>
              </w:tabs>
              <w:spacing w:after="0" w:line="360" w:lineRule="auto"/>
              <w:jc w:val="both"/>
              <w:rPr>
                <w:rFonts w:ascii="Times New Roman" w:eastAsia="Calibri" w:hAnsi="Times New Roman" w:cs="Times New Roman"/>
                <w:sz w:val="24"/>
                <w:szCs w:val="24"/>
                <w:lang w:val="en-IN"/>
              </w:rPr>
            </w:pPr>
            <w:r w:rsidRPr="00AB4E20">
              <w:rPr>
                <w:rFonts w:ascii="Times New Roman" w:eastAsia="Calibri" w:hAnsi="Times New Roman" w:cs="Times New Roman"/>
                <w:b/>
                <w:bCs/>
                <w:sz w:val="24"/>
                <w:szCs w:val="24"/>
              </w:rPr>
              <w:t>H</w:t>
            </w:r>
            <w:r w:rsidRPr="00AB4E20">
              <w:rPr>
                <w:rFonts w:ascii="Times New Roman" w:eastAsia="Calibri" w:hAnsi="Times New Roman" w:cs="Times New Roman"/>
                <w:b/>
                <w:bCs/>
                <w:sz w:val="24"/>
                <w:szCs w:val="24"/>
                <w:vertAlign w:val="subscript"/>
              </w:rPr>
              <w:t>0</w:t>
            </w:r>
            <w:r w:rsidRPr="00AB4E20">
              <w:rPr>
                <w:rFonts w:ascii="Times New Roman" w:eastAsia="Calibri" w:hAnsi="Times New Roman" w:cs="Times New Roman"/>
                <w:b/>
                <w:bCs/>
                <w:sz w:val="24"/>
                <w:szCs w:val="24"/>
              </w:rPr>
              <w:t xml:space="preserve">  is true</w:t>
            </w:r>
          </w:p>
        </w:tc>
        <w:tc>
          <w:tcPr>
            <w:tcW w:w="2409" w:type="dxa"/>
            <w:tcBorders>
              <w:top w:val="single" w:sz="8" w:space="0" w:color="9BBB59"/>
              <w:left w:val="single" w:sz="8" w:space="0" w:color="9BBB59"/>
              <w:bottom w:val="single" w:sz="18" w:space="0" w:color="9BBB59"/>
              <w:right w:val="single" w:sz="8" w:space="0" w:color="9BBB59"/>
            </w:tcBorders>
            <w:shd w:val="clear" w:color="auto" w:fill="auto"/>
            <w:tcMar>
              <w:top w:w="72" w:type="dxa"/>
              <w:left w:w="144" w:type="dxa"/>
              <w:bottom w:w="72" w:type="dxa"/>
              <w:right w:w="144" w:type="dxa"/>
            </w:tcMar>
            <w:hideMark/>
          </w:tcPr>
          <w:p w:rsidR="005862D8" w:rsidRPr="00AB4E20" w:rsidRDefault="00AB4E20" w:rsidP="00AB4E20">
            <w:pPr>
              <w:tabs>
                <w:tab w:val="left" w:pos="180"/>
              </w:tabs>
              <w:spacing w:after="0" w:line="360" w:lineRule="auto"/>
              <w:jc w:val="both"/>
              <w:rPr>
                <w:rFonts w:ascii="Times New Roman" w:eastAsia="Calibri" w:hAnsi="Times New Roman" w:cs="Times New Roman"/>
                <w:sz w:val="24"/>
                <w:szCs w:val="24"/>
                <w:lang w:val="en-IN"/>
              </w:rPr>
            </w:pPr>
            <w:r w:rsidRPr="00AB4E20">
              <w:rPr>
                <w:rFonts w:ascii="Times New Roman" w:eastAsia="Calibri" w:hAnsi="Times New Roman" w:cs="Times New Roman"/>
                <w:b/>
                <w:bCs/>
                <w:sz w:val="24"/>
                <w:szCs w:val="24"/>
              </w:rPr>
              <w:t>H</w:t>
            </w:r>
            <w:r w:rsidRPr="00AB4E20">
              <w:rPr>
                <w:rFonts w:ascii="Times New Roman" w:eastAsia="Calibri" w:hAnsi="Times New Roman" w:cs="Times New Roman"/>
                <w:b/>
                <w:bCs/>
                <w:sz w:val="24"/>
                <w:szCs w:val="24"/>
                <w:vertAlign w:val="subscript"/>
              </w:rPr>
              <w:t>0</w:t>
            </w:r>
            <w:r w:rsidRPr="00AB4E20">
              <w:rPr>
                <w:rFonts w:ascii="Times New Roman" w:eastAsia="Calibri" w:hAnsi="Times New Roman" w:cs="Times New Roman"/>
                <w:b/>
                <w:bCs/>
                <w:sz w:val="24"/>
                <w:szCs w:val="24"/>
              </w:rPr>
              <w:t xml:space="preserve"> is false</w:t>
            </w:r>
          </w:p>
        </w:tc>
      </w:tr>
      <w:tr w:rsidR="00AB4E20" w:rsidRPr="00AB4E20" w:rsidTr="00AB4E20">
        <w:trPr>
          <w:trHeight w:val="361"/>
        </w:trPr>
        <w:tc>
          <w:tcPr>
            <w:tcW w:w="2696" w:type="dxa"/>
            <w:tcBorders>
              <w:top w:val="single" w:sz="18" w:space="0" w:color="9BBB59"/>
              <w:left w:val="single" w:sz="8" w:space="0" w:color="9BBB59"/>
              <w:bottom w:val="single" w:sz="8" w:space="0" w:color="9BBB59"/>
              <w:right w:val="single" w:sz="8" w:space="0" w:color="9BBB59"/>
            </w:tcBorders>
            <w:shd w:val="clear" w:color="auto" w:fill="EFF3EA"/>
            <w:tcMar>
              <w:top w:w="72" w:type="dxa"/>
              <w:left w:w="144" w:type="dxa"/>
              <w:bottom w:w="72" w:type="dxa"/>
              <w:right w:w="144" w:type="dxa"/>
            </w:tcMar>
            <w:hideMark/>
          </w:tcPr>
          <w:p w:rsidR="005862D8" w:rsidRPr="00AB4E20" w:rsidRDefault="00AB4E20" w:rsidP="00AB4E20">
            <w:pPr>
              <w:tabs>
                <w:tab w:val="left" w:pos="180"/>
              </w:tabs>
              <w:spacing w:after="0" w:line="360" w:lineRule="auto"/>
              <w:jc w:val="both"/>
              <w:rPr>
                <w:rFonts w:ascii="Times New Roman" w:eastAsia="Calibri" w:hAnsi="Times New Roman" w:cs="Times New Roman"/>
                <w:sz w:val="24"/>
                <w:szCs w:val="24"/>
                <w:lang w:val="en-IN"/>
              </w:rPr>
            </w:pPr>
            <w:r w:rsidRPr="00AB4E20">
              <w:rPr>
                <w:rFonts w:ascii="Times New Roman" w:eastAsia="Calibri" w:hAnsi="Times New Roman" w:cs="Times New Roman"/>
                <w:sz w:val="24"/>
                <w:szCs w:val="24"/>
                <w:lang w:val="en-IN"/>
              </w:rPr>
              <w:t xml:space="preserve">Rejecting  </w:t>
            </w:r>
            <w:r w:rsidRPr="00AB4E20">
              <w:rPr>
                <w:rFonts w:ascii="Times New Roman" w:eastAsia="Calibri" w:hAnsi="Times New Roman" w:cs="Times New Roman"/>
                <w:sz w:val="24"/>
                <w:szCs w:val="24"/>
              </w:rPr>
              <w:t>H</w:t>
            </w:r>
            <w:r w:rsidRPr="00AB4E20">
              <w:rPr>
                <w:rFonts w:ascii="Times New Roman" w:eastAsia="Calibri" w:hAnsi="Times New Roman" w:cs="Times New Roman"/>
                <w:sz w:val="24"/>
                <w:szCs w:val="24"/>
                <w:vertAlign w:val="subscript"/>
              </w:rPr>
              <w:t>0</w:t>
            </w:r>
          </w:p>
        </w:tc>
        <w:tc>
          <w:tcPr>
            <w:tcW w:w="2410" w:type="dxa"/>
            <w:tcBorders>
              <w:top w:val="single" w:sz="18" w:space="0" w:color="9BBB59"/>
              <w:left w:val="single" w:sz="8" w:space="0" w:color="9BBB59"/>
              <w:bottom w:val="single" w:sz="8" w:space="0" w:color="9BBB59"/>
              <w:right w:val="single" w:sz="8" w:space="0" w:color="9BBB59"/>
            </w:tcBorders>
            <w:shd w:val="clear" w:color="auto" w:fill="EFF3EA"/>
            <w:tcMar>
              <w:top w:w="72" w:type="dxa"/>
              <w:left w:w="144" w:type="dxa"/>
              <w:bottom w:w="72" w:type="dxa"/>
              <w:right w:w="144" w:type="dxa"/>
            </w:tcMar>
            <w:hideMark/>
          </w:tcPr>
          <w:p w:rsidR="005862D8" w:rsidRPr="00AB4E20" w:rsidRDefault="00AB4E20" w:rsidP="00AB4E20">
            <w:pPr>
              <w:tabs>
                <w:tab w:val="left" w:pos="180"/>
              </w:tabs>
              <w:spacing w:after="0" w:line="360" w:lineRule="auto"/>
              <w:jc w:val="both"/>
              <w:rPr>
                <w:rFonts w:ascii="Times New Roman" w:eastAsia="Calibri" w:hAnsi="Times New Roman" w:cs="Times New Roman"/>
                <w:sz w:val="24"/>
                <w:szCs w:val="24"/>
                <w:lang w:val="en-IN"/>
              </w:rPr>
            </w:pPr>
            <w:r w:rsidRPr="00AB4E20">
              <w:rPr>
                <w:rFonts w:ascii="Times New Roman" w:eastAsia="Calibri" w:hAnsi="Times New Roman" w:cs="Times New Roman"/>
                <w:sz w:val="24"/>
                <w:szCs w:val="24"/>
              </w:rPr>
              <w:t>Type-I error  (</w:t>
            </w:r>
            <w:r w:rsidRPr="00AB4E20">
              <w:rPr>
                <w:rFonts w:ascii="Times New Roman" w:eastAsia="Calibri" w:hAnsi="Times New Roman" w:cs="Times New Roman"/>
                <w:sz w:val="24"/>
                <w:szCs w:val="24"/>
                <w:lang w:val="el-GR"/>
              </w:rPr>
              <w:t>α</w:t>
            </w:r>
            <w:r w:rsidRPr="00AB4E20">
              <w:rPr>
                <w:rFonts w:ascii="Times New Roman" w:eastAsia="Calibri" w:hAnsi="Times New Roman" w:cs="Times New Roman"/>
                <w:sz w:val="24"/>
                <w:szCs w:val="24"/>
              </w:rPr>
              <w:t>)</w:t>
            </w:r>
          </w:p>
        </w:tc>
        <w:tc>
          <w:tcPr>
            <w:tcW w:w="2409" w:type="dxa"/>
            <w:tcBorders>
              <w:top w:val="single" w:sz="18" w:space="0" w:color="9BBB59"/>
              <w:left w:val="single" w:sz="8" w:space="0" w:color="9BBB59"/>
              <w:bottom w:val="single" w:sz="8" w:space="0" w:color="9BBB59"/>
              <w:right w:val="single" w:sz="8" w:space="0" w:color="9BBB59"/>
            </w:tcBorders>
            <w:shd w:val="clear" w:color="auto" w:fill="EFF3EA"/>
            <w:tcMar>
              <w:top w:w="72" w:type="dxa"/>
              <w:left w:w="144" w:type="dxa"/>
              <w:bottom w:w="72" w:type="dxa"/>
              <w:right w:w="144" w:type="dxa"/>
            </w:tcMar>
            <w:hideMark/>
          </w:tcPr>
          <w:p w:rsidR="00AB4E20" w:rsidRPr="00AB4E20" w:rsidRDefault="00AB4E20" w:rsidP="00AB4E20">
            <w:pPr>
              <w:tabs>
                <w:tab w:val="left" w:pos="180"/>
              </w:tabs>
              <w:spacing w:after="0" w:line="360" w:lineRule="auto"/>
              <w:jc w:val="both"/>
              <w:rPr>
                <w:rFonts w:ascii="Times New Roman" w:eastAsia="Calibri" w:hAnsi="Times New Roman" w:cs="Times New Roman"/>
                <w:sz w:val="24"/>
                <w:szCs w:val="24"/>
              </w:rPr>
            </w:pPr>
            <w:r w:rsidRPr="00AB4E20">
              <w:rPr>
                <w:rFonts w:ascii="Times New Roman" w:eastAsia="Calibri" w:hAnsi="Times New Roman" w:cs="Times New Roman"/>
                <w:sz w:val="24"/>
                <w:szCs w:val="24"/>
              </w:rPr>
              <w:t>Correct</w:t>
            </w:r>
          </w:p>
        </w:tc>
      </w:tr>
      <w:tr w:rsidR="00AB4E20" w:rsidRPr="00AB4E20" w:rsidTr="00AB4E20">
        <w:trPr>
          <w:trHeight w:val="217"/>
        </w:trPr>
        <w:tc>
          <w:tcPr>
            <w:tcW w:w="2696" w:type="dxa"/>
            <w:tcBorders>
              <w:top w:val="single" w:sz="8" w:space="0" w:color="9BBB59"/>
              <w:left w:val="single" w:sz="8" w:space="0" w:color="9BBB59"/>
              <w:bottom w:val="single" w:sz="8" w:space="0" w:color="9BBB59"/>
              <w:right w:val="single" w:sz="8" w:space="0" w:color="9BBB59"/>
            </w:tcBorders>
            <w:shd w:val="clear" w:color="auto" w:fill="auto"/>
            <w:tcMar>
              <w:top w:w="72" w:type="dxa"/>
              <w:left w:w="144" w:type="dxa"/>
              <w:bottom w:w="72" w:type="dxa"/>
              <w:right w:w="144" w:type="dxa"/>
            </w:tcMar>
            <w:hideMark/>
          </w:tcPr>
          <w:p w:rsidR="005862D8" w:rsidRPr="00AB4E20" w:rsidRDefault="00AB4E20" w:rsidP="00AB4E20">
            <w:pPr>
              <w:tabs>
                <w:tab w:val="left" w:pos="180"/>
              </w:tabs>
              <w:spacing w:after="0" w:line="360" w:lineRule="auto"/>
              <w:jc w:val="both"/>
              <w:rPr>
                <w:rFonts w:ascii="Times New Roman" w:eastAsia="Calibri" w:hAnsi="Times New Roman" w:cs="Times New Roman"/>
                <w:sz w:val="24"/>
                <w:szCs w:val="24"/>
                <w:lang w:val="en-IN"/>
              </w:rPr>
            </w:pPr>
            <w:r w:rsidRPr="00AB4E20">
              <w:rPr>
                <w:rFonts w:ascii="Times New Roman" w:eastAsia="Calibri" w:hAnsi="Times New Roman" w:cs="Times New Roman"/>
                <w:sz w:val="24"/>
                <w:szCs w:val="24"/>
                <w:lang w:val="en-IN"/>
              </w:rPr>
              <w:t xml:space="preserve">Accepting  </w:t>
            </w:r>
            <w:r w:rsidRPr="00AB4E20">
              <w:rPr>
                <w:rFonts w:ascii="Times New Roman" w:eastAsia="Calibri" w:hAnsi="Times New Roman" w:cs="Times New Roman"/>
                <w:sz w:val="24"/>
                <w:szCs w:val="24"/>
              </w:rPr>
              <w:t>H</w:t>
            </w:r>
            <w:r w:rsidRPr="00AB4E20">
              <w:rPr>
                <w:rFonts w:ascii="Times New Roman" w:eastAsia="Calibri" w:hAnsi="Times New Roman" w:cs="Times New Roman"/>
                <w:sz w:val="24"/>
                <w:szCs w:val="24"/>
                <w:vertAlign w:val="subscript"/>
              </w:rPr>
              <w:t>0</w:t>
            </w:r>
          </w:p>
        </w:tc>
        <w:tc>
          <w:tcPr>
            <w:tcW w:w="2410" w:type="dxa"/>
            <w:tcBorders>
              <w:top w:val="single" w:sz="8" w:space="0" w:color="9BBB59"/>
              <w:left w:val="single" w:sz="8" w:space="0" w:color="9BBB59"/>
              <w:bottom w:val="single" w:sz="8" w:space="0" w:color="9BBB59"/>
              <w:right w:val="single" w:sz="8" w:space="0" w:color="9BBB59"/>
            </w:tcBorders>
            <w:shd w:val="clear" w:color="auto" w:fill="auto"/>
            <w:tcMar>
              <w:top w:w="72" w:type="dxa"/>
              <w:left w:w="144" w:type="dxa"/>
              <w:bottom w:w="72" w:type="dxa"/>
              <w:right w:w="144" w:type="dxa"/>
            </w:tcMar>
            <w:hideMark/>
          </w:tcPr>
          <w:p w:rsidR="005862D8" w:rsidRPr="00AB4E20" w:rsidRDefault="00AB4E20" w:rsidP="00AB4E20">
            <w:pPr>
              <w:tabs>
                <w:tab w:val="left" w:pos="180"/>
              </w:tabs>
              <w:spacing w:after="0" w:line="360" w:lineRule="auto"/>
              <w:jc w:val="both"/>
              <w:rPr>
                <w:rFonts w:ascii="Times New Roman" w:eastAsia="Calibri" w:hAnsi="Times New Roman" w:cs="Times New Roman"/>
                <w:sz w:val="24"/>
                <w:szCs w:val="24"/>
                <w:lang w:val="en-IN"/>
              </w:rPr>
            </w:pPr>
            <w:r w:rsidRPr="00AB4E20">
              <w:rPr>
                <w:rFonts w:ascii="Times New Roman" w:eastAsia="Calibri" w:hAnsi="Times New Roman" w:cs="Times New Roman"/>
                <w:sz w:val="24"/>
                <w:szCs w:val="24"/>
              </w:rPr>
              <w:t>Correct</w:t>
            </w:r>
          </w:p>
        </w:tc>
        <w:tc>
          <w:tcPr>
            <w:tcW w:w="2409" w:type="dxa"/>
            <w:tcBorders>
              <w:top w:val="single" w:sz="8" w:space="0" w:color="9BBB59"/>
              <w:left w:val="single" w:sz="8" w:space="0" w:color="9BBB59"/>
              <w:bottom w:val="single" w:sz="8" w:space="0" w:color="9BBB59"/>
              <w:right w:val="single" w:sz="8" w:space="0" w:color="9BBB59"/>
            </w:tcBorders>
            <w:shd w:val="clear" w:color="auto" w:fill="auto"/>
            <w:tcMar>
              <w:top w:w="72" w:type="dxa"/>
              <w:left w:w="144" w:type="dxa"/>
              <w:bottom w:w="72" w:type="dxa"/>
              <w:right w:w="144" w:type="dxa"/>
            </w:tcMar>
            <w:hideMark/>
          </w:tcPr>
          <w:p w:rsidR="005862D8" w:rsidRPr="00AB4E20" w:rsidRDefault="00AB4E20" w:rsidP="00AB4E20">
            <w:pPr>
              <w:tabs>
                <w:tab w:val="left" w:pos="180"/>
              </w:tabs>
              <w:spacing w:after="0" w:line="360" w:lineRule="auto"/>
              <w:jc w:val="both"/>
              <w:rPr>
                <w:rFonts w:ascii="Times New Roman" w:eastAsia="Calibri" w:hAnsi="Times New Roman" w:cs="Times New Roman"/>
                <w:sz w:val="24"/>
                <w:szCs w:val="24"/>
                <w:lang w:val="en-IN"/>
              </w:rPr>
            </w:pPr>
            <w:r w:rsidRPr="00AB4E20">
              <w:rPr>
                <w:rFonts w:ascii="Times New Roman" w:eastAsia="Calibri" w:hAnsi="Times New Roman" w:cs="Times New Roman"/>
                <w:sz w:val="24"/>
                <w:szCs w:val="24"/>
              </w:rPr>
              <w:t>Type-II error (</w:t>
            </w:r>
            <w:r w:rsidRPr="00AB4E20">
              <w:rPr>
                <w:rFonts w:ascii="Times New Roman" w:eastAsia="Calibri" w:hAnsi="Times New Roman" w:cs="Times New Roman"/>
                <w:sz w:val="24"/>
                <w:szCs w:val="24"/>
                <w:lang w:val="el-GR"/>
              </w:rPr>
              <w:t>β</w:t>
            </w:r>
            <w:r w:rsidRPr="00AB4E20">
              <w:rPr>
                <w:rFonts w:ascii="Times New Roman" w:eastAsia="Calibri" w:hAnsi="Times New Roman" w:cs="Times New Roman"/>
                <w:sz w:val="24"/>
                <w:szCs w:val="24"/>
                <w:lang w:val="en-IN"/>
              </w:rPr>
              <w:t>)</w:t>
            </w:r>
          </w:p>
        </w:tc>
      </w:tr>
    </w:tbl>
    <w:p w:rsidR="00AB4E20" w:rsidRPr="007C35C3" w:rsidRDefault="00AB4E20" w:rsidP="00672F5D">
      <w:pPr>
        <w:tabs>
          <w:tab w:val="left" w:pos="180"/>
        </w:tabs>
        <w:spacing w:after="0" w:line="360" w:lineRule="auto"/>
        <w:jc w:val="both"/>
        <w:rPr>
          <w:rFonts w:ascii="Times New Roman" w:eastAsia="Calibri" w:hAnsi="Times New Roman" w:cs="Times New Roman"/>
          <w:sz w:val="24"/>
          <w:szCs w:val="24"/>
          <w:lang w:val="en-IN"/>
        </w:rPr>
      </w:pPr>
    </w:p>
    <w:p w:rsidR="003106E0" w:rsidRDefault="00C95627" w:rsidP="00175CE6">
      <w:pPr>
        <w:tabs>
          <w:tab w:val="left" w:pos="180"/>
        </w:tabs>
        <w:spacing w:after="0" w:line="360" w:lineRule="auto"/>
        <w:jc w:val="both"/>
        <w:rPr>
          <w:rFonts w:ascii="Times New Roman" w:eastAsia="Calibri" w:hAnsi="Times New Roman" w:cs="Times New Roman"/>
          <w:sz w:val="24"/>
          <w:szCs w:val="24"/>
          <w:lang w:val="en-IN"/>
        </w:rPr>
      </w:pPr>
      <w:r>
        <w:rPr>
          <w:rFonts w:ascii="Times New Roman" w:eastAsia="Calibri" w:hAnsi="Times New Roman" w:cs="Times New Roman"/>
          <w:b/>
          <w:sz w:val="24"/>
          <w:szCs w:val="24"/>
          <w:lang w:val="en-IN"/>
        </w:rPr>
        <w:t xml:space="preserve">Type-I error: </w:t>
      </w:r>
      <w:r>
        <w:rPr>
          <w:rFonts w:ascii="Times New Roman" w:eastAsia="Calibri" w:hAnsi="Times New Roman" w:cs="Times New Roman"/>
          <w:sz w:val="24"/>
          <w:szCs w:val="24"/>
          <w:lang w:val="en-IN"/>
        </w:rPr>
        <w:t>Rejecting null hypothesis when it is true.</w:t>
      </w:r>
    </w:p>
    <w:p w:rsidR="00C95627" w:rsidRDefault="00C95627" w:rsidP="00175CE6">
      <w:pPr>
        <w:tabs>
          <w:tab w:val="left" w:pos="180"/>
        </w:tabs>
        <w:spacing w:after="0" w:line="360" w:lineRule="auto"/>
        <w:jc w:val="both"/>
        <w:rPr>
          <w:rFonts w:ascii="Times New Roman" w:eastAsia="Calibri" w:hAnsi="Times New Roman" w:cs="Times New Roman"/>
          <w:sz w:val="24"/>
          <w:szCs w:val="24"/>
          <w:lang w:val="en-IN"/>
        </w:rPr>
      </w:pPr>
      <w:r>
        <w:rPr>
          <w:rFonts w:ascii="Times New Roman" w:eastAsia="Calibri" w:hAnsi="Times New Roman" w:cs="Times New Roman"/>
          <w:b/>
          <w:sz w:val="24"/>
          <w:szCs w:val="24"/>
          <w:lang w:val="en-IN"/>
        </w:rPr>
        <w:t xml:space="preserve">Type-II error: </w:t>
      </w:r>
      <w:r>
        <w:rPr>
          <w:rFonts w:ascii="Times New Roman" w:eastAsia="Calibri" w:hAnsi="Times New Roman" w:cs="Times New Roman"/>
          <w:sz w:val="24"/>
          <w:szCs w:val="24"/>
          <w:lang w:val="en-IN"/>
        </w:rPr>
        <w:t>Accepting null hypothesis when it is false.</w:t>
      </w:r>
    </w:p>
    <w:p w:rsidR="00B718B5" w:rsidRDefault="00B718B5" w:rsidP="00175CE6">
      <w:pPr>
        <w:tabs>
          <w:tab w:val="left" w:pos="180"/>
        </w:tabs>
        <w:spacing w:after="0" w:line="360" w:lineRule="auto"/>
        <w:jc w:val="both"/>
        <w:rPr>
          <w:rFonts w:ascii="Times New Roman" w:eastAsia="Calibri" w:hAnsi="Times New Roman" w:cs="Times New Roman"/>
          <w:sz w:val="24"/>
          <w:szCs w:val="24"/>
          <w:lang w:val="en-IN"/>
        </w:rPr>
      </w:pPr>
    </w:p>
    <w:p w:rsidR="005862D8" w:rsidRPr="00B718B5" w:rsidRDefault="00B718B5" w:rsidP="00B718B5">
      <w:pPr>
        <w:tabs>
          <w:tab w:val="left" w:pos="180"/>
        </w:tabs>
        <w:spacing w:after="0" w:line="360" w:lineRule="auto"/>
        <w:jc w:val="both"/>
        <w:rPr>
          <w:rFonts w:ascii="Times New Roman" w:eastAsia="Calibri" w:hAnsi="Times New Roman" w:cs="Times New Roman"/>
          <w:sz w:val="24"/>
          <w:szCs w:val="24"/>
          <w:lang w:val="en-IN"/>
        </w:rPr>
      </w:pPr>
      <w:r w:rsidRPr="00B718B5">
        <w:rPr>
          <w:rFonts w:ascii="Times New Roman" w:eastAsia="Calibri" w:hAnsi="Times New Roman" w:cs="Times New Roman"/>
          <w:b/>
          <w:bCs/>
          <w:sz w:val="24"/>
          <w:szCs w:val="24"/>
          <w:u w:val="single"/>
        </w:rPr>
        <w:t xml:space="preserve">Level of </w:t>
      </w:r>
      <w:proofErr w:type="gramStart"/>
      <w:r w:rsidRPr="00B718B5">
        <w:rPr>
          <w:rFonts w:ascii="Times New Roman" w:eastAsia="Calibri" w:hAnsi="Times New Roman" w:cs="Times New Roman"/>
          <w:b/>
          <w:bCs/>
          <w:sz w:val="24"/>
          <w:szCs w:val="24"/>
          <w:u w:val="single"/>
        </w:rPr>
        <w:t>significance(</w:t>
      </w:r>
      <w:proofErr w:type="gramEnd"/>
      <w:r w:rsidRPr="00B718B5">
        <w:rPr>
          <w:rFonts w:ascii="Times New Roman" w:eastAsia="Calibri" w:hAnsi="Times New Roman" w:cs="Times New Roman"/>
          <w:b/>
          <w:bCs/>
          <w:sz w:val="24"/>
          <w:szCs w:val="24"/>
          <w:u w:val="single"/>
        </w:rPr>
        <w:t>LOS</w:t>
      </w:r>
      <w:r w:rsidRPr="00B718B5">
        <w:rPr>
          <w:rFonts w:ascii="Times New Roman" w:eastAsia="Calibri" w:hAnsi="Times New Roman" w:cs="Times New Roman"/>
          <w:b/>
          <w:bCs/>
          <w:sz w:val="24"/>
          <w:szCs w:val="24"/>
        </w:rPr>
        <w:t xml:space="preserve">): </w:t>
      </w:r>
      <w:r w:rsidRPr="00B718B5">
        <w:rPr>
          <w:rFonts w:ascii="Times New Roman" w:eastAsia="Calibri" w:hAnsi="Times New Roman" w:cs="Times New Roman"/>
          <w:sz w:val="24"/>
          <w:szCs w:val="24"/>
        </w:rPr>
        <w:t>It is the probability that the null hypothesis is rejected when in fact is true.</w:t>
      </w:r>
    </w:p>
    <w:p w:rsidR="005862D8" w:rsidRDefault="00B718B5" w:rsidP="00B718B5">
      <w:pPr>
        <w:tabs>
          <w:tab w:val="left" w:pos="180"/>
        </w:tabs>
        <w:spacing w:after="0" w:line="36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718B5">
        <w:rPr>
          <w:rFonts w:ascii="Times New Roman" w:eastAsia="Calibri" w:hAnsi="Times New Roman" w:cs="Times New Roman"/>
          <w:sz w:val="24"/>
          <w:szCs w:val="24"/>
        </w:rPr>
        <w:t xml:space="preserve">  Measured at 5% &amp; 1% level</w:t>
      </w:r>
    </w:p>
    <w:p w:rsidR="00B718B5" w:rsidRPr="00B718B5" w:rsidRDefault="00B718B5" w:rsidP="00B718B5">
      <w:pPr>
        <w:tabs>
          <w:tab w:val="left" w:pos="180"/>
        </w:tabs>
        <w:spacing w:after="0" w:line="360" w:lineRule="auto"/>
        <w:jc w:val="both"/>
        <w:rPr>
          <w:rFonts w:ascii="Times New Roman" w:eastAsia="Calibri" w:hAnsi="Times New Roman" w:cs="Times New Roman"/>
          <w:b/>
          <w:sz w:val="24"/>
          <w:szCs w:val="24"/>
        </w:rPr>
      </w:pPr>
    </w:p>
    <w:p w:rsidR="00B718B5" w:rsidRDefault="00B718B5" w:rsidP="00B718B5">
      <w:pPr>
        <w:tabs>
          <w:tab w:val="left" w:pos="180"/>
        </w:tabs>
        <w:spacing w:after="0" w:line="360" w:lineRule="auto"/>
        <w:jc w:val="both"/>
        <w:rPr>
          <w:rFonts w:ascii="Times New Roman" w:eastAsia="Calibri" w:hAnsi="Times New Roman" w:cs="Times New Roman"/>
          <w:b/>
          <w:sz w:val="24"/>
          <w:szCs w:val="24"/>
        </w:rPr>
      </w:pPr>
      <w:r w:rsidRPr="00B718B5">
        <w:rPr>
          <w:rFonts w:ascii="Times New Roman" w:eastAsia="Calibri" w:hAnsi="Times New Roman" w:cs="Times New Roman"/>
          <w:b/>
          <w:sz w:val="24"/>
          <w:szCs w:val="24"/>
        </w:rPr>
        <w:t>Steps in Hypothesis Testing</w:t>
      </w:r>
    </w:p>
    <w:p w:rsidR="005862D8" w:rsidRPr="00B718B5" w:rsidRDefault="00B718B5" w:rsidP="00D94DDD">
      <w:pPr>
        <w:numPr>
          <w:ilvl w:val="0"/>
          <w:numId w:val="7"/>
        </w:numPr>
        <w:tabs>
          <w:tab w:val="left" w:pos="180"/>
        </w:tabs>
        <w:spacing w:after="0" w:line="360" w:lineRule="auto"/>
        <w:jc w:val="both"/>
        <w:rPr>
          <w:rFonts w:ascii="Times New Roman" w:eastAsia="Calibri" w:hAnsi="Times New Roman" w:cs="Times New Roman"/>
          <w:sz w:val="24"/>
          <w:szCs w:val="24"/>
          <w:lang w:val="en-IN"/>
        </w:rPr>
      </w:pPr>
      <w:r w:rsidRPr="00B718B5">
        <w:rPr>
          <w:rFonts w:ascii="Times New Roman" w:eastAsia="Calibri" w:hAnsi="Times New Roman" w:cs="Times New Roman"/>
          <w:sz w:val="24"/>
          <w:szCs w:val="24"/>
        </w:rPr>
        <w:t>Problem statement</w:t>
      </w:r>
    </w:p>
    <w:p w:rsidR="005862D8" w:rsidRPr="00B718B5" w:rsidRDefault="00B718B5" w:rsidP="00D94DDD">
      <w:pPr>
        <w:numPr>
          <w:ilvl w:val="0"/>
          <w:numId w:val="7"/>
        </w:numPr>
        <w:tabs>
          <w:tab w:val="left" w:pos="180"/>
        </w:tabs>
        <w:spacing w:after="0" w:line="360" w:lineRule="auto"/>
        <w:jc w:val="both"/>
        <w:rPr>
          <w:rFonts w:ascii="Times New Roman" w:eastAsia="Calibri" w:hAnsi="Times New Roman" w:cs="Times New Roman"/>
          <w:sz w:val="24"/>
          <w:szCs w:val="24"/>
          <w:lang w:val="en-IN"/>
        </w:rPr>
      </w:pPr>
      <w:r w:rsidRPr="00B718B5">
        <w:rPr>
          <w:rFonts w:ascii="Times New Roman" w:eastAsia="Calibri" w:hAnsi="Times New Roman" w:cs="Times New Roman"/>
          <w:sz w:val="24"/>
          <w:szCs w:val="24"/>
        </w:rPr>
        <w:t>Formulate the statistical hypothesis (null/alternative)</w:t>
      </w:r>
    </w:p>
    <w:p w:rsidR="005862D8" w:rsidRPr="00B718B5" w:rsidRDefault="00B718B5" w:rsidP="00D94DDD">
      <w:pPr>
        <w:numPr>
          <w:ilvl w:val="0"/>
          <w:numId w:val="7"/>
        </w:numPr>
        <w:tabs>
          <w:tab w:val="left" w:pos="180"/>
        </w:tabs>
        <w:spacing w:after="0" w:line="360" w:lineRule="auto"/>
        <w:jc w:val="both"/>
        <w:rPr>
          <w:rFonts w:ascii="Times New Roman" w:eastAsia="Calibri" w:hAnsi="Times New Roman" w:cs="Times New Roman"/>
          <w:sz w:val="24"/>
          <w:szCs w:val="24"/>
          <w:lang w:val="en-IN"/>
        </w:rPr>
      </w:pPr>
      <w:r w:rsidRPr="00B718B5">
        <w:rPr>
          <w:rFonts w:ascii="Times New Roman" w:eastAsia="Calibri" w:hAnsi="Times New Roman" w:cs="Times New Roman"/>
          <w:sz w:val="24"/>
          <w:szCs w:val="24"/>
        </w:rPr>
        <w:t>Determine the appropriate test (based on the data)</w:t>
      </w:r>
    </w:p>
    <w:p w:rsidR="005862D8" w:rsidRPr="00B718B5" w:rsidRDefault="00B718B5" w:rsidP="00D94DDD">
      <w:pPr>
        <w:numPr>
          <w:ilvl w:val="0"/>
          <w:numId w:val="7"/>
        </w:numPr>
        <w:tabs>
          <w:tab w:val="left" w:pos="180"/>
        </w:tabs>
        <w:spacing w:after="0" w:line="360" w:lineRule="auto"/>
        <w:jc w:val="both"/>
        <w:rPr>
          <w:rFonts w:ascii="Times New Roman" w:eastAsia="Calibri" w:hAnsi="Times New Roman" w:cs="Times New Roman"/>
          <w:sz w:val="24"/>
          <w:szCs w:val="24"/>
          <w:lang w:val="en-IN"/>
        </w:rPr>
      </w:pPr>
      <w:r w:rsidRPr="00B718B5">
        <w:rPr>
          <w:rFonts w:ascii="Times New Roman" w:eastAsia="Calibri" w:hAnsi="Times New Roman" w:cs="Times New Roman"/>
          <w:sz w:val="24"/>
          <w:szCs w:val="24"/>
        </w:rPr>
        <w:t>Establish the level of significance (5% &amp; 1%)</w:t>
      </w:r>
    </w:p>
    <w:p w:rsidR="005862D8" w:rsidRPr="00B718B5" w:rsidRDefault="00B718B5" w:rsidP="00D94DDD">
      <w:pPr>
        <w:numPr>
          <w:ilvl w:val="0"/>
          <w:numId w:val="7"/>
        </w:numPr>
        <w:tabs>
          <w:tab w:val="left" w:pos="180"/>
        </w:tabs>
        <w:spacing w:after="0" w:line="360" w:lineRule="auto"/>
        <w:jc w:val="both"/>
        <w:rPr>
          <w:rFonts w:ascii="Times New Roman" w:eastAsia="Calibri" w:hAnsi="Times New Roman" w:cs="Times New Roman"/>
          <w:sz w:val="24"/>
          <w:szCs w:val="24"/>
          <w:lang w:val="en-IN"/>
        </w:rPr>
      </w:pPr>
      <w:r w:rsidRPr="00B718B5">
        <w:rPr>
          <w:rFonts w:ascii="Times New Roman" w:eastAsia="Calibri" w:hAnsi="Times New Roman" w:cs="Times New Roman"/>
          <w:sz w:val="24"/>
          <w:szCs w:val="24"/>
        </w:rPr>
        <w:t>Calculate the test statistic (using formula)</w:t>
      </w:r>
    </w:p>
    <w:p w:rsidR="005862D8" w:rsidRPr="00B718B5" w:rsidRDefault="00B718B5" w:rsidP="00D94DDD">
      <w:pPr>
        <w:numPr>
          <w:ilvl w:val="0"/>
          <w:numId w:val="7"/>
        </w:numPr>
        <w:tabs>
          <w:tab w:val="left" w:pos="180"/>
        </w:tabs>
        <w:spacing w:after="0" w:line="360" w:lineRule="auto"/>
        <w:jc w:val="both"/>
        <w:rPr>
          <w:rFonts w:ascii="Times New Roman" w:eastAsia="Calibri" w:hAnsi="Times New Roman" w:cs="Times New Roman"/>
          <w:sz w:val="24"/>
          <w:szCs w:val="24"/>
          <w:lang w:val="en-IN"/>
        </w:rPr>
      </w:pPr>
      <w:r w:rsidRPr="00B718B5">
        <w:rPr>
          <w:rFonts w:ascii="Times New Roman" w:eastAsia="Calibri" w:hAnsi="Times New Roman" w:cs="Times New Roman"/>
          <w:sz w:val="24"/>
          <w:szCs w:val="24"/>
        </w:rPr>
        <w:t>Compare computed test statistic against a table value</w:t>
      </w:r>
    </w:p>
    <w:p w:rsidR="005862D8" w:rsidRPr="00B718B5" w:rsidRDefault="00B718B5" w:rsidP="00D94DDD">
      <w:pPr>
        <w:numPr>
          <w:ilvl w:val="0"/>
          <w:numId w:val="7"/>
        </w:numPr>
        <w:tabs>
          <w:tab w:val="left" w:pos="180"/>
        </w:tabs>
        <w:spacing w:after="0" w:line="360" w:lineRule="auto"/>
        <w:jc w:val="both"/>
        <w:rPr>
          <w:rFonts w:ascii="Times New Roman" w:eastAsia="Calibri" w:hAnsi="Times New Roman" w:cs="Times New Roman"/>
          <w:sz w:val="24"/>
          <w:szCs w:val="24"/>
          <w:lang w:val="en-IN"/>
        </w:rPr>
      </w:pPr>
      <w:r w:rsidRPr="00B718B5">
        <w:rPr>
          <w:rFonts w:ascii="Times New Roman" w:eastAsia="Calibri" w:hAnsi="Times New Roman" w:cs="Times New Roman"/>
          <w:sz w:val="24"/>
          <w:szCs w:val="24"/>
        </w:rPr>
        <w:t>Conclusion: If calculated value greater than table value reject the null hypothesis. If calculated value less than table value accept the null hypothesis.</w:t>
      </w:r>
    </w:p>
    <w:p w:rsidR="00B718B5" w:rsidRDefault="00B718B5" w:rsidP="00B718B5">
      <w:pPr>
        <w:tabs>
          <w:tab w:val="left" w:pos="180"/>
        </w:tabs>
        <w:spacing w:after="0" w:line="360" w:lineRule="auto"/>
        <w:jc w:val="both"/>
        <w:rPr>
          <w:rFonts w:ascii="Times New Roman" w:eastAsia="Calibri" w:hAnsi="Times New Roman" w:cs="Times New Roman"/>
          <w:b/>
          <w:sz w:val="24"/>
          <w:szCs w:val="24"/>
          <w:lang w:val="en-IN"/>
        </w:rPr>
      </w:pPr>
    </w:p>
    <w:p w:rsidR="00F75D4E" w:rsidRPr="001328E9" w:rsidRDefault="00F75D4E" w:rsidP="00F75D4E">
      <w:pPr>
        <w:rPr>
          <w:rFonts w:ascii="Times New Roman" w:hAnsi="Times New Roman" w:cs="Times New Roman"/>
          <w:b/>
          <w:sz w:val="24"/>
          <w:szCs w:val="24"/>
        </w:rPr>
      </w:pPr>
      <w:r w:rsidRPr="001328E9">
        <w:rPr>
          <w:rFonts w:ascii="Times New Roman" w:hAnsi="Times New Roman" w:cs="Times New Roman"/>
          <w:b/>
          <w:bCs/>
          <w:sz w:val="24"/>
          <w:szCs w:val="24"/>
        </w:rPr>
        <w:t>Parametric statistical methods</w:t>
      </w:r>
    </w:p>
    <w:p w:rsidR="00F75D4E" w:rsidRPr="001328E9" w:rsidRDefault="00F75D4E" w:rsidP="00D94DDD">
      <w:pPr>
        <w:pStyle w:val="ListParagraph"/>
        <w:numPr>
          <w:ilvl w:val="0"/>
          <w:numId w:val="8"/>
        </w:numPr>
        <w:rPr>
          <w:rFonts w:ascii="Times New Roman" w:hAnsi="Times New Roman" w:cs="Times New Roman"/>
          <w:sz w:val="24"/>
          <w:szCs w:val="24"/>
        </w:rPr>
      </w:pPr>
      <w:r w:rsidRPr="001328E9">
        <w:rPr>
          <w:rFonts w:ascii="Times New Roman" w:hAnsi="Times New Roman" w:cs="Times New Roman"/>
          <w:bCs/>
          <w:sz w:val="24"/>
          <w:szCs w:val="24"/>
        </w:rPr>
        <w:t>Parametric statistical test is one that makes assumptions about the parameters (defining properties) of the population distribution(s) from which one's data is drawn.</w:t>
      </w:r>
    </w:p>
    <w:p w:rsidR="00F75D4E" w:rsidRPr="001328E9" w:rsidRDefault="00F75D4E" w:rsidP="00D94DDD">
      <w:pPr>
        <w:pStyle w:val="ListParagraph"/>
        <w:numPr>
          <w:ilvl w:val="0"/>
          <w:numId w:val="8"/>
        </w:numPr>
        <w:rPr>
          <w:rFonts w:ascii="Times New Roman" w:hAnsi="Times New Roman" w:cs="Times New Roman"/>
          <w:sz w:val="24"/>
          <w:szCs w:val="24"/>
        </w:rPr>
      </w:pPr>
      <w:r w:rsidRPr="001328E9">
        <w:rPr>
          <w:rFonts w:ascii="Times New Roman" w:hAnsi="Times New Roman" w:cs="Times New Roman"/>
          <w:bCs/>
          <w:sz w:val="24"/>
          <w:szCs w:val="24"/>
        </w:rPr>
        <w:t>Most well-known elementary statistical methods.</w:t>
      </w:r>
    </w:p>
    <w:p w:rsidR="00F75D4E" w:rsidRPr="001328E9" w:rsidRDefault="00F75D4E" w:rsidP="00F75D4E">
      <w:pPr>
        <w:rPr>
          <w:rFonts w:ascii="Times New Roman" w:hAnsi="Times New Roman" w:cs="Times New Roman"/>
          <w:b/>
          <w:sz w:val="24"/>
          <w:szCs w:val="24"/>
        </w:rPr>
      </w:pPr>
      <w:r w:rsidRPr="001328E9">
        <w:rPr>
          <w:rFonts w:ascii="Times New Roman" w:hAnsi="Times New Roman" w:cs="Times New Roman"/>
          <w:b/>
          <w:bCs/>
          <w:sz w:val="24"/>
          <w:szCs w:val="24"/>
        </w:rPr>
        <w:t>Assumptions of Parametric statistical methods</w:t>
      </w:r>
    </w:p>
    <w:p w:rsidR="00F75D4E" w:rsidRPr="001328E9" w:rsidRDefault="00F75D4E" w:rsidP="00D94DDD">
      <w:pPr>
        <w:pStyle w:val="ListParagraph"/>
        <w:numPr>
          <w:ilvl w:val="0"/>
          <w:numId w:val="9"/>
        </w:numPr>
        <w:rPr>
          <w:rFonts w:ascii="Times New Roman" w:hAnsi="Times New Roman" w:cs="Times New Roman"/>
          <w:sz w:val="24"/>
          <w:szCs w:val="24"/>
        </w:rPr>
      </w:pPr>
      <w:r w:rsidRPr="001328E9">
        <w:rPr>
          <w:rFonts w:ascii="Times New Roman" w:hAnsi="Times New Roman" w:cs="Times New Roman"/>
          <w:bCs/>
          <w:sz w:val="24"/>
          <w:szCs w:val="24"/>
        </w:rPr>
        <w:t>Dependent variables are interval or ratio.</w:t>
      </w:r>
    </w:p>
    <w:p w:rsidR="00F75D4E" w:rsidRPr="001328E9" w:rsidRDefault="00F75D4E" w:rsidP="00D94DDD">
      <w:pPr>
        <w:pStyle w:val="ListParagraph"/>
        <w:numPr>
          <w:ilvl w:val="0"/>
          <w:numId w:val="9"/>
        </w:numPr>
        <w:rPr>
          <w:rFonts w:ascii="Times New Roman" w:hAnsi="Times New Roman" w:cs="Times New Roman"/>
          <w:sz w:val="24"/>
          <w:szCs w:val="24"/>
        </w:rPr>
      </w:pPr>
      <w:r w:rsidRPr="001328E9">
        <w:rPr>
          <w:rFonts w:ascii="Times New Roman" w:hAnsi="Times New Roman" w:cs="Times New Roman"/>
          <w:bCs/>
          <w:sz w:val="24"/>
          <w:szCs w:val="24"/>
        </w:rPr>
        <w:t>The population from which samples are drawn is normally distributed.</w:t>
      </w:r>
    </w:p>
    <w:p w:rsidR="00F75D4E" w:rsidRPr="001328E9" w:rsidRDefault="00F75D4E" w:rsidP="00D94DDD">
      <w:pPr>
        <w:pStyle w:val="ListParagraph"/>
        <w:numPr>
          <w:ilvl w:val="0"/>
          <w:numId w:val="9"/>
        </w:numPr>
        <w:rPr>
          <w:rFonts w:ascii="Times New Roman" w:hAnsi="Times New Roman" w:cs="Times New Roman"/>
          <w:sz w:val="24"/>
          <w:szCs w:val="24"/>
        </w:rPr>
      </w:pPr>
      <w:r w:rsidRPr="001328E9">
        <w:rPr>
          <w:rFonts w:ascii="Times New Roman" w:hAnsi="Times New Roman" w:cs="Times New Roman"/>
          <w:bCs/>
          <w:sz w:val="24"/>
          <w:szCs w:val="24"/>
        </w:rPr>
        <w:t>Samples are randomly selected.</w:t>
      </w:r>
    </w:p>
    <w:p w:rsidR="00F75D4E" w:rsidRPr="001328E9" w:rsidRDefault="00F75D4E" w:rsidP="00D94DDD">
      <w:pPr>
        <w:pStyle w:val="ListParagraph"/>
        <w:numPr>
          <w:ilvl w:val="0"/>
          <w:numId w:val="9"/>
        </w:numPr>
        <w:rPr>
          <w:rFonts w:ascii="Times New Roman" w:hAnsi="Times New Roman" w:cs="Times New Roman"/>
          <w:sz w:val="24"/>
          <w:szCs w:val="24"/>
        </w:rPr>
      </w:pPr>
      <w:r w:rsidRPr="001328E9">
        <w:rPr>
          <w:rFonts w:ascii="Times New Roman" w:hAnsi="Times New Roman" w:cs="Times New Roman"/>
          <w:bCs/>
          <w:sz w:val="24"/>
          <w:szCs w:val="24"/>
        </w:rPr>
        <w:t>The groups have equal variance (Homogeneity of variance) “t-test”</w:t>
      </w:r>
    </w:p>
    <w:p w:rsidR="00F75D4E" w:rsidRPr="001328E9" w:rsidRDefault="00F75D4E" w:rsidP="00F75D4E">
      <w:pPr>
        <w:rPr>
          <w:rFonts w:ascii="Times New Roman" w:hAnsi="Times New Roman" w:cs="Times New Roman"/>
          <w:b/>
          <w:sz w:val="24"/>
          <w:szCs w:val="24"/>
        </w:rPr>
      </w:pPr>
      <w:r w:rsidRPr="001328E9">
        <w:rPr>
          <w:rFonts w:ascii="Times New Roman" w:hAnsi="Times New Roman" w:cs="Times New Roman"/>
          <w:b/>
          <w:bCs/>
          <w:sz w:val="24"/>
          <w:szCs w:val="24"/>
        </w:rPr>
        <w:t>Non-Parametric statistical methods</w:t>
      </w:r>
    </w:p>
    <w:p w:rsidR="00F75D4E" w:rsidRPr="001328E9" w:rsidRDefault="00F75D4E" w:rsidP="00D94DDD">
      <w:pPr>
        <w:pStyle w:val="ListParagraph"/>
        <w:numPr>
          <w:ilvl w:val="0"/>
          <w:numId w:val="10"/>
        </w:numPr>
        <w:rPr>
          <w:rFonts w:ascii="Times New Roman" w:hAnsi="Times New Roman" w:cs="Times New Roman"/>
          <w:sz w:val="24"/>
          <w:szCs w:val="24"/>
        </w:rPr>
      </w:pPr>
      <w:r w:rsidRPr="001328E9">
        <w:rPr>
          <w:rFonts w:ascii="Times New Roman" w:hAnsi="Times New Roman" w:cs="Times New Roman"/>
          <w:bCs/>
          <w:sz w:val="24"/>
          <w:szCs w:val="24"/>
        </w:rPr>
        <w:t>Non-parametric test is one that makes no such assumptions about the parameters (defining properties) of the population distribution(s) from which one's data is drawn.</w:t>
      </w:r>
    </w:p>
    <w:p w:rsidR="00F75D4E" w:rsidRPr="001328E9" w:rsidRDefault="00F75D4E" w:rsidP="00D94DDD">
      <w:pPr>
        <w:pStyle w:val="ListParagraph"/>
        <w:numPr>
          <w:ilvl w:val="0"/>
          <w:numId w:val="10"/>
        </w:numPr>
        <w:rPr>
          <w:rFonts w:ascii="Times New Roman" w:hAnsi="Times New Roman" w:cs="Times New Roman"/>
          <w:sz w:val="24"/>
          <w:szCs w:val="24"/>
        </w:rPr>
      </w:pPr>
      <w:r w:rsidRPr="001328E9">
        <w:rPr>
          <w:rFonts w:ascii="Times New Roman" w:hAnsi="Times New Roman" w:cs="Times New Roman"/>
          <w:bCs/>
          <w:sz w:val="24"/>
          <w:szCs w:val="24"/>
        </w:rPr>
        <w:t>In this strict sense, "non-parametric" is essentially a null category, since virtually all statistical tests assume one thing or another about the properties of the source population(s).</w:t>
      </w:r>
    </w:p>
    <w:p w:rsidR="00F75D4E" w:rsidRPr="001C4938" w:rsidRDefault="00F75D4E" w:rsidP="00F75D4E">
      <w:pPr>
        <w:rPr>
          <w:rFonts w:ascii="Times New Roman" w:hAnsi="Times New Roman" w:cs="Times New Roman"/>
          <w:b/>
          <w:sz w:val="24"/>
          <w:szCs w:val="24"/>
        </w:rPr>
      </w:pPr>
      <w:r w:rsidRPr="001C4938">
        <w:rPr>
          <w:rFonts w:ascii="Times New Roman" w:hAnsi="Times New Roman" w:cs="Times New Roman"/>
          <w:b/>
          <w:bCs/>
          <w:sz w:val="24"/>
          <w:szCs w:val="24"/>
        </w:rPr>
        <w:t>Difference between parametric and non parametric methods</w:t>
      </w:r>
    </w:p>
    <w:tbl>
      <w:tblPr>
        <w:tblStyle w:val="TableGrid"/>
        <w:tblW w:w="9918" w:type="dxa"/>
        <w:tblLook w:val="04A0" w:firstRow="1" w:lastRow="0" w:firstColumn="1" w:lastColumn="0" w:noHBand="0" w:noVBand="1"/>
      </w:tblPr>
      <w:tblGrid>
        <w:gridCol w:w="2459"/>
        <w:gridCol w:w="3679"/>
        <w:gridCol w:w="3780"/>
      </w:tblGrid>
      <w:tr w:rsidR="00F75D4E" w:rsidRPr="001C4938" w:rsidTr="005862D8">
        <w:trPr>
          <w:trHeight w:val="499"/>
        </w:trPr>
        <w:tc>
          <w:tcPr>
            <w:tcW w:w="2459" w:type="dxa"/>
            <w:hideMark/>
          </w:tcPr>
          <w:p w:rsidR="00F75D4E" w:rsidRPr="001C4938" w:rsidRDefault="00F75D4E" w:rsidP="005862D8">
            <w:pPr>
              <w:spacing w:after="200"/>
              <w:jc w:val="center"/>
              <w:rPr>
                <w:rFonts w:ascii="Times New Roman" w:hAnsi="Times New Roman" w:cs="Times New Roman"/>
                <w:sz w:val="24"/>
                <w:szCs w:val="24"/>
              </w:rPr>
            </w:pPr>
          </w:p>
        </w:tc>
        <w:tc>
          <w:tcPr>
            <w:tcW w:w="3679" w:type="dxa"/>
            <w:hideMark/>
          </w:tcPr>
          <w:p w:rsidR="00F75D4E" w:rsidRPr="001C4938" w:rsidRDefault="00F75D4E" w:rsidP="005862D8">
            <w:pPr>
              <w:spacing w:after="200"/>
              <w:jc w:val="center"/>
              <w:rPr>
                <w:rFonts w:ascii="Times New Roman" w:hAnsi="Times New Roman" w:cs="Times New Roman"/>
                <w:sz w:val="24"/>
                <w:szCs w:val="24"/>
              </w:rPr>
            </w:pPr>
            <w:r w:rsidRPr="001C4938">
              <w:rPr>
                <w:rFonts w:ascii="Times New Roman" w:hAnsi="Times New Roman" w:cs="Times New Roman"/>
                <w:b/>
                <w:bCs/>
                <w:sz w:val="24"/>
                <w:szCs w:val="24"/>
              </w:rPr>
              <w:t>Parametric</w:t>
            </w:r>
          </w:p>
        </w:tc>
        <w:tc>
          <w:tcPr>
            <w:tcW w:w="3780" w:type="dxa"/>
            <w:hideMark/>
          </w:tcPr>
          <w:p w:rsidR="00F75D4E" w:rsidRPr="001C4938" w:rsidRDefault="00F75D4E" w:rsidP="005862D8">
            <w:pPr>
              <w:spacing w:after="200"/>
              <w:jc w:val="center"/>
              <w:rPr>
                <w:rFonts w:ascii="Times New Roman" w:hAnsi="Times New Roman" w:cs="Times New Roman"/>
                <w:sz w:val="24"/>
                <w:szCs w:val="24"/>
              </w:rPr>
            </w:pPr>
            <w:r w:rsidRPr="001C4938">
              <w:rPr>
                <w:rFonts w:ascii="Times New Roman" w:hAnsi="Times New Roman" w:cs="Times New Roman"/>
                <w:b/>
                <w:bCs/>
                <w:sz w:val="24"/>
                <w:szCs w:val="24"/>
              </w:rPr>
              <w:t>Non-parametric</w:t>
            </w:r>
          </w:p>
        </w:tc>
      </w:tr>
      <w:tr w:rsidR="00F75D4E" w:rsidRPr="001C4938" w:rsidTr="005862D8">
        <w:trPr>
          <w:trHeight w:val="499"/>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Assumed distribution</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Normal</w:t>
            </w:r>
          </w:p>
        </w:tc>
        <w:tc>
          <w:tcPr>
            <w:tcW w:w="3780"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No distribution</w:t>
            </w:r>
          </w:p>
        </w:tc>
      </w:tr>
      <w:tr w:rsidR="00F75D4E" w:rsidRPr="001C4938" w:rsidTr="005862D8">
        <w:trPr>
          <w:trHeight w:val="499"/>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Assumed variance</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Homogeneous</w:t>
            </w:r>
          </w:p>
        </w:tc>
        <w:tc>
          <w:tcPr>
            <w:tcW w:w="3780"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w:t>
            </w:r>
          </w:p>
        </w:tc>
      </w:tr>
      <w:tr w:rsidR="00F75D4E" w:rsidRPr="001C4938" w:rsidTr="005862D8">
        <w:trPr>
          <w:trHeight w:val="499"/>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Typical data type</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Ratio or Interval</w:t>
            </w:r>
          </w:p>
        </w:tc>
        <w:tc>
          <w:tcPr>
            <w:tcW w:w="3780"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Nominal or Ordinal</w:t>
            </w:r>
          </w:p>
        </w:tc>
      </w:tr>
      <w:tr w:rsidR="00F75D4E" w:rsidRPr="001C4938" w:rsidTr="005862D8">
        <w:trPr>
          <w:trHeight w:val="499"/>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Data set relationships</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Independent</w:t>
            </w:r>
          </w:p>
        </w:tc>
        <w:tc>
          <w:tcPr>
            <w:tcW w:w="3780"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Any</w:t>
            </w:r>
          </w:p>
        </w:tc>
      </w:tr>
      <w:tr w:rsidR="00F75D4E" w:rsidRPr="001C4938" w:rsidTr="005862D8">
        <w:trPr>
          <w:trHeight w:val="499"/>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Usual central measure</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Mean</w:t>
            </w:r>
          </w:p>
        </w:tc>
        <w:tc>
          <w:tcPr>
            <w:tcW w:w="3780"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Median, Mode</w:t>
            </w:r>
          </w:p>
        </w:tc>
      </w:tr>
      <w:tr w:rsidR="00F75D4E" w:rsidRPr="001C4938" w:rsidTr="005862D8">
        <w:trPr>
          <w:trHeight w:val="891"/>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Benefits</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Can draw more conclusions</w:t>
            </w:r>
          </w:p>
        </w:tc>
        <w:tc>
          <w:tcPr>
            <w:tcW w:w="3780"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Simplicity; Less affected by outliers</w:t>
            </w:r>
          </w:p>
        </w:tc>
      </w:tr>
      <w:tr w:rsidR="00F75D4E" w:rsidRPr="001C4938" w:rsidTr="005862D8">
        <w:trPr>
          <w:trHeight w:val="499"/>
        </w:trPr>
        <w:tc>
          <w:tcPr>
            <w:tcW w:w="9918" w:type="dxa"/>
            <w:gridSpan w:val="3"/>
            <w:hideMark/>
          </w:tcPr>
          <w:p w:rsidR="00F75D4E" w:rsidRPr="001C4938" w:rsidRDefault="00F75D4E" w:rsidP="005862D8">
            <w:pPr>
              <w:spacing w:after="200"/>
              <w:jc w:val="center"/>
              <w:rPr>
                <w:rFonts w:ascii="Times New Roman" w:hAnsi="Times New Roman" w:cs="Times New Roman"/>
                <w:sz w:val="24"/>
                <w:szCs w:val="24"/>
              </w:rPr>
            </w:pPr>
            <w:r w:rsidRPr="001C4938">
              <w:rPr>
                <w:rFonts w:ascii="Times New Roman" w:hAnsi="Times New Roman" w:cs="Times New Roman"/>
                <w:b/>
                <w:bCs/>
                <w:sz w:val="24"/>
                <w:szCs w:val="24"/>
              </w:rPr>
              <w:t>Tests</w:t>
            </w:r>
          </w:p>
        </w:tc>
      </w:tr>
      <w:tr w:rsidR="00F75D4E" w:rsidRPr="001C4938" w:rsidTr="005862D8">
        <w:trPr>
          <w:trHeight w:val="499"/>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Correlation test</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Pearson</w:t>
            </w:r>
          </w:p>
        </w:tc>
        <w:tc>
          <w:tcPr>
            <w:tcW w:w="3780"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Spearman</w:t>
            </w:r>
          </w:p>
        </w:tc>
      </w:tr>
      <w:tr w:rsidR="00F75D4E" w:rsidRPr="001C4938" w:rsidTr="005862D8">
        <w:trPr>
          <w:trHeight w:val="499"/>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lastRenderedPageBreak/>
              <w:t>Independent measures, 2 groups</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Independent-measures t-test</w:t>
            </w:r>
          </w:p>
        </w:tc>
        <w:tc>
          <w:tcPr>
            <w:tcW w:w="3780"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Mann-Whitney “U” test</w:t>
            </w:r>
          </w:p>
        </w:tc>
      </w:tr>
      <w:tr w:rsidR="00F75D4E" w:rsidRPr="001C4938" w:rsidTr="005862D8">
        <w:trPr>
          <w:trHeight w:val="891"/>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Independent measures, &gt;2 groups</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One-way, independent-measures ANOVA</w:t>
            </w:r>
          </w:p>
        </w:tc>
        <w:tc>
          <w:tcPr>
            <w:tcW w:w="3780" w:type="dxa"/>
            <w:hideMark/>
          </w:tcPr>
          <w:p w:rsidR="00F75D4E" w:rsidRPr="001C4938" w:rsidRDefault="00F75D4E" w:rsidP="005862D8">
            <w:pPr>
              <w:spacing w:after="200"/>
              <w:rPr>
                <w:rFonts w:ascii="Times New Roman" w:hAnsi="Times New Roman" w:cs="Times New Roman"/>
                <w:sz w:val="24"/>
                <w:szCs w:val="24"/>
              </w:rPr>
            </w:pPr>
            <w:proofErr w:type="spellStart"/>
            <w:r w:rsidRPr="001C4938">
              <w:rPr>
                <w:rFonts w:ascii="Times New Roman" w:hAnsi="Times New Roman" w:cs="Times New Roman"/>
                <w:bCs/>
                <w:sz w:val="24"/>
                <w:szCs w:val="24"/>
              </w:rPr>
              <w:t>Kruskal</w:t>
            </w:r>
            <w:proofErr w:type="spellEnd"/>
            <w:r w:rsidRPr="001C4938">
              <w:rPr>
                <w:rFonts w:ascii="Times New Roman" w:hAnsi="Times New Roman" w:cs="Times New Roman"/>
                <w:bCs/>
                <w:sz w:val="24"/>
                <w:szCs w:val="24"/>
              </w:rPr>
              <w:t>-Wallis test</w:t>
            </w:r>
          </w:p>
        </w:tc>
      </w:tr>
      <w:tr w:rsidR="00F75D4E" w:rsidRPr="001C4938" w:rsidTr="005862D8">
        <w:trPr>
          <w:trHeight w:val="499"/>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Dependent measures, 2 conditions</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Matched-pair t-test</w:t>
            </w:r>
          </w:p>
        </w:tc>
        <w:tc>
          <w:tcPr>
            <w:tcW w:w="3780" w:type="dxa"/>
            <w:hideMark/>
          </w:tcPr>
          <w:p w:rsidR="00F75D4E" w:rsidRPr="001C4938" w:rsidRDefault="00F75D4E" w:rsidP="005862D8">
            <w:pPr>
              <w:spacing w:after="200" w:line="276" w:lineRule="auto"/>
              <w:rPr>
                <w:rFonts w:ascii="Times New Roman" w:hAnsi="Times New Roman" w:cs="Times New Roman"/>
                <w:sz w:val="24"/>
                <w:szCs w:val="24"/>
              </w:rPr>
            </w:pPr>
            <w:r w:rsidRPr="001C4938">
              <w:rPr>
                <w:rFonts w:ascii="Times New Roman" w:hAnsi="Times New Roman" w:cs="Times New Roman"/>
                <w:bCs/>
                <w:sz w:val="24"/>
                <w:szCs w:val="24"/>
              </w:rPr>
              <w:t>Wilcoxon test</w:t>
            </w:r>
          </w:p>
        </w:tc>
      </w:tr>
      <w:tr w:rsidR="00F75D4E" w:rsidRPr="001C4938" w:rsidTr="005862D8">
        <w:trPr>
          <w:trHeight w:val="891"/>
        </w:trPr>
        <w:tc>
          <w:tcPr>
            <w:tcW w:w="245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
                <w:bCs/>
                <w:sz w:val="24"/>
                <w:szCs w:val="24"/>
              </w:rPr>
              <w:t>Dependent measures,&gt;2 conditions</w:t>
            </w:r>
          </w:p>
        </w:tc>
        <w:tc>
          <w:tcPr>
            <w:tcW w:w="3679"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One-way, repeated measures ANOVA</w:t>
            </w:r>
          </w:p>
        </w:tc>
        <w:tc>
          <w:tcPr>
            <w:tcW w:w="3780" w:type="dxa"/>
            <w:hideMark/>
          </w:tcPr>
          <w:p w:rsidR="00F75D4E" w:rsidRPr="001C4938" w:rsidRDefault="00F75D4E" w:rsidP="005862D8">
            <w:pPr>
              <w:spacing w:after="200"/>
              <w:rPr>
                <w:rFonts w:ascii="Times New Roman" w:hAnsi="Times New Roman" w:cs="Times New Roman"/>
                <w:sz w:val="24"/>
                <w:szCs w:val="24"/>
              </w:rPr>
            </w:pPr>
            <w:r w:rsidRPr="001C4938">
              <w:rPr>
                <w:rFonts w:ascii="Times New Roman" w:hAnsi="Times New Roman" w:cs="Times New Roman"/>
                <w:bCs/>
                <w:sz w:val="24"/>
                <w:szCs w:val="24"/>
              </w:rPr>
              <w:t>Friedman's test</w:t>
            </w:r>
          </w:p>
        </w:tc>
      </w:tr>
    </w:tbl>
    <w:p w:rsidR="00F75D4E" w:rsidRPr="00671643" w:rsidRDefault="00F75D4E" w:rsidP="00B718B5">
      <w:pPr>
        <w:tabs>
          <w:tab w:val="left" w:pos="180"/>
        </w:tabs>
        <w:spacing w:after="0" w:line="360" w:lineRule="auto"/>
        <w:jc w:val="both"/>
        <w:rPr>
          <w:rFonts w:ascii="Times New Roman" w:eastAsia="Calibri" w:hAnsi="Times New Roman" w:cs="Times New Roman"/>
          <w:b/>
          <w:sz w:val="24"/>
          <w:szCs w:val="24"/>
          <w:lang w:val="en-IN"/>
        </w:rPr>
      </w:pPr>
    </w:p>
    <w:p w:rsidR="00B718B5" w:rsidRDefault="00671643" w:rsidP="00671643">
      <w:pPr>
        <w:tabs>
          <w:tab w:val="left" w:pos="180"/>
        </w:tabs>
        <w:spacing w:after="0" w:line="360" w:lineRule="auto"/>
        <w:jc w:val="both"/>
        <w:rPr>
          <w:rFonts w:ascii="Times New Roman" w:eastAsia="Calibri" w:hAnsi="Times New Roman" w:cs="Times New Roman"/>
          <w:b/>
          <w:sz w:val="24"/>
          <w:szCs w:val="24"/>
        </w:rPr>
      </w:pPr>
      <w:r w:rsidRPr="00671643">
        <w:rPr>
          <w:rFonts w:ascii="Times New Roman" w:eastAsia="Calibri" w:hAnsi="Times New Roman" w:cs="Times New Roman"/>
          <w:b/>
          <w:sz w:val="24"/>
          <w:szCs w:val="24"/>
        </w:rPr>
        <w:t>Parametric statistical methods</w:t>
      </w:r>
    </w:p>
    <w:p w:rsidR="00671643" w:rsidRPr="00671643" w:rsidRDefault="00671643" w:rsidP="00671643">
      <w:pPr>
        <w:tabs>
          <w:tab w:val="left" w:pos="180"/>
        </w:tabs>
        <w:spacing w:after="0" w:line="360" w:lineRule="auto"/>
        <w:jc w:val="both"/>
        <w:rPr>
          <w:rFonts w:ascii="Times New Roman" w:eastAsia="Calibri" w:hAnsi="Times New Roman" w:cs="Times New Roman"/>
          <w:sz w:val="24"/>
          <w:szCs w:val="24"/>
          <w:lang w:val="en-IN"/>
        </w:rPr>
      </w:pPr>
      <w:r w:rsidRPr="00671643">
        <w:rPr>
          <w:rFonts w:ascii="Times New Roman" w:eastAsia="Calibri" w:hAnsi="Times New Roman" w:cs="Times New Roman"/>
          <w:sz w:val="24"/>
          <w:szCs w:val="24"/>
        </w:rPr>
        <w:t>1. t-test</w:t>
      </w:r>
    </w:p>
    <w:p w:rsidR="00671643" w:rsidRPr="00671643" w:rsidRDefault="00671643" w:rsidP="00671643">
      <w:pPr>
        <w:tabs>
          <w:tab w:val="left" w:pos="180"/>
        </w:tabs>
        <w:spacing w:after="0" w:line="360" w:lineRule="auto"/>
        <w:jc w:val="both"/>
        <w:rPr>
          <w:rFonts w:ascii="Times New Roman" w:eastAsia="Calibri" w:hAnsi="Times New Roman" w:cs="Times New Roman"/>
          <w:sz w:val="24"/>
          <w:szCs w:val="24"/>
          <w:lang w:val="en-IN"/>
        </w:rPr>
      </w:pPr>
      <w:r w:rsidRPr="00671643">
        <w:rPr>
          <w:rFonts w:ascii="Times New Roman" w:eastAsia="Calibri" w:hAnsi="Times New Roman" w:cs="Times New Roman"/>
          <w:sz w:val="24"/>
          <w:szCs w:val="24"/>
        </w:rPr>
        <w:t>2. Z-test</w:t>
      </w:r>
    </w:p>
    <w:p w:rsidR="00671643" w:rsidRPr="00671643" w:rsidRDefault="00671643" w:rsidP="00671643">
      <w:pPr>
        <w:tabs>
          <w:tab w:val="left" w:pos="180"/>
        </w:tabs>
        <w:spacing w:after="0" w:line="360" w:lineRule="auto"/>
        <w:jc w:val="both"/>
        <w:rPr>
          <w:rFonts w:ascii="Times New Roman" w:eastAsia="Calibri" w:hAnsi="Times New Roman" w:cs="Times New Roman"/>
          <w:sz w:val="24"/>
          <w:szCs w:val="24"/>
          <w:lang w:val="en-IN"/>
        </w:rPr>
      </w:pPr>
      <w:r w:rsidRPr="00671643">
        <w:rPr>
          <w:rFonts w:ascii="Times New Roman" w:eastAsia="Calibri" w:hAnsi="Times New Roman" w:cs="Times New Roman"/>
          <w:sz w:val="24"/>
          <w:szCs w:val="24"/>
        </w:rPr>
        <w:t>3. Correlation coefficient</w:t>
      </w:r>
    </w:p>
    <w:p w:rsidR="00671643" w:rsidRPr="00671643" w:rsidRDefault="00671643" w:rsidP="00671643">
      <w:pPr>
        <w:tabs>
          <w:tab w:val="left" w:pos="180"/>
        </w:tabs>
        <w:spacing w:after="0" w:line="360" w:lineRule="auto"/>
        <w:jc w:val="both"/>
        <w:rPr>
          <w:rFonts w:ascii="Times New Roman" w:eastAsia="Calibri" w:hAnsi="Times New Roman" w:cs="Times New Roman"/>
          <w:sz w:val="24"/>
          <w:szCs w:val="24"/>
          <w:lang w:val="en-IN"/>
        </w:rPr>
      </w:pPr>
      <w:r w:rsidRPr="00671643">
        <w:rPr>
          <w:rFonts w:ascii="Times New Roman" w:eastAsia="Calibri" w:hAnsi="Times New Roman" w:cs="Times New Roman"/>
          <w:sz w:val="24"/>
          <w:szCs w:val="24"/>
        </w:rPr>
        <w:t>4. Regression analysis</w:t>
      </w:r>
    </w:p>
    <w:p w:rsidR="00DF5BBD" w:rsidRPr="0040380D" w:rsidRDefault="00DF5BBD" w:rsidP="00DF5BBD">
      <w:pPr>
        <w:tabs>
          <w:tab w:val="left" w:pos="0"/>
        </w:tabs>
        <w:spacing w:before="240"/>
        <w:jc w:val="both"/>
        <w:rPr>
          <w:rFonts w:ascii="Times New Roman" w:hAnsi="Times New Roman" w:cs="Times New Roman"/>
          <w:b/>
          <w:sz w:val="24"/>
          <w:szCs w:val="24"/>
        </w:rPr>
      </w:pPr>
      <w:r w:rsidRPr="0040380D">
        <w:rPr>
          <w:rFonts w:ascii="Times New Roman" w:hAnsi="Times New Roman" w:cs="Times New Roman"/>
          <w:b/>
          <w:bCs/>
          <w:sz w:val="24"/>
          <w:szCs w:val="24"/>
        </w:rPr>
        <w:t xml:space="preserve">1. </w:t>
      </w:r>
      <w:proofErr w:type="gramStart"/>
      <w:r w:rsidRPr="0040380D">
        <w:rPr>
          <w:rFonts w:ascii="Times New Roman" w:hAnsi="Times New Roman" w:cs="Times New Roman"/>
          <w:b/>
          <w:sz w:val="24"/>
          <w:szCs w:val="24"/>
        </w:rPr>
        <w:t>Students ’t’</w:t>
      </w:r>
      <w:proofErr w:type="gramEnd"/>
      <w:r w:rsidRPr="0040380D">
        <w:rPr>
          <w:rFonts w:ascii="Times New Roman" w:hAnsi="Times New Roman" w:cs="Times New Roman"/>
          <w:b/>
          <w:sz w:val="24"/>
          <w:szCs w:val="24"/>
        </w:rPr>
        <w:t xml:space="preserve"> test</w:t>
      </w:r>
    </w:p>
    <w:p w:rsidR="00DF5BBD" w:rsidRPr="0040380D" w:rsidRDefault="00DF5BBD" w:rsidP="00DF5BBD">
      <w:pPr>
        <w:ind w:firstLine="720"/>
        <w:rPr>
          <w:rFonts w:ascii="Times New Roman" w:hAnsi="Times New Roman" w:cs="Times New Roman"/>
          <w:sz w:val="24"/>
          <w:szCs w:val="24"/>
        </w:rPr>
      </w:pPr>
      <w:r w:rsidRPr="0040380D">
        <w:rPr>
          <w:rFonts w:ascii="Times New Roman" w:hAnsi="Times New Roman" w:cs="Times New Roman"/>
          <w:bCs/>
          <w:sz w:val="24"/>
          <w:szCs w:val="24"/>
        </w:rPr>
        <w:t>Introduced by W. S. Gossett but preferred to keep anonymous so wrote under the pen name “Student”.</w:t>
      </w:r>
    </w:p>
    <w:p w:rsidR="00DF5BBD" w:rsidRDefault="00DF5BBD" w:rsidP="00DF5BBD">
      <w:pPr>
        <w:rPr>
          <w:rFonts w:ascii="Times New Roman" w:hAnsi="Times New Roman" w:cs="Times New Roman"/>
          <w:b/>
          <w:bCs/>
          <w:sz w:val="24"/>
          <w:szCs w:val="24"/>
        </w:rPr>
      </w:pPr>
      <w:r w:rsidRPr="0040380D">
        <w:rPr>
          <w:rFonts w:ascii="Times New Roman" w:hAnsi="Times New Roman" w:cs="Times New Roman"/>
          <w:b/>
          <w:bCs/>
          <w:sz w:val="24"/>
          <w:szCs w:val="24"/>
        </w:rPr>
        <w:t>Data types that can be analyzed with t-tests</w:t>
      </w:r>
    </w:p>
    <w:p w:rsidR="00DF5BBD" w:rsidRPr="0040380D" w:rsidRDefault="00DF5BBD" w:rsidP="00D94DDD">
      <w:pPr>
        <w:numPr>
          <w:ilvl w:val="0"/>
          <w:numId w:val="11"/>
        </w:numPr>
        <w:rPr>
          <w:rFonts w:ascii="Times New Roman" w:hAnsi="Times New Roman" w:cs="Times New Roman"/>
          <w:sz w:val="24"/>
          <w:szCs w:val="24"/>
        </w:rPr>
      </w:pPr>
      <w:r w:rsidRPr="0040380D">
        <w:rPr>
          <w:rFonts w:ascii="Times New Roman" w:hAnsi="Times New Roman" w:cs="Times New Roman"/>
          <w:bCs/>
          <w:sz w:val="24"/>
          <w:szCs w:val="24"/>
        </w:rPr>
        <w:t>Data sets should be independent from each other except in the case of the paired-sample t-test</w:t>
      </w:r>
    </w:p>
    <w:p w:rsidR="00DF5BBD" w:rsidRPr="0040380D" w:rsidRDefault="00DF5BBD" w:rsidP="00D94DDD">
      <w:pPr>
        <w:numPr>
          <w:ilvl w:val="0"/>
          <w:numId w:val="11"/>
        </w:numPr>
        <w:rPr>
          <w:rFonts w:ascii="Times New Roman" w:hAnsi="Times New Roman" w:cs="Times New Roman"/>
          <w:sz w:val="24"/>
          <w:szCs w:val="24"/>
        </w:rPr>
      </w:pPr>
      <w:r w:rsidRPr="0040380D">
        <w:rPr>
          <w:rFonts w:ascii="Times New Roman" w:hAnsi="Times New Roman" w:cs="Times New Roman"/>
          <w:bCs/>
          <w:sz w:val="24"/>
          <w:szCs w:val="24"/>
        </w:rPr>
        <w:t xml:space="preserve">Where </w:t>
      </w:r>
      <w:r w:rsidRPr="0040380D">
        <w:rPr>
          <w:rFonts w:ascii="Times New Roman" w:hAnsi="Times New Roman" w:cs="Times New Roman"/>
          <w:bCs/>
          <w:i/>
          <w:iCs/>
          <w:sz w:val="24"/>
          <w:szCs w:val="24"/>
        </w:rPr>
        <w:t>n</w:t>
      </w:r>
      <w:r w:rsidRPr="0040380D">
        <w:rPr>
          <w:rFonts w:ascii="Times New Roman" w:hAnsi="Times New Roman" w:cs="Times New Roman"/>
          <w:bCs/>
          <w:sz w:val="24"/>
          <w:szCs w:val="24"/>
        </w:rPr>
        <w:t>&lt;30 the t-test should be used</w:t>
      </w:r>
    </w:p>
    <w:p w:rsidR="00DF5BBD" w:rsidRPr="0040380D" w:rsidRDefault="00DF5BBD" w:rsidP="00D94DDD">
      <w:pPr>
        <w:numPr>
          <w:ilvl w:val="0"/>
          <w:numId w:val="11"/>
        </w:numPr>
        <w:rPr>
          <w:rFonts w:ascii="Times New Roman" w:hAnsi="Times New Roman" w:cs="Times New Roman"/>
          <w:sz w:val="24"/>
          <w:szCs w:val="24"/>
        </w:rPr>
      </w:pPr>
      <w:r w:rsidRPr="0040380D">
        <w:rPr>
          <w:rFonts w:ascii="Times New Roman" w:hAnsi="Times New Roman" w:cs="Times New Roman"/>
          <w:bCs/>
          <w:sz w:val="24"/>
          <w:szCs w:val="24"/>
        </w:rPr>
        <w:t>Sample units are selected at random from a normally distributed population</w:t>
      </w:r>
    </w:p>
    <w:p w:rsidR="00DF5BBD" w:rsidRPr="0040380D" w:rsidRDefault="00DF5BBD" w:rsidP="00D94DDD">
      <w:pPr>
        <w:numPr>
          <w:ilvl w:val="0"/>
          <w:numId w:val="11"/>
        </w:numPr>
        <w:rPr>
          <w:rFonts w:ascii="Times New Roman" w:hAnsi="Times New Roman" w:cs="Times New Roman"/>
          <w:sz w:val="24"/>
          <w:szCs w:val="24"/>
        </w:rPr>
      </w:pPr>
      <w:r w:rsidRPr="0040380D">
        <w:rPr>
          <w:rFonts w:ascii="Times New Roman" w:hAnsi="Times New Roman" w:cs="Times New Roman"/>
          <w:bCs/>
          <w:sz w:val="24"/>
          <w:szCs w:val="24"/>
        </w:rPr>
        <w:t>Sample sizes should be as equal as possible but some differences are allowed</w:t>
      </w:r>
    </w:p>
    <w:p w:rsidR="00DF5BBD" w:rsidRDefault="00DF5BBD" w:rsidP="00DF5BBD">
      <w:pPr>
        <w:rPr>
          <w:rFonts w:ascii="Times New Roman" w:hAnsi="Times New Roman" w:cs="Times New Roman"/>
          <w:b/>
          <w:bCs/>
          <w:sz w:val="24"/>
          <w:szCs w:val="24"/>
        </w:rPr>
      </w:pPr>
      <w:r w:rsidRPr="0040380D">
        <w:rPr>
          <w:rFonts w:ascii="Times New Roman" w:hAnsi="Times New Roman" w:cs="Times New Roman"/>
          <w:b/>
          <w:bCs/>
          <w:sz w:val="24"/>
          <w:szCs w:val="24"/>
        </w:rPr>
        <w:t>Student‘s t-test will be used:</w:t>
      </w:r>
    </w:p>
    <w:p w:rsidR="00DF5BBD" w:rsidRPr="0040380D" w:rsidRDefault="00DF5BBD" w:rsidP="00DF5BBD">
      <w:pPr>
        <w:rPr>
          <w:rFonts w:ascii="Times New Roman" w:hAnsi="Times New Roman" w:cs="Times New Roman"/>
          <w:sz w:val="24"/>
          <w:szCs w:val="24"/>
        </w:rPr>
      </w:pPr>
      <w:r w:rsidRPr="0040380D">
        <w:rPr>
          <w:rFonts w:ascii="Times New Roman" w:hAnsi="Times New Roman" w:cs="Times New Roman"/>
          <w:b/>
          <w:bCs/>
          <w:sz w:val="24"/>
          <w:szCs w:val="24"/>
        </w:rPr>
        <w:t>When Sample size is small (n&lt;30) and for the following situations:</w:t>
      </w:r>
    </w:p>
    <w:p w:rsidR="00DF5BBD" w:rsidRPr="0040380D" w:rsidRDefault="00DF5BBD" w:rsidP="00D94DDD">
      <w:pPr>
        <w:numPr>
          <w:ilvl w:val="0"/>
          <w:numId w:val="12"/>
        </w:numPr>
        <w:rPr>
          <w:rFonts w:ascii="Times New Roman" w:hAnsi="Times New Roman" w:cs="Times New Roman"/>
          <w:sz w:val="24"/>
          <w:szCs w:val="24"/>
        </w:rPr>
      </w:pPr>
      <w:r w:rsidRPr="0040380D">
        <w:rPr>
          <w:rFonts w:ascii="Times New Roman" w:hAnsi="Times New Roman" w:cs="Times New Roman"/>
          <w:bCs/>
          <w:sz w:val="24"/>
          <w:szCs w:val="24"/>
        </w:rPr>
        <w:t>To compare the single sample mean with the population mean</w:t>
      </w:r>
    </w:p>
    <w:p w:rsidR="00DF5BBD" w:rsidRPr="0040380D" w:rsidRDefault="00DF5BBD" w:rsidP="00D94DDD">
      <w:pPr>
        <w:numPr>
          <w:ilvl w:val="0"/>
          <w:numId w:val="12"/>
        </w:numPr>
        <w:rPr>
          <w:rFonts w:ascii="Times New Roman" w:hAnsi="Times New Roman" w:cs="Times New Roman"/>
          <w:sz w:val="24"/>
          <w:szCs w:val="24"/>
        </w:rPr>
      </w:pPr>
      <w:r w:rsidRPr="0040380D">
        <w:rPr>
          <w:rFonts w:ascii="Times New Roman" w:hAnsi="Times New Roman" w:cs="Times New Roman"/>
          <w:bCs/>
          <w:sz w:val="24"/>
          <w:szCs w:val="24"/>
        </w:rPr>
        <w:t>To compare the sample means of two independent samples</w:t>
      </w:r>
    </w:p>
    <w:p w:rsidR="00DF5BBD" w:rsidRPr="0040380D" w:rsidRDefault="00DF5BBD" w:rsidP="00D94DDD">
      <w:pPr>
        <w:numPr>
          <w:ilvl w:val="0"/>
          <w:numId w:val="12"/>
        </w:numPr>
        <w:rPr>
          <w:rFonts w:ascii="Times New Roman" w:hAnsi="Times New Roman" w:cs="Times New Roman"/>
          <w:sz w:val="24"/>
          <w:szCs w:val="24"/>
        </w:rPr>
      </w:pPr>
      <w:r w:rsidRPr="0040380D">
        <w:rPr>
          <w:rFonts w:ascii="Times New Roman" w:hAnsi="Times New Roman" w:cs="Times New Roman"/>
          <w:bCs/>
          <w:sz w:val="24"/>
          <w:szCs w:val="24"/>
        </w:rPr>
        <w:t xml:space="preserve">To compare the sample means of paired samples                   </w:t>
      </w:r>
    </w:p>
    <w:p w:rsidR="00DF5BBD" w:rsidRDefault="00DF5BBD" w:rsidP="00DF5BBD">
      <w:pPr>
        <w:rPr>
          <w:rFonts w:ascii="Times New Roman" w:hAnsi="Times New Roman" w:cs="Times New Roman"/>
          <w:b/>
          <w:bCs/>
          <w:sz w:val="24"/>
          <w:szCs w:val="24"/>
        </w:rPr>
      </w:pPr>
    </w:p>
    <w:p w:rsidR="00DF5BBD" w:rsidRDefault="00DF5BBD" w:rsidP="00DF5BBD">
      <w:pPr>
        <w:rPr>
          <w:rFonts w:ascii="Times New Roman" w:hAnsi="Times New Roman" w:cs="Times New Roman"/>
          <w:b/>
          <w:bCs/>
          <w:sz w:val="24"/>
          <w:szCs w:val="24"/>
        </w:rPr>
      </w:pPr>
      <w:r>
        <w:rPr>
          <w:rFonts w:ascii="Times New Roman" w:hAnsi="Times New Roman" w:cs="Times New Roman"/>
          <w:b/>
          <w:bCs/>
          <w:sz w:val="24"/>
          <w:szCs w:val="24"/>
        </w:rPr>
        <w:t xml:space="preserve">         </w:t>
      </w:r>
      <w:proofErr w:type="gramStart"/>
      <w:r w:rsidRPr="0040380D">
        <w:rPr>
          <w:rFonts w:ascii="Times New Roman" w:hAnsi="Times New Roman" w:cs="Times New Roman"/>
          <w:b/>
          <w:bCs/>
          <w:sz w:val="24"/>
          <w:szCs w:val="24"/>
        </w:rPr>
        <w:t>t-Statistic</w:t>
      </w:r>
      <w:proofErr w:type="gramEnd"/>
    </w:p>
    <w:p w:rsidR="00DF5BBD" w:rsidRPr="0040380D" w:rsidRDefault="00DF5BBD" w:rsidP="00DF5BBD">
      <w:pPr>
        <w:rPr>
          <w:rFonts w:ascii="Times New Roman" w:hAnsi="Times New Roman" w:cs="Times New Roman"/>
          <w:sz w:val="28"/>
          <w:szCs w:val="28"/>
        </w:rPr>
      </w:pPr>
      <m:oMathPara>
        <m:oMathParaPr>
          <m:jc m:val="center"/>
        </m:oMathParaPr>
        <m:oMath>
          <m:r>
            <m:rPr>
              <m:sty m:val="b"/>
            </m:rPr>
            <w:rPr>
              <w:rFonts w:ascii="Cambria Math" w:hAnsi="Cambria Math" w:cs="Times New Roman"/>
              <w:sz w:val="28"/>
              <w:szCs w:val="28"/>
            </w:rPr>
            <m:t>t=</m:t>
          </m:r>
          <m:f>
            <m:fPr>
              <m:ctrlPr>
                <w:rPr>
                  <w:rFonts w:ascii="Cambria Math" w:hAnsi="Cambria Math" w:cs="Times New Roman"/>
                  <w:b/>
                  <w:bCs/>
                  <w:i/>
                  <w:iCs/>
                  <w:sz w:val="28"/>
                  <w:szCs w:val="28"/>
                </w:rPr>
              </m:ctrlPr>
            </m:fPr>
            <m:num>
              <m:acc>
                <m:accPr>
                  <m:chr m:val="̅"/>
                  <m:ctrlPr>
                    <w:rPr>
                      <w:rFonts w:ascii="Cambria Math" w:hAnsi="Cambria Math" w:cs="Times New Roman"/>
                      <w:b/>
                      <w:bCs/>
                      <w:i/>
                      <w:iCs/>
                      <w:sz w:val="28"/>
                      <w:szCs w:val="28"/>
                    </w:rPr>
                  </m:ctrlPr>
                </m:accPr>
                <m:e>
                  <m:r>
                    <m:rPr>
                      <m:sty m:val="b"/>
                    </m:rPr>
                    <w:rPr>
                      <w:rFonts w:ascii="Cambria Math" w:hAnsi="Cambria Math" w:cs="Times New Roman"/>
                      <w:sz w:val="28"/>
                      <w:szCs w:val="28"/>
                    </w:rPr>
                    <m:t>x</m:t>
                  </m:r>
                </m:e>
              </m:acc>
              <m:r>
                <m:rPr>
                  <m:sty m:val="b"/>
                </m:rPr>
                <w:rPr>
                  <w:rFonts w:ascii="Cambria Math" w:hAnsi="Cambria Math" w:cs="Times New Roman"/>
                  <w:sz w:val="28"/>
                  <w:szCs w:val="28"/>
                </w:rPr>
                <m:t>-μ</m:t>
              </m:r>
            </m:num>
            <m:den>
              <m:r>
                <m:rPr>
                  <m:sty m:val="b"/>
                </m:rPr>
                <w:rPr>
                  <w:rFonts w:ascii="Cambria Math" w:hAnsi="Cambria Math" w:cs="Times New Roman"/>
                  <w:sz w:val="28"/>
                  <w:szCs w:val="28"/>
                </w:rPr>
                <m:t>s/</m:t>
              </m:r>
              <m:rad>
                <m:radPr>
                  <m:degHide m:val="1"/>
                  <m:ctrlPr>
                    <w:rPr>
                      <w:rFonts w:ascii="Cambria Math" w:hAnsi="Cambria Math" w:cs="Times New Roman"/>
                      <w:b/>
                      <w:bCs/>
                      <w:i/>
                      <w:iCs/>
                      <w:sz w:val="28"/>
                      <w:szCs w:val="28"/>
                    </w:rPr>
                  </m:ctrlPr>
                </m:radPr>
                <m:deg/>
                <m:e>
                  <m:r>
                    <m:rPr>
                      <m:sty m:val="b"/>
                    </m:rPr>
                    <w:rPr>
                      <w:rFonts w:ascii="Cambria Math" w:hAnsi="Cambria Math" w:cs="Times New Roman"/>
                      <w:sz w:val="28"/>
                      <w:szCs w:val="28"/>
                    </w:rPr>
                    <m:t>n</m:t>
                  </m:r>
                </m:e>
              </m:rad>
            </m:den>
          </m:f>
        </m:oMath>
      </m:oMathPara>
    </w:p>
    <w:p w:rsidR="00DF5BBD" w:rsidRPr="006F6F37" w:rsidRDefault="00DF5BBD" w:rsidP="00DF5BBD">
      <w:pPr>
        <w:rPr>
          <w:rFonts w:ascii="Times New Roman" w:hAnsi="Times New Roman" w:cs="Times New Roman"/>
          <w:sz w:val="24"/>
          <w:szCs w:val="24"/>
        </w:rPr>
      </w:pPr>
      <w:r w:rsidRPr="0040380D">
        <w:rPr>
          <w:rFonts w:ascii="Times New Roman" w:hAnsi="Times New Roman" w:cs="Times New Roman"/>
          <w:b/>
          <w:bCs/>
          <w:sz w:val="24"/>
          <w:szCs w:val="24"/>
        </w:rPr>
        <w:tab/>
      </w:r>
      <w:r w:rsidRPr="006F6F37">
        <w:rPr>
          <w:rFonts w:ascii="Times New Roman" w:hAnsi="Times New Roman" w:cs="Times New Roman"/>
          <w:bCs/>
          <w:sz w:val="24"/>
          <w:szCs w:val="24"/>
        </w:rPr>
        <w:t xml:space="preserve">When the sampled population is normally distributed, the t statistic is Student t distributed with n-1 degrees of freedom. </w:t>
      </w:r>
    </w:p>
    <w:p w:rsidR="00DF5BBD" w:rsidRPr="0040380D" w:rsidRDefault="00DF5BBD" w:rsidP="00DF5BBD">
      <w:pPr>
        <w:rPr>
          <w:rFonts w:ascii="Times New Roman" w:hAnsi="Times New Roman" w:cs="Times New Roman"/>
          <w:sz w:val="24"/>
          <w:szCs w:val="24"/>
        </w:rPr>
      </w:pPr>
      <w:proofErr w:type="gramStart"/>
      <w:r w:rsidRPr="0040380D">
        <w:rPr>
          <w:rFonts w:ascii="Times New Roman" w:hAnsi="Times New Roman" w:cs="Times New Roman"/>
          <w:b/>
          <w:bCs/>
          <w:sz w:val="24"/>
          <w:szCs w:val="24"/>
        </w:rPr>
        <w:t>where</w:t>
      </w:r>
      <w:proofErr w:type="gramEnd"/>
      <w:r w:rsidRPr="0040380D">
        <w:rPr>
          <w:rFonts w:ascii="Times New Roman" w:hAnsi="Times New Roman" w:cs="Times New Roman"/>
          <w:b/>
          <w:bCs/>
          <w:sz w:val="24"/>
          <w:szCs w:val="24"/>
        </w:rPr>
        <w:t xml:space="preserve"> </w:t>
      </w:r>
    </w:p>
    <w:p w:rsidR="00DF5BBD" w:rsidRPr="0040380D" w:rsidRDefault="00232C09" w:rsidP="00D94DDD">
      <w:pPr>
        <w:numPr>
          <w:ilvl w:val="0"/>
          <w:numId w:val="13"/>
        </w:numPr>
        <w:spacing w:after="0"/>
        <w:rPr>
          <w:rFonts w:ascii="Times New Roman" w:hAnsi="Times New Roman" w:cs="Times New Roman"/>
          <w:sz w:val="24"/>
          <w:szCs w:val="24"/>
        </w:rPr>
      </w:pPr>
      <m:oMath>
        <m:acc>
          <m:accPr>
            <m:chr m:val="̅"/>
            <m:ctrlPr>
              <w:rPr>
                <w:rFonts w:ascii="Cambria Math" w:hAnsi="Cambria Math" w:cs="Times New Roman"/>
                <w:b/>
                <w:bCs/>
                <w:i/>
                <w:iCs/>
                <w:sz w:val="24"/>
                <w:szCs w:val="24"/>
              </w:rPr>
            </m:ctrlPr>
          </m:accPr>
          <m:e>
            <m:r>
              <m:rPr>
                <m:sty m:val="b"/>
              </m:rPr>
              <w:rPr>
                <w:rFonts w:ascii="Cambria Math" w:hAnsi="Cambria Math" w:cs="Times New Roman"/>
                <w:sz w:val="24"/>
                <w:szCs w:val="24"/>
              </w:rPr>
              <m:t>x</m:t>
            </m:r>
          </m:e>
        </m:acc>
      </m:oMath>
      <w:r w:rsidR="00DF5BBD" w:rsidRPr="0040380D">
        <w:rPr>
          <w:rFonts w:ascii="Times New Roman" w:hAnsi="Times New Roman" w:cs="Times New Roman"/>
          <w:b/>
          <w:bCs/>
          <w:sz w:val="24"/>
          <w:szCs w:val="24"/>
        </w:rPr>
        <w:t>  </w:t>
      </w:r>
      <w:r w:rsidR="00DF5BBD" w:rsidRPr="0040380D">
        <w:rPr>
          <w:rFonts w:ascii="Times New Roman" w:hAnsi="Times New Roman" w:cs="Times New Roman"/>
          <w:sz w:val="24"/>
          <w:szCs w:val="24"/>
        </w:rPr>
        <w:t>is the sample mean of the data</w:t>
      </w:r>
    </w:p>
    <w:p w:rsidR="00DF5BBD" w:rsidRPr="0040380D" w:rsidRDefault="00DF5BBD" w:rsidP="00D94DDD">
      <w:pPr>
        <w:numPr>
          <w:ilvl w:val="0"/>
          <w:numId w:val="13"/>
        </w:numPr>
        <w:spacing w:after="0"/>
        <w:rPr>
          <w:rFonts w:ascii="Times New Roman" w:hAnsi="Times New Roman" w:cs="Times New Roman"/>
          <w:sz w:val="24"/>
          <w:szCs w:val="24"/>
        </w:rPr>
      </w:pPr>
      <w:r w:rsidRPr="0040380D">
        <w:rPr>
          <w:rFonts w:ascii="Times New Roman" w:hAnsi="Times New Roman" w:cs="Times New Roman"/>
          <w:b/>
          <w:bCs/>
          <w:sz w:val="24"/>
          <w:szCs w:val="24"/>
        </w:rPr>
        <w:t>n </w:t>
      </w:r>
      <w:r w:rsidRPr="0040380D">
        <w:rPr>
          <w:rFonts w:ascii="Times New Roman" w:hAnsi="Times New Roman" w:cs="Times New Roman"/>
          <w:sz w:val="24"/>
          <w:szCs w:val="24"/>
        </w:rPr>
        <w:t>is the sample size</w:t>
      </w:r>
    </w:p>
    <w:p w:rsidR="00DF5BBD" w:rsidRPr="0040380D" w:rsidRDefault="00DF5BBD" w:rsidP="00D94DDD">
      <w:pPr>
        <w:numPr>
          <w:ilvl w:val="0"/>
          <w:numId w:val="13"/>
        </w:numPr>
        <w:spacing w:after="0"/>
        <w:rPr>
          <w:rFonts w:ascii="Times New Roman" w:hAnsi="Times New Roman" w:cs="Times New Roman"/>
          <w:sz w:val="24"/>
          <w:szCs w:val="24"/>
        </w:rPr>
      </w:pPr>
      <w:r w:rsidRPr="0040380D">
        <w:rPr>
          <w:rFonts w:ascii="Times New Roman" w:hAnsi="Times New Roman" w:cs="Times New Roman"/>
          <w:b/>
          <w:bCs/>
          <w:sz w:val="24"/>
          <w:szCs w:val="24"/>
        </w:rPr>
        <w:t>s </w:t>
      </w:r>
      <w:r w:rsidRPr="0040380D">
        <w:rPr>
          <w:rFonts w:ascii="Times New Roman" w:hAnsi="Times New Roman" w:cs="Times New Roman"/>
          <w:sz w:val="24"/>
          <w:szCs w:val="24"/>
        </w:rPr>
        <w:t>is the sample standard deviation and</w:t>
      </w:r>
      <w:r w:rsidRPr="0040380D">
        <w:rPr>
          <w:rFonts w:ascii="Times New Roman" w:hAnsi="Times New Roman" w:cs="Times New Roman"/>
          <w:b/>
          <w:bCs/>
          <w:sz w:val="24"/>
          <w:szCs w:val="24"/>
        </w:rPr>
        <w:t> </w:t>
      </w:r>
    </w:p>
    <w:p w:rsidR="00DF5BBD" w:rsidRPr="0040380D" w:rsidRDefault="00DF5BBD" w:rsidP="00D94DDD">
      <w:pPr>
        <w:numPr>
          <w:ilvl w:val="0"/>
          <w:numId w:val="13"/>
        </w:numPr>
        <w:spacing w:after="0"/>
        <w:rPr>
          <w:rFonts w:ascii="Times New Roman" w:hAnsi="Times New Roman" w:cs="Times New Roman"/>
          <w:sz w:val="24"/>
          <w:szCs w:val="24"/>
        </w:rPr>
      </w:pPr>
      <m:oMath>
        <m:r>
          <m:rPr>
            <m:sty m:val="b"/>
          </m:rPr>
          <w:rPr>
            <w:rFonts w:ascii="Cambria Math" w:hAnsi="Cambria Math" w:cs="Times New Roman"/>
            <w:sz w:val="24"/>
            <w:szCs w:val="24"/>
          </w:rPr>
          <m:t>μ</m:t>
        </m:r>
      </m:oMath>
      <w:r w:rsidRPr="0040380D">
        <w:rPr>
          <w:rFonts w:ascii="Times New Roman" w:hAnsi="Times New Roman" w:cs="Times New Roman"/>
          <w:b/>
          <w:bCs/>
          <w:sz w:val="24"/>
          <w:szCs w:val="24"/>
        </w:rPr>
        <w:t xml:space="preserve"> </w:t>
      </w:r>
      <w:r w:rsidRPr="0040380D">
        <w:rPr>
          <w:rFonts w:ascii="Times New Roman" w:hAnsi="Times New Roman" w:cs="Times New Roman"/>
          <w:sz w:val="24"/>
          <w:szCs w:val="24"/>
        </w:rPr>
        <w:t>is population mean</w:t>
      </w:r>
    </w:p>
    <w:p w:rsidR="00DF5BBD" w:rsidRDefault="00DF5BBD" w:rsidP="00DF5BBD">
      <w:pPr>
        <w:rPr>
          <w:rFonts w:ascii="Times New Roman" w:hAnsi="Times New Roman" w:cs="Times New Roman"/>
          <w:b/>
          <w:bCs/>
          <w:sz w:val="24"/>
          <w:szCs w:val="24"/>
        </w:rPr>
      </w:pPr>
    </w:p>
    <w:p w:rsidR="00DF5BBD" w:rsidRDefault="00DF5BBD" w:rsidP="00DF5BBD">
      <w:pPr>
        <w:rPr>
          <w:rFonts w:ascii="Times New Roman" w:hAnsi="Times New Roman" w:cs="Times New Roman"/>
          <w:b/>
          <w:bCs/>
          <w:sz w:val="24"/>
          <w:szCs w:val="24"/>
        </w:rPr>
      </w:pPr>
      <w:r w:rsidRPr="005966CB">
        <w:rPr>
          <w:rFonts w:ascii="Times New Roman" w:hAnsi="Times New Roman" w:cs="Times New Roman"/>
          <w:b/>
          <w:bCs/>
          <w:sz w:val="24"/>
          <w:szCs w:val="24"/>
        </w:rPr>
        <w:t>2. Z test (Normal test)</w:t>
      </w:r>
    </w:p>
    <w:p w:rsidR="00DF5BBD" w:rsidRDefault="00DF5BBD" w:rsidP="00DF5BBD">
      <w:pPr>
        <w:rPr>
          <w:rFonts w:ascii="Times New Roman" w:hAnsi="Times New Roman" w:cs="Times New Roman"/>
          <w:b/>
          <w:bCs/>
          <w:sz w:val="24"/>
          <w:szCs w:val="24"/>
        </w:rPr>
      </w:pPr>
      <w:r w:rsidRPr="005966CB">
        <w:rPr>
          <w:rFonts w:ascii="Times New Roman" w:hAnsi="Times New Roman" w:cs="Times New Roman"/>
          <w:b/>
          <w:bCs/>
          <w:sz w:val="24"/>
          <w:szCs w:val="24"/>
        </w:rPr>
        <w:t>Data types that can be analyzed with z-tests</w:t>
      </w:r>
    </w:p>
    <w:p w:rsidR="00DF5BBD" w:rsidRPr="002F58BE" w:rsidRDefault="00DF5BBD" w:rsidP="00D94DDD">
      <w:pPr>
        <w:numPr>
          <w:ilvl w:val="0"/>
          <w:numId w:val="14"/>
        </w:numPr>
        <w:rPr>
          <w:rFonts w:ascii="Times New Roman" w:hAnsi="Times New Roman" w:cs="Times New Roman"/>
          <w:sz w:val="24"/>
          <w:szCs w:val="24"/>
        </w:rPr>
      </w:pPr>
      <w:r w:rsidRPr="002F58BE">
        <w:rPr>
          <w:rFonts w:ascii="Times New Roman" w:hAnsi="Times New Roman" w:cs="Times New Roman"/>
          <w:bCs/>
          <w:sz w:val="24"/>
          <w:szCs w:val="24"/>
        </w:rPr>
        <w:t>data points should be independent from each other</w:t>
      </w:r>
    </w:p>
    <w:p w:rsidR="00DF5BBD" w:rsidRPr="002F58BE" w:rsidRDefault="00DF5BBD" w:rsidP="00D94DDD">
      <w:pPr>
        <w:numPr>
          <w:ilvl w:val="0"/>
          <w:numId w:val="14"/>
        </w:numPr>
        <w:rPr>
          <w:rFonts w:ascii="Times New Roman" w:hAnsi="Times New Roman" w:cs="Times New Roman"/>
          <w:sz w:val="24"/>
          <w:szCs w:val="24"/>
        </w:rPr>
      </w:pPr>
      <w:r w:rsidRPr="002F58BE">
        <w:rPr>
          <w:rFonts w:ascii="Times New Roman" w:hAnsi="Times New Roman" w:cs="Times New Roman"/>
          <w:bCs/>
          <w:sz w:val="24"/>
          <w:szCs w:val="24"/>
        </w:rPr>
        <w:t>z-test is used when the sample size is large (n&gt;30)</w:t>
      </w:r>
    </w:p>
    <w:p w:rsidR="00DF5BBD" w:rsidRPr="002F58BE" w:rsidRDefault="00DF5BBD" w:rsidP="00D94DDD">
      <w:pPr>
        <w:numPr>
          <w:ilvl w:val="0"/>
          <w:numId w:val="14"/>
        </w:numPr>
        <w:rPr>
          <w:rFonts w:ascii="Times New Roman" w:hAnsi="Times New Roman" w:cs="Times New Roman"/>
          <w:sz w:val="24"/>
          <w:szCs w:val="24"/>
        </w:rPr>
      </w:pPr>
      <w:r w:rsidRPr="002F58BE">
        <w:rPr>
          <w:rFonts w:ascii="Times New Roman" w:hAnsi="Times New Roman" w:cs="Times New Roman"/>
          <w:bCs/>
          <w:sz w:val="24"/>
          <w:szCs w:val="24"/>
        </w:rPr>
        <w:t>The distributions should be normal if </w:t>
      </w:r>
      <w:r w:rsidRPr="002F58BE">
        <w:rPr>
          <w:rFonts w:ascii="Times New Roman" w:hAnsi="Times New Roman" w:cs="Times New Roman"/>
          <w:bCs/>
          <w:i/>
          <w:iCs/>
          <w:sz w:val="24"/>
          <w:szCs w:val="24"/>
        </w:rPr>
        <w:t>n</w:t>
      </w:r>
      <w:r w:rsidRPr="002F58BE">
        <w:rPr>
          <w:rFonts w:ascii="Times New Roman" w:hAnsi="Times New Roman" w:cs="Times New Roman"/>
          <w:bCs/>
          <w:sz w:val="24"/>
          <w:szCs w:val="24"/>
        </w:rPr>
        <w:t> is low, if however </w:t>
      </w:r>
      <w:r w:rsidRPr="002F58BE">
        <w:rPr>
          <w:rFonts w:ascii="Times New Roman" w:hAnsi="Times New Roman" w:cs="Times New Roman"/>
          <w:bCs/>
          <w:i/>
          <w:iCs/>
          <w:sz w:val="24"/>
          <w:szCs w:val="24"/>
        </w:rPr>
        <w:t>n</w:t>
      </w:r>
      <w:r w:rsidRPr="002F58BE">
        <w:rPr>
          <w:rFonts w:ascii="Times New Roman" w:hAnsi="Times New Roman" w:cs="Times New Roman"/>
          <w:bCs/>
          <w:sz w:val="24"/>
          <w:szCs w:val="24"/>
        </w:rPr>
        <w:t>&gt;30 the distribution of the data does not have to be normal</w:t>
      </w:r>
    </w:p>
    <w:p w:rsidR="00DF5BBD" w:rsidRPr="002F58BE" w:rsidRDefault="00DF5BBD" w:rsidP="00D94DDD">
      <w:pPr>
        <w:numPr>
          <w:ilvl w:val="0"/>
          <w:numId w:val="14"/>
        </w:numPr>
        <w:rPr>
          <w:rFonts w:ascii="Times New Roman" w:hAnsi="Times New Roman" w:cs="Times New Roman"/>
          <w:sz w:val="24"/>
          <w:szCs w:val="24"/>
        </w:rPr>
      </w:pPr>
      <w:r w:rsidRPr="002F58BE">
        <w:rPr>
          <w:rFonts w:ascii="Times New Roman" w:hAnsi="Times New Roman" w:cs="Times New Roman"/>
          <w:bCs/>
          <w:sz w:val="24"/>
          <w:szCs w:val="24"/>
        </w:rPr>
        <w:t>Sample unit should be selected at random from the population</w:t>
      </w:r>
    </w:p>
    <w:p w:rsidR="00DF5BBD" w:rsidRPr="002F58BE" w:rsidRDefault="00DF5BBD" w:rsidP="00D94DDD">
      <w:pPr>
        <w:numPr>
          <w:ilvl w:val="0"/>
          <w:numId w:val="14"/>
        </w:numPr>
        <w:rPr>
          <w:rFonts w:ascii="Times New Roman" w:hAnsi="Times New Roman" w:cs="Times New Roman"/>
          <w:sz w:val="24"/>
          <w:szCs w:val="24"/>
        </w:rPr>
      </w:pPr>
      <w:r w:rsidRPr="002F58BE">
        <w:rPr>
          <w:rFonts w:ascii="Times New Roman" w:hAnsi="Times New Roman" w:cs="Times New Roman"/>
          <w:bCs/>
          <w:sz w:val="24"/>
          <w:szCs w:val="24"/>
        </w:rPr>
        <w:t>Sample sizes should be as equal as possible but some differences are allowed</w:t>
      </w:r>
    </w:p>
    <w:p w:rsidR="00DF5BBD" w:rsidRDefault="00DF5BBD" w:rsidP="00DF5BBD">
      <w:pPr>
        <w:rPr>
          <w:rFonts w:ascii="Times New Roman" w:hAnsi="Times New Roman" w:cs="Times New Roman"/>
          <w:b/>
          <w:bCs/>
          <w:sz w:val="24"/>
          <w:szCs w:val="24"/>
        </w:rPr>
      </w:pPr>
      <w:r w:rsidRPr="005966CB">
        <w:rPr>
          <w:rFonts w:ascii="Times New Roman" w:hAnsi="Times New Roman" w:cs="Times New Roman"/>
          <w:b/>
          <w:bCs/>
          <w:sz w:val="24"/>
          <w:szCs w:val="24"/>
        </w:rPr>
        <w:t>When the given means are sample means</w:t>
      </w:r>
    </w:p>
    <w:p w:rsidR="00DF5BBD" w:rsidRPr="002F58BE" w:rsidRDefault="00DF5BBD" w:rsidP="00DF5BBD">
      <w:pPr>
        <w:jc w:val="center"/>
        <w:rPr>
          <w:rFonts w:ascii="Times New Roman" w:hAnsi="Times New Roman" w:cs="Times New Roman"/>
          <w:sz w:val="32"/>
          <w:szCs w:val="32"/>
        </w:rPr>
      </w:pPr>
      <w:r w:rsidRPr="002F58BE">
        <w:rPr>
          <w:rFonts w:ascii="Times New Roman" w:hAnsi="Times New Roman" w:cs="Times New Roman"/>
          <w:b/>
          <w:bCs/>
          <w:sz w:val="32"/>
          <w:szCs w:val="32"/>
        </w:rPr>
        <w:t>Z</w:t>
      </w:r>
      <m:oMath>
        <m:r>
          <m:rPr>
            <m:sty m:val="b"/>
          </m:rPr>
          <w:rPr>
            <w:rFonts w:ascii="Cambria Math" w:hAnsi="Cambria Math" w:cs="Times New Roman"/>
            <w:sz w:val="32"/>
            <w:szCs w:val="32"/>
          </w:rPr>
          <m:t>=</m:t>
        </m:r>
        <m:f>
          <m:fPr>
            <m:ctrlPr>
              <w:rPr>
                <w:rFonts w:ascii="Cambria Math" w:hAnsi="Cambria Math" w:cs="Times New Roman"/>
                <w:b/>
                <w:bCs/>
                <w:i/>
                <w:iCs/>
                <w:sz w:val="32"/>
                <w:szCs w:val="32"/>
              </w:rPr>
            </m:ctrlPr>
          </m:fPr>
          <m:num>
            <m:acc>
              <m:accPr>
                <m:chr m:val="̅"/>
                <m:ctrlPr>
                  <w:rPr>
                    <w:rFonts w:ascii="Cambria Math" w:hAnsi="Cambria Math" w:cs="Times New Roman"/>
                    <w:b/>
                    <w:bCs/>
                    <w:i/>
                    <w:iCs/>
                    <w:sz w:val="32"/>
                    <w:szCs w:val="32"/>
                  </w:rPr>
                </m:ctrlPr>
              </m:accPr>
              <m:e>
                <m:r>
                  <m:rPr>
                    <m:sty m:val="bi"/>
                  </m:rPr>
                  <w:rPr>
                    <w:rFonts w:ascii="Cambria Math" w:hAnsi="Cambria Math" w:cs="Times New Roman"/>
                    <w:sz w:val="32"/>
                    <w:szCs w:val="32"/>
                  </w:rPr>
                  <m:t>x</m:t>
                </m:r>
              </m:e>
            </m:acc>
            <m:r>
              <m:rPr>
                <m:sty m:val="bi"/>
              </m:rPr>
              <w:rPr>
                <w:rFonts w:ascii="Cambria Math" w:hAnsi="Cambria Math" w:cs="Times New Roman"/>
                <w:sz w:val="32"/>
                <w:szCs w:val="32"/>
              </w:rPr>
              <m:t>-μ </m:t>
            </m:r>
          </m:num>
          <m:den>
            <m:r>
              <m:rPr>
                <m:sty m:val="bi"/>
              </m:rPr>
              <w:rPr>
                <w:rFonts w:ascii="Cambria Math" w:hAnsi="Cambria Math" w:cs="Times New Roman"/>
                <w:sz w:val="32"/>
                <w:szCs w:val="32"/>
              </w:rPr>
              <m:t>σ</m:t>
            </m:r>
          </m:den>
        </m:f>
      </m:oMath>
    </w:p>
    <w:p w:rsidR="00DF5BBD" w:rsidRPr="002F58BE" w:rsidRDefault="00DF5BBD" w:rsidP="00DF5BBD">
      <w:pPr>
        <w:rPr>
          <w:rFonts w:ascii="Times New Roman" w:hAnsi="Times New Roman" w:cs="Times New Roman"/>
          <w:sz w:val="24"/>
          <w:szCs w:val="24"/>
        </w:rPr>
      </w:pPr>
      <w:proofErr w:type="gramStart"/>
      <w:r w:rsidRPr="002F58BE">
        <w:rPr>
          <w:rFonts w:ascii="Times New Roman" w:hAnsi="Times New Roman" w:cs="Times New Roman"/>
          <w:bCs/>
          <w:sz w:val="24"/>
          <w:szCs w:val="24"/>
        </w:rPr>
        <w:t>where</w:t>
      </w:r>
      <w:proofErr w:type="gramEnd"/>
      <w:r w:rsidRPr="002F58BE">
        <w:rPr>
          <w:rFonts w:ascii="Times New Roman" w:hAnsi="Times New Roman" w:cs="Times New Roman"/>
          <w:bCs/>
          <w:sz w:val="24"/>
          <w:szCs w:val="24"/>
        </w:rPr>
        <w:t xml:space="preserve"> </w:t>
      </w:r>
    </w:p>
    <w:p w:rsidR="00DF5BBD" w:rsidRPr="002F58BE" w:rsidRDefault="00232C09" w:rsidP="00D94DDD">
      <w:pPr>
        <w:numPr>
          <w:ilvl w:val="0"/>
          <w:numId w:val="15"/>
        </w:numPr>
        <w:rPr>
          <w:rFonts w:ascii="Times New Roman" w:hAnsi="Times New Roman" w:cs="Times New Roman"/>
          <w:sz w:val="24"/>
          <w:szCs w:val="24"/>
        </w:rPr>
      </w:pPr>
      <m:oMath>
        <m:acc>
          <m:accPr>
            <m:chr m:val="̅"/>
            <m:ctrlPr>
              <w:rPr>
                <w:rFonts w:ascii="Cambria Math" w:hAnsi="Cambria Math" w:cs="Times New Roman"/>
                <w:bCs/>
                <w:i/>
                <w:iCs/>
                <w:sz w:val="24"/>
                <w:szCs w:val="24"/>
              </w:rPr>
            </m:ctrlPr>
          </m:accPr>
          <m:e>
            <m:r>
              <m:rPr>
                <m:sty m:val="p"/>
              </m:rPr>
              <w:rPr>
                <w:rFonts w:ascii="Cambria Math" w:hAnsi="Cambria Math" w:cs="Times New Roman"/>
                <w:sz w:val="24"/>
                <w:szCs w:val="24"/>
              </w:rPr>
              <m:t>x</m:t>
            </m:r>
          </m:e>
        </m:acc>
      </m:oMath>
      <w:r w:rsidR="00DF5BBD" w:rsidRPr="002F58BE">
        <w:rPr>
          <w:rFonts w:ascii="Times New Roman" w:hAnsi="Times New Roman" w:cs="Times New Roman"/>
          <w:bCs/>
          <w:sz w:val="24"/>
          <w:szCs w:val="24"/>
        </w:rPr>
        <w:t>  is the sample mean of the data</w:t>
      </w:r>
    </w:p>
    <w:p w:rsidR="00DF5BBD" w:rsidRPr="002F58BE" w:rsidRDefault="00DF5BBD" w:rsidP="00D94DDD">
      <w:pPr>
        <w:numPr>
          <w:ilvl w:val="0"/>
          <w:numId w:val="15"/>
        </w:numPr>
        <w:rPr>
          <w:rFonts w:ascii="Times New Roman" w:hAnsi="Times New Roman" w:cs="Times New Roman"/>
          <w:sz w:val="24"/>
          <w:szCs w:val="24"/>
        </w:rPr>
      </w:pPr>
      <w:r w:rsidRPr="002F58BE">
        <w:rPr>
          <w:rFonts w:ascii="Times New Roman" w:hAnsi="Times New Roman" w:cs="Times New Roman"/>
          <w:bCs/>
          <w:sz w:val="24"/>
          <w:szCs w:val="24"/>
        </w:rPr>
        <w:t>μ is the population mean</w:t>
      </w:r>
    </w:p>
    <w:p w:rsidR="00DF5BBD" w:rsidRPr="002F58BE" w:rsidRDefault="00DF5BBD" w:rsidP="00D94DDD">
      <w:pPr>
        <w:numPr>
          <w:ilvl w:val="0"/>
          <w:numId w:val="15"/>
        </w:numPr>
        <w:rPr>
          <w:rFonts w:ascii="Times New Roman" w:hAnsi="Times New Roman" w:cs="Times New Roman"/>
          <w:sz w:val="24"/>
          <w:szCs w:val="24"/>
        </w:rPr>
      </w:pPr>
      <m:oMath>
        <m:r>
          <w:rPr>
            <w:rFonts w:ascii="Cambria Math" w:hAnsi="Cambria Math" w:cs="Times New Roman"/>
            <w:sz w:val="24"/>
            <w:szCs w:val="24"/>
          </w:rPr>
          <m:t>σ </m:t>
        </m:r>
      </m:oMath>
      <w:r w:rsidRPr="002F58BE">
        <w:rPr>
          <w:rFonts w:ascii="Times New Roman" w:hAnsi="Times New Roman" w:cs="Times New Roman"/>
          <w:bCs/>
          <w:sz w:val="24"/>
          <w:szCs w:val="24"/>
        </w:rPr>
        <w:t> </w:t>
      </w:r>
      <w:proofErr w:type="gramStart"/>
      <w:r w:rsidRPr="002F58BE">
        <w:rPr>
          <w:rFonts w:ascii="Times New Roman" w:hAnsi="Times New Roman" w:cs="Times New Roman"/>
          <w:bCs/>
          <w:sz w:val="24"/>
          <w:szCs w:val="24"/>
        </w:rPr>
        <w:t>is</w:t>
      </w:r>
      <w:proofErr w:type="gramEnd"/>
      <w:r w:rsidRPr="002F58BE">
        <w:rPr>
          <w:rFonts w:ascii="Times New Roman" w:hAnsi="Times New Roman" w:cs="Times New Roman"/>
          <w:bCs/>
          <w:sz w:val="24"/>
          <w:szCs w:val="24"/>
        </w:rPr>
        <w:t xml:space="preserve"> the population standard deviation.  </w:t>
      </w:r>
    </w:p>
    <w:p w:rsidR="00DF5BBD" w:rsidRDefault="00DF5BBD" w:rsidP="00DF5BBD">
      <w:pPr>
        <w:rPr>
          <w:rFonts w:ascii="Times New Roman" w:hAnsi="Times New Roman" w:cs="Times New Roman"/>
          <w:b/>
          <w:bCs/>
          <w:sz w:val="24"/>
          <w:szCs w:val="24"/>
        </w:rPr>
      </w:pPr>
    </w:p>
    <w:p w:rsidR="00DF5BBD" w:rsidRDefault="00DF5BBD" w:rsidP="00DF5BBD">
      <w:pPr>
        <w:rPr>
          <w:rFonts w:ascii="Times New Roman" w:hAnsi="Times New Roman" w:cs="Times New Roman"/>
          <w:b/>
          <w:bCs/>
          <w:sz w:val="24"/>
          <w:szCs w:val="24"/>
        </w:rPr>
      </w:pPr>
    </w:p>
    <w:p w:rsidR="00DF5BBD" w:rsidRDefault="00DF5BBD" w:rsidP="00DF5BBD">
      <w:pPr>
        <w:rPr>
          <w:rFonts w:ascii="Times New Roman" w:hAnsi="Times New Roman" w:cs="Times New Roman"/>
          <w:b/>
          <w:bCs/>
          <w:sz w:val="24"/>
          <w:szCs w:val="24"/>
        </w:rPr>
      </w:pPr>
      <w:r w:rsidRPr="005966CB">
        <w:rPr>
          <w:rFonts w:ascii="Times New Roman" w:hAnsi="Times New Roman" w:cs="Times New Roman"/>
          <w:b/>
          <w:bCs/>
          <w:sz w:val="24"/>
          <w:szCs w:val="24"/>
        </w:rPr>
        <w:t xml:space="preserve">When do we use Z Test (Two Sample </w:t>
      </w:r>
      <w:proofErr w:type="gramStart"/>
      <w:r w:rsidRPr="005966CB">
        <w:rPr>
          <w:rFonts w:ascii="Times New Roman" w:hAnsi="Times New Roman" w:cs="Times New Roman"/>
          <w:b/>
          <w:bCs/>
          <w:sz w:val="24"/>
          <w:szCs w:val="24"/>
        </w:rPr>
        <w:t>Means</w:t>
      </w:r>
      <w:proofErr w:type="gramEnd"/>
      <w:r w:rsidRPr="005966CB">
        <w:rPr>
          <w:rFonts w:ascii="Times New Roman" w:hAnsi="Times New Roman" w:cs="Times New Roman"/>
          <w:b/>
          <w:bCs/>
          <w:sz w:val="24"/>
          <w:szCs w:val="24"/>
        </w:rPr>
        <w:t>)</w:t>
      </w:r>
    </w:p>
    <w:p w:rsidR="00DF5BBD" w:rsidRPr="002F58BE" w:rsidRDefault="00DF5BBD" w:rsidP="00D94DDD">
      <w:pPr>
        <w:numPr>
          <w:ilvl w:val="0"/>
          <w:numId w:val="16"/>
        </w:numPr>
        <w:rPr>
          <w:rFonts w:ascii="Times New Roman" w:hAnsi="Times New Roman" w:cs="Times New Roman"/>
          <w:sz w:val="24"/>
          <w:szCs w:val="24"/>
        </w:rPr>
      </w:pPr>
      <w:r w:rsidRPr="002F58BE">
        <w:rPr>
          <w:rFonts w:ascii="Times New Roman" w:hAnsi="Times New Roman" w:cs="Times New Roman"/>
          <w:bCs/>
          <w:sz w:val="24"/>
          <w:szCs w:val="24"/>
        </w:rPr>
        <w:t xml:space="preserve">When two separate samples are drawn at random. </w:t>
      </w:r>
    </w:p>
    <w:p w:rsidR="00DF5BBD" w:rsidRPr="002F58BE" w:rsidRDefault="00DF5BBD" w:rsidP="00D94DDD">
      <w:pPr>
        <w:numPr>
          <w:ilvl w:val="0"/>
          <w:numId w:val="16"/>
        </w:numPr>
        <w:rPr>
          <w:rFonts w:ascii="Times New Roman" w:hAnsi="Times New Roman" w:cs="Times New Roman"/>
          <w:sz w:val="24"/>
          <w:szCs w:val="24"/>
        </w:rPr>
      </w:pPr>
      <w:r w:rsidRPr="002F58BE">
        <w:rPr>
          <w:rFonts w:ascii="Times New Roman" w:hAnsi="Times New Roman" w:cs="Times New Roman"/>
          <w:bCs/>
          <w:sz w:val="24"/>
          <w:szCs w:val="24"/>
        </w:rPr>
        <w:t>When testing whether the two samples are taken from a single population.</w:t>
      </w:r>
    </w:p>
    <w:p w:rsidR="00DF5BBD" w:rsidRPr="002F58BE" w:rsidRDefault="00DF5BBD" w:rsidP="00D94DDD">
      <w:pPr>
        <w:numPr>
          <w:ilvl w:val="0"/>
          <w:numId w:val="16"/>
        </w:numPr>
        <w:rPr>
          <w:rFonts w:ascii="Times New Roman" w:hAnsi="Times New Roman" w:cs="Times New Roman"/>
          <w:sz w:val="24"/>
          <w:szCs w:val="24"/>
        </w:rPr>
      </w:pPr>
      <w:r w:rsidRPr="002F58BE">
        <w:rPr>
          <w:rFonts w:ascii="Times New Roman" w:hAnsi="Times New Roman" w:cs="Times New Roman"/>
          <w:bCs/>
          <w:sz w:val="24"/>
          <w:szCs w:val="24"/>
        </w:rPr>
        <w:t>It is necessary that the sample must be independent</w:t>
      </w:r>
    </w:p>
    <w:p w:rsidR="00DF5BBD" w:rsidRDefault="00DF5BBD" w:rsidP="00DF5BBD">
      <w:pPr>
        <w:rPr>
          <w:rFonts w:ascii="Times New Roman" w:hAnsi="Times New Roman" w:cs="Times New Roman"/>
          <w:b/>
          <w:bCs/>
          <w:sz w:val="24"/>
          <w:szCs w:val="24"/>
        </w:rPr>
      </w:pPr>
      <w:r w:rsidRPr="005966CB">
        <w:rPr>
          <w:rFonts w:ascii="Times New Roman" w:hAnsi="Times New Roman" w:cs="Times New Roman"/>
          <w:b/>
          <w:bCs/>
          <w:sz w:val="24"/>
          <w:szCs w:val="24"/>
        </w:rPr>
        <w:t xml:space="preserve">Comparing two </w:t>
      </w:r>
      <w:proofErr w:type="gramStart"/>
      <w:r w:rsidRPr="005966CB">
        <w:rPr>
          <w:rFonts w:ascii="Times New Roman" w:hAnsi="Times New Roman" w:cs="Times New Roman"/>
          <w:b/>
          <w:bCs/>
          <w:sz w:val="24"/>
          <w:szCs w:val="24"/>
        </w:rPr>
        <w:t>population</w:t>
      </w:r>
      <w:proofErr w:type="gramEnd"/>
    </w:p>
    <w:p w:rsidR="00DF5BBD" w:rsidRPr="002F58BE" w:rsidRDefault="00DF5BBD" w:rsidP="00DF5BBD">
      <w:pPr>
        <w:rPr>
          <w:rFonts w:ascii="Times New Roman" w:hAnsi="Times New Roman" w:cs="Times New Roman"/>
          <w:sz w:val="32"/>
          <w:szCs w:val="32"/>
        </w:rPr>
      </w:pPr>
      <m:oMathPara>
        <m:oMathParaPr>
          <m:jc m:val="centerGroup"/>
        </m:oMathParaPr>
        <m:oMath>
          <m:r>
            <m:rPr>
              <m:sty m:val="bi"/>
            </m:rPr>
            <w:rPr>
              <w:rFonts w:ascii="Cambria Math" w:hAnsi="Cambria Math" w:cs="Times New Roman"/>
              <w:sz w:val="32"/>
              <w:szCs w:val="32"/>
            </w:rPr>
            <m:t>Z=</m:t>
          </m:r>
          <m:f>
            <m:fPr>
              <m:ctrlPr>
                <w:rPr>
                  <w:rFonts w:ascii="Cambria Math" w:hAnsi="Cambria Math" w:cs="Times New Roman"/>
                  <w:b/>
                  <w:bCs/>
                  <w:i/>
                  <w:iCs/>
                  <w:sz w:val="32"/>
                  <w:szCs w:val="32"/>
                </w:rPr>
              </m:ctrlPr>
            </m:fPr>
            <m:num>
              <m:acc>
                <m:accPr>
                  <m:chr m:val="̅"/>
                  <m:ctrlPr>
                    <w:rPr>
                      <w:rFonts w:ascii="Cambria Math" w:hAnsi="Cambria Math" w:cs="Times New Roman"/>
                      <w:b/>
                      <w:bCs/>
                      <w:i/>
                      <w:iCs/>
                      <w:sz w:val="32"/>
                      <w:szCs w:val="32"/>
                    </w:rPr>
                  </m:ctrlPr>
                </m:accPr>
                <m:e>
                  <m:sSub>
                    <m:sSubPr>
                      <m:ctrlPr>
                        <w:rPr>
                          <w:rFonts w:ascii="Cambria Math" w:hAnsi="Cambria Math" w:cs="Times New Roman"/>
                          <w:b/>
                          <w:bCs/>
                          <w:i/>
                          <w:iCs/>
                          <w:sz w:val="32"/>
                          <w:szCs w:val="32"/>
                        </w:rPr>
                      </m:ctrlPr>
                    </m:sSubPr>
                    <m:e>
                      <m:r>
                        <m:rPr>
                          <m:sty m:val="bi"/>
                        </m:rPr>
                        <w:rPr>
                          <w:rFonts w:ascii="Cambria Math" w:hAnsi="Cambria Math" w:cs="Times New Roman"/>
                          <w:sz w:val="32"/>
                          <w:szCs w:val="32"/>
                        </w:rPr>
                        <m:t>μ</m:t>
                      </m:r>
                    </m:e>
                    <m:sub>
                      <m:r>
                        <m:rPr>
                          <m:sty m:val="bi"/>
                        </m:rPr>
                        <w:rPr>
                          <w:rFonts w:ascii="Cambria Math" w:hAnsi="Cambria Math" w:cs="Times New Roman"/>
                          <w:sz w:val="32"/>
                          <w:szCs w:val="32"/>
                        </w:rPr>
                        <m:t>1</m:t>
                      </m:r>
                    </m:sub>
                  </m:sSub>
                </m:e>
              </m:acc>
              <m:r>
                <m:rPr>
                  <m:sty m:val="bi"/>
                </m:rPr>
                <w:rPr>
                  <w:rFonts w:ascii="Cambria Math" w:hAnsi="Cambria Math" w:cs="Times New Roman"/>
                  <w:sz w:val="32"/>
                  <w:szCs w:val="32"/>
                </w:rPr>
                <m:t>-</m:t>
              </m:r>
              <m:sSub>
                <m:sSubPr>
                  <m:ctrlPr>
                    <w:rPr>
                      <w:rFonts w:ascii="Cambria Math" w:hAnsi="Cambria Math" w:cs="Times New Roman"/>
                      <w:b/>
                      <w:bCs/>
                      <w:i/>
                      <w:iCs/>
                      <w:sz w:val="32"/>
                      <w:szCs w:val="32"/>
                    </w:rPr>
                  </m:ctrlPr>
                </m:sSubPr>
                <m:e>
                  <m:acc>
                    <m:accPr>
                      <m:chr m:val="̅"/>
                      <m:ctrlPr>
                        <w:rPr>
                          <w:rFonts w:ascii="Cambria Math" w:hAnsi="Cambria Math" w:cs="Times New Roman"/>
                          <w:b/>
                          <w:bCs/>
                          <w:i/>
                          <w:iCs/>
                          <w:sz w:val="32"/>
                          <w:szCs w:val="32"/>
                        </w:rPr>
                      </m:ctrlPr>
                    </m:accPr>
                    <m:e>
                      <m:r>
                        <m:rPr>
                          <m:sty m:val="bi"/>
                        </m:rPr>
                        <w:rPr>
                          <w:rFonts w:ascii="Cambria Math" w:hAnsi="Cambria Math" w:cs="Times New Roman"/>
                          <w:sz w:val="32"/>
                          <w:szCs w:val="32"/>
                        </w:rPr>
                        <m:t>μ</m:t>
                      </m:r>
                    </m:e>
                  </m:acc>
                </m:e>
                <m:sub>
                  <m:r>
                    <m:rPr>
                      <m:sty m:val="bi"/>
                    </m:rPr>
                    <w:rPr>
                      <w:rFonts w:ascii="Cambria Math" w:hAnsi="Cambria Math" w:cs="Times New Roman"/>
                      <w:sz w:val="32"/>
                      <w:szCs w:val="32"/>
                    </w:rPr>
                    <m:t>2</m:t>
                  </m:r>
                </m:sub>
              </m:sSub>
            </m:num>
            <m:den>
              <m:rad>
                <m:radPr>
                  <m:degHide m:val="1"/>
                  <m:ctrlPr>
                    <w:rPr>
                      <w:rFonts w:ascii="Cambria Math" w:hAnsi="Cambria Math" w:cs="Times New Roman"/>
                      <w:b/>
                      <w:bCs/>
                      <w:i/>
                      <w:iCs/>
                      <w:sz w:val="32"/>
                      <w:szCs w:val="32"/>
                    </w:rPr>
                  </m:ctrlPr>
                </m:radPr>
                <m:deg/>
                <m:e>
                  <m:f>
                    <m:fPr>
                      <m:ctrlPr>
                        <w:rPr>
                          <w:rFonts w:ascii="Cambria Math" w:hAnsi="Cambria Math" w:cs="Times New Roman"/>
                          <w:b/>
                          <w:bCs/>
                          <w:i/>
                          <w:iCs/>
                          <w:sz w:val="32"/>
                          <w:szCs w:val="32"/>
                        </w:rPr>
                      </m:ctrlPr>
                    </m:fPr>
                    <m:num>
                      <m:sSup>
                        <m:sSupPr>
                          <m:ctrlPr>
                            <w:rPr>
                              <w:rFonts w:ascii="Cambria Math" w:hAnsi="Cambria Math" w:cs="Times New Roman"/>
                              <w:b/>
                              <w:bCs/>
                              <w:i/>
                              <w:iCs/>
                              <w:sz w:val="32"/>
                              <w:szCs w:val="32"/>
                            </w:rPr>
                          </m:ctrlPr>
                        </m:sSupPr>
                        <m:e>
                          <m:sSub>
                            <m:sSubPr>
                              <m:ctrlPr>
                                <w:rPr>
                                  <w:rFonts w:ascii="Cambria Math" w:hAnsi="Cambria Math" w:cs="Times New Roman"/>
                                  <w:b/>
                                  <w:bCs/>
                                  <w:i/>
                                  <w:iCs/>
                                  <w:sz w:val="32"/>
                                  <w:szCs w:val="32"/>
                                </w:rPr>
                              </m:ctrlPr>
                            </m:sSubPr>
                            <m:e>
                              <m:r>
                                <m:rPr>
                                  <m:sty m:val="bi"/>
                                </m:rPr>
                                <w:rPr>
                                  <w:rFonts w:ascii="Cambria Math" w:hAnsi="Cambria Math" w:cs="Times New Roman"/>
                                  <w:sz w:val="32"/>
                                  <w:szCs w:val="32"/>
                                </w:rPr>
                                <m:t>σ</m:t>
                              </m:r>
                            </m:e>
                            <m:sub>
                              <m:r>
                                <m:rPr>
                                  <m:sty m:val="bi"/>
                                </m:rPr>
                                <w:rPr>
                                  <w:rFonts w:ascii="Cambria Math" w:hAnsi="Cambria Math" w:cs="Times New Roman"/>
                                  <w:sz w:val="32"/>
                                  <w:szCs w:val="32"/>
                                </w:rPr>
                                <m:t>1</m:t>
                              </m:r>
                            </m:sub>
                          </m:sSub>
                        </m:e>
                        <m:sup>
                          <m:r>
                            <m:rPr>
                              <m:sty m:val="bi"/>
                            </m:rPr>
                            <w:rPr>
                              <w:rFonts w:ascii="Cambria Math" w:hAnsi="Cambria Math" w:cs="Times New Roman"/>
                              <w:sz w:val="32"/>
                              <w:szCs w:val="32"/>
                            </w:rPr>
                            <m:t>2</m:t>
                          </m:r>
                        </m:sup>
                      </m:sSup>
                    </m:num>
                    <m:den>
                      <m:sSub>
                        <m:sSubPr>
                          <m:ctrlPr>
                            <w:rPr>
                              <w:rFonts w:ascii="Cambria Math" w:hAnsi="Cambria Math" w:cs="Times New Roman"/>
                              <w:b/>
                              <w:bCs/>
                              <w:i/>
                              <w:iCs/>
                              <w:sz w:val="32"/>
                              <w:szCs w:val="32"/>
                            </w:rPr>
                          </m:ctrlPr>
                        </m:sSubPr>
                        <m:e>
                          <m:r>
                            <m:rPr>
                              <m:sty m:val="bi"/>
                            </m:rPr>
                            <w:rPr>
                              <w:rFonts w:ascii="Cambria Math" w:hAnsi="Cambria Math" w:cs="Times New Roman"/>
                              <w:sz w:val="32"/>
                              <w:szCs w:val="32"/>
                            </w:rPr>
                            <m:t>n</m:t>
                          </m:r>
                        </m:e>
                        <m:sub>
                          <m:r>
                            <m:rPr>
                              <m:sty m:val="bi"/>
                            </m:rPr>
                            <w:rPr>
                              <w:rFonts w:ascii="Cambria Math" w:hAnsi="Cambria Math" w:cs="Times New Roman"/>
                              <w:sz w:val="32"/>
                              <w:szCs w:val="32"/>
                            </w:rPr>
                            <m:t>1</m:t>
                          </m:r>
                        </m:sub>
                      </m:sSub>
                    </m:den>
                  </m:f>
                  <m:r>
                    <m:rPr>
                      <m:sty m:val="bi"/>
                    </m:rPr>
                    <w:rPr>
                      <w:rFonts w:ascii="Cambria Math" w:hAnsi="Cambria Math" w:cs="Times New Roman"/>
                      <w:sz w:val="32"/>
                      <w:szCs w:val="32"/>
                    </w:rPr>
                    <m:t>+</m:t>
                  </m:r>
                  <m:f>
                    <m:fPr>
                      <m:ctrlPr>
                        <w:rPr>
                          <w:rFonts w:ascii="Cambria Math" w:hAnsi="Cambria Math" w:cs="Times New Roman"/>
                          <w:b/>
                          <w:bCs/>
                          <w:i/>
                          <w:iCs/>
                          <w:sz w:val="32"/>
                          <w:szCs w:val="32"/>
                        </w:rPr>
                      </m:ctrlPr>
                    </m:fPr>
                    <m:num>
                      <m:sSup>
                        <m:sSupPr>
                          <m:ctrlPr>
                            <w:rPr>
                              <w:rFonts w:ascii="Cambria Math" w:hAnsi="Cambria Math" w:cs="Times New Roman"/>
                              <w:b/>
                              <w:bCs/>
                              <w:i/>
                              <w:iCs/>
                              <w:sz w:val="32"/>
                              <w:szCs w:val="32"/>
                            </w:rPr>
                          </m:ctrlPr>
                        </m:sSupPr>
                        <m:e>
                          <m:sSub>
                            <m:sSubPr>
                              <m:ctrlPr>
                                <w:rPr>
                                  <w:rFonts w:ascii="Cambria Math" w:hAnsi="Cambria Math" w:cs="Times New Roman"/>
                                  <w:b/>
                                  <w:bCs/>
                                  <w:i/>
                                  <w:iCs/>
                                  <w:sz w:val="32"/>
                                  <w:szCs w:val="32"/>
                                </w:rPr>
                              </m:ctrlPr>
                            </m:sSubPr>
                            <m:e>
                              <m:r>
                                <m:rPr>
                                  <m:sty m:val="bi"/>
                                </m:rPr>
                                <w:rPr>
                                  <w:rFonts w:ascii="Cambria Math" w:hAnsi="Cambria Math" w:cs="Times New Roman"/>
                                  <w:sz w:val="32"/>
                                  <w:szCs w:val="32"/>
                                </w:rPr>
                                <m:t>σ</m:t>
                              </m:r>
                            </m:e>
                            <m:sub>
                              <m:r>
                                <m:rPr>
                                  <m:sty m:val="bi"/>
                                </m:rPr>
                                <w:rPr>
                                  <w:rFonts w:ascii="Cambria Math" w:hAnsi="Cambria Math" w:cs="Times New Roman"/>
                                  <w:sz w:val="32"/>
                                  <w:szCs w:val="32"/>
                                </w:rPr>
                                <m:t>2</m:t>
                              </m:r>
                            </m:sub>
                          </m:sSub>
                        </m:e>
                        <m:sup>
                          <m:r>
                            <m:rPr>
                              <m:sty m:val="bi"/>
                            </m:rPr>
                            <w:rPr>
                              <w:rFonts w:ascii="Cambria Math" w:hAnsi="Cambria Math" w:cs="Times New Roman"/>
                              <w:sz w:val="32"/>
                              <w:szCs w:val="32"/>
                            </w:rPr>
                            <m:t>2</m:t>
                          </m:r>
                        </m:sup>
                      </m:sSup>
                    </m:num>
                    <m:den>
                      <m:sSub>
                        <m:sSubPr>
                          <m:ctrlPr>
                            <w:rPr>
                              <w:rFonts w:ascii="Cambria Math" w:hAnsi="Cambria Math" w:cs="Times New Roman"/>
                              <w:b/>
                              <w:bCs/>
                              <w:i/>
                              <w:iCs/>
                              <w:sz w:val="32"/>
                              <w:szCs w:val="32"/>
                            </w:rPr>
                          </m:ctrlPr>
                        </m:sSubPr>
                        <m:e>
                          <m:r>
                            <m:rPr>
                              <m:sty m:val="bi"/>
                            </m:rPr>
                            <w:rPr>
                              <w:rFonts w:ascii="Cambria Math" w:hAnsi="Cambria Math" w:cs="Times New Roman"/>
                              <w:sz w:val="32"/>
                              <w:szCs w:val="32"/>
                            </w:rPr>
                            <m:t>n</m:t>
                          </m:r>
                        </m:e>
                        <m:sub>
                          <m:r>
                            <m:rPr>
                              <m:sty m:val="bi"/>
                            </m:rPr>
                            <w:rPr>
                              <w:rFonts w:ascii="Cambria Math" w:hAnsi="Cambria Math" w:cs="Times New Roman"/>
                              <w:sz w:val="32"/>
                              <w:szCs w:val="32"/>
                            </w:rPr>
                            <m:t>2</m:t>
                          </m:r>
                        </m:sub>
                      </m:sSub>
                    </m:den>
                  </m:f>
                </m:e>
              </m:rad>
            </m:den>
          </m:f>
        </m:oMath>
      </m:oMathPara>
    </w:p>
    <w:p w:rsidR="00DF5BBD" w:rsidRPr="002F58BE" w:rsidRDefault="00DF5BBD" w:rsidP="00DF5BBD">
      <w:pPr>
        <w:rPr>
          <w:rFonts w:ascii="Times New Roman" w:hAnsi="Times New Roman" w:cs="Times New Roman"/>
          <w:sz w:val="24"/>
          <w:szCs w:val="24"/>
        </w:rPr>
      </w:pPr>
      <w:proofErr w:type="gramStart"/>
      <w:r w:rsidRPr="002F58BE">
        <w:rPr>
          <w:rFonts w:ascii="Times New Roman" w:hAnsi="Times New Roman" w:cs="Times New Roman"/>
          <w:bCs/>
          <w:sz w:val="24"/>
          <w:szCs w:val="24"/>
        </w:rPr>
        <w:t>where</w:t>
      </w:r>
      <w:proofErr w:type="gramEnd"/>
    </w:p>
    <w:p w:rsidR="00DF5BBD" w:rsidRPr="002F58BE" w:rsidRDefault="00232C09" w:rsidP="00DF5BBD">
      <w:pPr>
        <w:rPr>
          <w:rFonts w:ascii="Times New Roman" w:hAnsi="Times New Roman" w:cs="Times New Roman"/>
          <w:sz w:val="24"/>
          <w:szCs w:val="24"/>
        </w:rPr>
      </w:pPr>
      <m:oMath>
        <m:acc>
          <m:accPr>
            <m:chr m:val="̅"/>
            <m:ctrlPr>
              <w:rPr>
                <w:rFonts w:ascii="Cambria Math" w:hAnsi="Cambria Math" w:cs="Times New Roman"/>
                <w:bCs/>
                <w:i/>
                <w:iCs/>
                <w:sz w:val="24"/>
                <w:szCs w:val="24"/>
              </w:rPr>
            </m:ctrlPr>
          </m:accPr>
          <m:e>
            <m:sSub>
              <m:sSubPr>
                <m:ctrlPr>
                  <w:rPr>
                    <w:rFonts w:ascii="Cambria Math" w:hAnsi="Cambria Math" w:cs="Times New Roman"/>
                    <w:bCs/>
                    <w:i/>
                    <w:iCs/>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e>
        </m:acc>
      </m:oMath>
      <w:r w:rsidR="00DF5BBD" w:rsidRPr="002F58BE">
        <w:rPr>
          <w:rFonts w:ascii="Times New Roman" w:hAnsi="Times New Roman" w:cs="Times New Roman"/>
          <w:bCs/>
          <w:sz w:val="24"/>
          <w:szCs w:val="24"/>
        </w:rPr>
        <w:t>= mean of the first population</w:t>
      </w:r>
    </w:p>
    <w:p w:rsidR="00DF5BBD" w:rsidRPr="002F58BE" w:rsidRDefault="00232C09" w:rsidP="00DF5BBD">
      <w:pPr>
        <w:rPr>
          <w:rFonts w:ascii="Times New Roman" w:hAnsi="Times New Roman" w:cs="Times New Roman"/>
          <w:sz w:val="24"/>
          <w:szCs w:val="24"/>
        </w:rPr>
      </w:pPr>
      <m:oMath>
        <m:acc>
          <m:accPr>
            <m:chr m:val="̅"/>
            <m:ctrlPr>
              <w:rPr>
                <w:rFonts w:ascii="Cambria Math" w:hAnsi="Cambria Math" w:cs="Times New Roman"/>
                <w:bCs/>
                <w:i/>
                <w:iCs/>
                <w:sz w:val="24"/>
                <w:szCs w:val="24"/>
              </w:rPr>
            </m:ctrlPr>
          </m:accPr>
          <m:e>
            <m:sSub>
              <m:sSubPr>
                <m:ctrlPr>
                  <w:rPr>
                    <w:rFonts w:ascii="Cambria Math" w:hAnsi="Cambria Math" w:cs="Times New Roman"/>
                    <w:bCs/>
                    <w:i/>
                    <w:iCs/>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e>
        </m:acc>
      </m:oMath>
      <w:r w:rsidR="00DF5BBD" w:rsidRPr="002F58BE">
        <w:rPr>
          <w:rFonts w:ascii="Times New Roman" w:hAnsi="Times New Roman" w:cs="Times New Roman"/>
          <w:bCs/>
          <w:sz w:val="24"/>
          <w:szCs w:val="24"/>
        </w:rPr>
        <w:t>= mean of the second population</w:t>
      </w:r>
    </w:p>
    <w:p w:rsidR="00DF5BBD" w:rsidRPr="002F58BE" w:rsidRDefault="00232C09" w:rsidP="00DF5BBD">
      <w:pPr>
        <w:rPr>
          <w:rFonts w:ascii="Times New Roman" w:hAnsi="Times New Roman" w:cs="Times New Roman"/>
          <w:sz w:val="24"/>
          <w:szCs w:val="24"/>
        </w:rPr>
      </w:pPr>
      <m:oMath>
        <m:sSup>
          <m:sSupPr>
            <m:ctrlPr>
              <w:rPr>
                <w:rFonts w:ascii="Cambria Math" w:hAnsi="Cambria Math" w:cs="Times New Roman"/>
                <w:bCs/>
                <w:i/>
                <w:iCs/>
                <w:sz w:val="24"/>
                <w:szCs w:val="24"/>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σ</m:t>
                </m:r>
              </m:e>
              <m:sub>
                <m:r>
                  <w:rPr>
                    <w:rFonts w:ascii="Cambria Math" w:hAnsi="Cambria Math" w:cs="Times New Roman"/>
                    <w:sz w:val="24"/>
                    <w:szCs w:val="24"/>
                  </w:rPr>
                  <m:t>1</m:t>
                </m:r>
              </m:sub>
            </m:sSub>
          </m:e>
          <m:sup>
            <m:r>
              <w:rPr>
                <w:rFonts w:ascii="Cambria Math" w:hAnsi="Cambria Math" w:cs="Times New Roman"/>
                <w:sz w:val="24"/>
                <w:szCs w:val="24"/>
              </w:rPr>
              <m:t>2</m:t>
            </m:r>
          </m:sup>
        </m:sSup>
      </m:oMath>
      <w:r w:rsidR="00DF5BBD" w:rsidRPr="002F58BE">
        <w:rPr>
          <w:rFonts w:ascii="Times New Roman" w:hAnsi="Times New Roman" w:cs="Times New Roman"/>
          <w:bCs/>
          <w:sz w:val="24"/>
          <w:szCs w:val="24"/>
        </w:rPr>
        <w:t>= standard deviation of the first population</w:t>
      </w:r>
    </w:p>
    <w:p w:rsidR="00DF5BBD" w:rsidRPr="002F58BE" w:rsidRDefault="00232C09" w:rsidP="00DF5BBD">
      <w:pPr>
        <w:rPr>
          <w:rFonts w:ascii="Times New Roman" w:hAnsi="Times New Roman" w:cs="Times New Roman"/>
          <w:sz w:val="24"/>
          <w:szCs w:val="24"/>
        </w:rPr>
      </w:pPr>
      <m:oMath>
        <m:sSup>
          <m:sSupPr>
            <m:ctrlPr>
              <w:rPr>
                <w:rFonts w:ascii="Cambria Math" w:hAnsi="Cambria Math" w:cs="Times New Roman"/>
                <w:bCs/>
                <w:i/>
                <w:iCs/>
                <w:sz w:val="24"/>
                <w:szCs w:val="24"/>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σ</m:t>
                </m:r>
              </m:e>
              <m:sub>
                <m:r>
                  <w:rPr>
                    <w:rFonts w:ascii="Cambria Math" w:hAnsi="Cambria Math" w:cs="Times New Roman"/>
                    <w:sz w:val="24"/>
                    <w:szCs w:val="24"/>
                  </w:rPr>
                  <m:t>2</m:t>
                </m:r>
              </m:sub>
            </m:sSub>
          </m:e>
          <m:sup>
            <m:r>
              <w:rPr>
                <w:rFonts w:ascii="Cambria Math" w:hAnsi="Cambria Math" w:cs="Times New Roman"/>
                <w:sz w:val="24"/>
                <w:szCs w:val="24"/>
              </w:rPr>
              <m:t>2</m:t>
            </m:r>
          </m:sup>
        </m:sSup>
      </m:oMath>
      <w:r w:rsidR="00DF5BBD" w:rsidRPr="002F58BE">
        <w:rPr>
          <w:rFonts w:ascii="Times New Roman" w:hAnsi="Times New Roman" w:cs="Times New Roman"/>
          <w:bCs/>
          <w:sz w:val="24"/>
          <w:szCs w:val="24"/>
        </w:rPr>
        <w:t>= standard deviation of the second population</w:t>
      </w:r>
    </w:p>
    <w:p w:rsidR="00DF5BBD" w:rsidRPr="002F58BE" w:rsidRDefault="00232C09" w:rsidP="00DF5BBD">
      <w:pPr>
        <w:rPr>
          <w:rFonts w:ascii="Times New Roman" w:hAnsi="Times New Roman" w:cs="Times New Roman"/>
          <w:sz w:val="24"/>
          <w:szCs w:val="24"/>
        </w:rPr>
      </w:pPr>
      <m:oMath>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oMath>
      <w:r w:rsidR="00DF5BBD" w:rsidRPr="002F58BE">
        <w:rPr>
          <w:rFonts w:ascii="Times New Roman" w:hAnsi="Times New Roman" w:cs="Times New Roman"/>
          <w:bCs/>
          <w:sz w:val="24"/>
          <w:szCs w:val="24"/>
        </w:rPr>
        <w:t>= size of the first population</w:t>
      </w:r>
    </w:p>
    <w:p w:rsidR="00DF5BBD" w:rsidRDefault="00232C09" w:rsidP="00DF5BBD">
      <w:pPr>
        <w:rPr>
          <w:rFonts w:ascii="Times New Roman" w:hAnsi="Times New Roman" w:cs="Times New Roman"/>
          <w:bCs/>
          <w:sz w:val="24"/>
          <w:szCs w:val="24"/>
        </w:rPr>
      </w:pPr>
      <m:oMath>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oMath>
      <w:r w:rsidR="00DF5BBD" w:rsidRPr="002F58BE">
        <w:rPr>
          <w:rFonts w:ascii="Times New Roman" w:hAnsi="Times New Roman" w:cs="Times New Roman"/>
          <w:bCs/>
          <w:sz w:val="24"/>
          <w:szCs w:val="24"/>
        </w:rPr>
        <w:t>= size of the second population</w:t>
      </w:r>
    </w:p>
    <w:p w:rsidR="00DF5BBD" w:rsidRPr="00DF5BBD" w:rsidRDefault="00DF5BBD" w:rsidP="00DF5BBD">
      <w:pPr>
        <w:rPr>
          <w:rFonts w:ascii="Times New Roman" w:hAnsi="Times New Roman" w:cs="Times New Roman"/>
          <w:b/>
          <w:bCs/>
          <w:sz w:val="24"/>
          <w:szCs w:val="24"/>
          <w:u w:val="single"/>
        </w:rPr>
      </w:pPr>
      <w:r w:rsidRPr="00DF5BBD">
        <w:rPr>
          <w:rFonts w:ascii="Times New Roman" w:hAnsi="Times New Roman" w:cs="Times New Roman"/>
          <w:b/>
          <w:bCs/>
          <w:sz w:val="24"/>
          <w:szCs w:val="24"/>
          <w:u w:val="single"/>
        </w:rPr>
        <w:t>Correlation coefficient</w:t>
      </w:r>
    </w:p>
    <w:p w:rsidR="00DF5BBD" w:rsidRPr="006F6F37" w:rsidRDefault="00DF5BBD" w:rsidP="00D94DDD">
      <w:pPr>
        <w:numPr>
          <w:ilvl w:val="0"/>
          <w:numId w:val="17"/>
        </w:numPr>
        <w:rPr>
          <w:rFonts w:ascii="Times New Roman" w:hAnsi="Times New Roman" w:cs="Times New Roman"/>
          <w:sz w:val="24"/>
          <w:szCs w:val="24"/>
        </w:rPr>
      </w:pPr>
      <w:r w:rsidRPr="006F6F37">
        <w:rPr>
          <w:rFonts w:ascii="Times New Roman" w:hAnsi="Times New Roman" w:cs="Times New Roman"/>
          <w:bCs/>
          <w:sz w:val="24"/>
          <w:szCs w:val="24"/>
        </w:rPr>
        <w:t>Francis Galton</w:t>
      </w:r>
    </w:p>
    <w:p w:rsidR="00DF5BBD" w:rsidRPr="006F6F37" w:rsidRDefault="00DF5BBD" w:rsidP="00D94DDD">
      <w:pPr>
        <w:numPr>
          <w:ilvl w:val="0"/>
          <w:numId w:val="17"/>
        </w:numPr>
        <w:rPr>
          <w:rFonts w:ascii="Times New Roman" w:hAnsi="Times New Roman" w:cs="Times New Roman"/>
          <w:sz w:val="24"/>
          <w:szCs w:val="24"/>
        </w:rPr>
      </w:pPr>
      <w:r w:rsidRPr="006F6F37">
        <w:rPr>
          <w:rFonts w:ascii="Times New Roman" w:hAnsi="Times New Roman" w:cs="Times New Roman"/>
          <w:bCs/>
          <w:sz w:val="24"/>
          <w:szCs w:val="24"/>
        </w:rPr>
        <w:t xml:space="preserve">The prime tool of modern social-science statistics. </w:t>
      </w:r>
    </w:p>
    <w:p w:rsidR="00DF5BBD" w:rsidRPr="006F6F37" w:rsidRDefault="00DF5BBD" w:rsidP="00D94DDD">
      <w:pPr>
        <w:numPr>
          <w:ilvl w:val="0"/>
          <w:numId w:val="17"/>
        </w:numPr>
        <w:rPr>
          <w:rFonts w:ascii="Times New Roman" w:hAnsi="Times New Roman" w:cs="Times New Roman"/>
          <w:sz w:val="24"/>
          <w:szCs w:val="24"/>
        </w:rPr>
      </w:pPr>
      <w:r w:rsidRPr="006F6F37">
        <w:rPr>
          <w:rFonts w:ascii="Times New Roman" w:hAnsi="Times New Roman" w:cs="Times New Roman"/>
          <w:bCs/>
          <w:sz w:val="24"/>
          <w:szCs w:val="24"/>
        </w:rPr>
        <w:t>Karl Pearson carried on Galton’s work</w:t>
      </w:r>
    </w:p>
    <w:p w:rsidR="00DF5BBD" w:rsidRDefault="00DF5BBD" w:rsidP="00DF5BBD">
      <w:pPr>
        <w:rPr>
          <w:rFonts w:ascii="Times New Roman" w:hAnsi="Times New Roman" w:cs="Times New Roman"/>
          <w:b/>
          <w:bCs/>
          <w:sz w:val="24"/>
          <w:szCs w:val="24"/>
          <w:lang w:val="en-GB"/>
        </w:rPr>
      </w:pPr>
      <w:r w:rsidRPr="002F58BE">
        <w:rPr>
          <w:rFonts w:ascii="Times New Roman" w:hAnsi="Times New Roman" w:cs="Times New Roman"/>
          <w:b/>
          <w:bCs/>
          <w:sz w:val="24"/>
          <w:szCs w:val="24"/>
          <w:lang w:val="en-GB"/>
        </w:rPr>
        <w:t xml:space="preserve">   Correlation</w:t>
      </w:r>
    </w:p>
    <w:p w:rsidR="00DF5BBD" w:rsidRPr="006F6F37" w:rsidRDefault="00DF5BBD" w:rsidP="00D94DDD">
      <w:pPr>
        <w:numPr>
          <w:ilvl w:val="0"/>
          <w:numId w:val="18"/>
        </w:numPr>
        <w:rPr>
          <w:rFonts w:ascii="Times New Roman" w:hAnsi="Times New Roman" w:cs="Times New Roman"/>
          <w:sz w:val="24"/>
          <w:szCs w:val="24"/>
        </w:rPr>
      </w:pPr>
      <w:r w:rsidRPr="006F6F37">
        <w:rPr>
          <w:rFonts w:ascii="Times New Roman" w:hAnsi="Times New Roman" w:cs="Times New Roman"/>
          <w:bCs/>
          <w:sz w:val="24"/>
          <w:szCs w:val="24"/>
          <w:lang w:val="en-GB"/>
        </w:rPr>
        <w:t>Correlation analysis deals with the association between two or more variables</w:t>
      </w:r>
    </w:p>
    <w:p w:rsidR="00DF5BBD" w:rsidRPr="006F6F37" w:rsidRDefault="00DF5BBD" w:rsidP="00D94DDD">
      <w:pPr>
        <w:numPr>
          <w:ilvl w:val="0"/>
          <w:numId w:val="18"/>
        </w:numPr>
        <w:rPr>
          <w:rFonts w:ascii="Times New Roman" w:hAnsi="Times New Roman" w:cs="Times New Roman"/>
          <w:sz w:val="24"/>
          <w:szCs w:val="24"/>
        </w:rPr>
      </w:pPr>
      <w:r w:rsidRPr="006F6F37">
        <w:rPr>
          <w:rFonts w:ascii="Times New Roman" w:hAnsi="Times New Roman" w:cs="Times New Roman"/>
          <w:bCs/>
          <w:sz w:val="24"/>
          <w:szCs w:val="24"/>
          <w:lang w:val="en-GB"/>
        </w:rPr>
        <w:t xml:space="preserve">Correlation is a statistical tool that helps to know the degree of relationship between two or more variables </w:t>
      </w:r>
    </w:p>
    <w:p w:rsidR="00DF5BBD" w:rsidRPr="006F6F37" w:rsidRDefault="00DF5BBD" w:rsidP="00D94DDD">
      <w:pPr>
        <w:numPr>
          <w:ilvl w:val="0"/>
          <w:numId w:val="18"/>
        </w:numPr>
        <w:rPr>
          <w:rFonts w:ascii="Times New Roman" w:hAnsi="Times New Roman" w:cs="Times New Roman"/>
          <w:sz w:val="24"/>
          <w:szCs w:val="24"/>
        </w:rPr>
      </w:pPr>
      <w:r w:rsidRPr="006F6F37">
        <w:rPr>
          <w:rFonts w:ascii="Times New Roman" w:hAnsi="Times New Roman" w:cs="Times New Roman"/>
          <w:bCs/>
          <w:sz w:val="24"/>
          <w:szCs w:val="24"/>
          <w:lang w:val="en-GB"/>
        </w:rPr>
        <w:t>The measure of correlation is called as correlation coefficient</w:t>
      </w:r>
    </w:p>
    <w:p w:rsidR="00DF5BBD" w:rsidRPr="00DF5BBD" w:rsidRDefault="00DF5BBD" w:rsidP="00DF5BBD">
      <w:pPr>
        <w:ind w:left="720"/>
        <w:rPr>
          <w:rFonts w:ascii="Times New Roman" w:hAnsi="Times New Roman" w:cs="Times New Roman"/>
          <w:sz w:val="24"/>
          <w:szCs w:val="24"/>
        </w:rPr>
      </w:pPr>
    </w:p>
    <w:p w:rsidR="00DF5BBD" w:rsidRPr="006F6F37" w:rsidRDefault="00DF5BBD" w:rsidP="00D94DDD">
      <w:pPr>
        <w:numPr>
          <w:ilvl w:val="0"/>
          <w:numId w:val="18"/>
        </w:numPr>
        <w:rPr>
          <w:rFonts w:ascii="Times New Roman" w:hAnsi="Times New Roman" w:cs="Times New Roman"/>
          <w:sz w:val="24"/>
          <w:szCs w:val="24"/>
        </w:rPr>
      </w:pPr>
      <w:r w:rsidRPr="006F6F37">
        <w:rPr>
          <w:rFonts w:ascii="Times New Roman" w:hAnsi="Times New Roman" w:cs="Times New Roman"/>
          <w:bCs/>
          <w:sz w:val="24"/>
          <w:szCs w:val="24"/>
          <w:lang w:val="en-GB"/>
        </w:rPr>
        <w:t>The degree of relationship is expressed by coefficient which ranges between -1 to +1</w:t>
      </w:r>
    </w:p>
    <w:p w:rsidR="00DF5BBD" w:rsidRPr="006F6F37" w:rsidRDefault="00DF5BBD" w:rsidP="00D94DDD">
      <w:pPr>
        <w:numPr>
          <w:ilvl w:val="0"/>
          <w:numId w:val="18"/>
        </w:numPr>
        <w:rPr>
          <w:rFonts w:ascii="Times New Roman" w:hAnsi="Times New Roman" w:cs="Times New Roman"/>
          <w:sz w:val="24"/>
          <w:szCs w:val="24"/>
        </w:rPr>
      </w:pPr>
      <w:r w:rsidRPr="006F6F37">
        <w:rPr>
          <w:rFonts w:ascii="Times New Roman" w:hAnsi="Times New Roman" w:cs="Times New Roman"/>
          <w:bCs/>
          <w:sz w:val="24"/>
          <w:szCs w:val="24"/>
          <w:lang w:val="en-GB"/>
        </w:rPr>
        <w:t>The direction of change is indicated by a sign</w:t>
      </w:r>
    </w:p>
    <w:p w:rsidR="00DF5BBD" w:rsidRDefault="00DF5BBD" w:rsidP="00DF5BBD">
      <w:pPr>
        <w:rPr>
          <w:rFonts w:ascii="Times New Roman" w:hAnsi="Times New Roman" w:cs="Times New Roman"/>
          <w:b/>
          <w:bCs/>
          <w:sz w:val="24"/>
          <w:szCs w:val="24"/>
          <w:lang w:val="en-GB"/>
        </w:rPr>
      </w:pPr>
      <w:r w:rsidRPr="002F58BE">
        <w:rPr>
          <w:rFonts w:ascii="Times New Roman" w:hAnsi="Times New Roman" w:cs="Times New Roman"/>
          <w:b/>
          <w:bCs/>
          <w:sz w:val="24"/>
          <w:szCs w:val="24"/>
          <w:lang w:val="en-GB"/>
        </w:rPr>
        <w:t>Types of Correlation</w:t>
      </w:r>
    </w:p>
    <w:p w:rsidR="00DF5BBD" w:rsidRPr="002F58BE" w:rsidRDefault="00DF5BBD" w:rsidP="00DF5BBD">
      <w:pPr>
        <w:rPr>
          <w:rFonts w:ascii="Times New Roman" w:hAnsi="Times New Roman" w:cs="Times New Roman"/>
          <w:sz w:val="24"/>
          <w:szCs w:val="24"/>
        </w:rPr>
      </w:pPr>
      <w:r>
        <w:rPr>
          <w:rFonts w:ascii="Times New Roman" w:hAnsi="Times New Roman" w:cs="Times New Roman"/>
          <w:b/>
          <w:bCs/>
          <w:sz w:val="24"/>
          <w:szCs w:val="24"/>
          <w:lang w:val="en-GB"/>
        </w:rPr>
        <w:t>Type I</w:t>
      </w:r>
    </w:p>
    <w:p w:rsidR="00DF5BBD" w:rsidRPr="002F58BE" w:rsidRDefault="00DF5BBD" w:rsidP="00D94DDD">
      <w:pPr>
        <w:pStyle w:val="ListParagraph"/>
        <w:numPr>
          <w:ilvl w:val="0"/>
          <w:numId w:val="19"/>
        </w:numPr>
        <w:rPr>
          <w:rFonts w:ascii="Times New Roman" w:hAnsi="Times New Roman" w:cs="Times New Roman"/>
          <w:sz w:val="24"/>
          <w:szCs w:val="24"/>
        </w:rPr>
      </w:pPr>
      <w:r w:rsidRPr="002F58BE">
        <w:rPr>
          <w:rFonts w:ascii="Times New Roman" w:hAnsi="Times New Roman" w:cs="Times New Roman"/>
          <w:bCs/>
          <w:sz w:val="24"/>
          <w:szCs w:val="24"/>
          <w:lang w:val="en-GB"/>
        </w:rPr>
        <w:t>Positive Correlation</w:t>
      </w:r>
    </w:p>
    <w:p w:rsidR="00DF5BBD" w:rsidRPr="002F58BE" w:rsidRDefault="00DF5BBD" w:rsidP="00D94DDD">
      <w:pPr>
        <w:pStyle w:val="ListParagraph"/>
        <w:numPr>
          <w:ilvl w:val="0"/>
          <w:numId w:val="19"/>
        </w:numPr>
        <w:rPr>
          <w:rFonts w:ascii="Times New Roman" w:hAnsi="Times New Roman" w:cs="Times New Roman"/>
          <w:sz w:val="24"/>
          <w:szCs w:val="24"/>
        </w:rPr>
      </w:pPr>
      <w:r w:rsidRPr="002F58BE">
        <w:rPr>
          <w:rFonts w:ascii="Times New Roman" w:hAnsi="Times New Roman" w:cs="Times New Roman"/>
          <w:bCs/>
          <w:sz w:val="24"/>
          <w:szCs w:val="24"/>
          <w:lang w:val="en-GB"/>
        </w:rPr>
        <w:t>Negative Correlation</w:t>
      </w:r>
    </w:p>
    <w:p w:rsidR="00DF5BBD" w:rsidRPr="007061C4" w:rsidRDefault="00DF5BBD" w:rsidP="00DF5BBD">
      <w:pPr>
        <w:rPr>
          <w:rFonts w:ascii="Times New Roman" w:hAnsi="Times New Roman" w:cs="Times New Roman"/>
          <w:b/>
          <w:sz w:val="24"/>
          <w:szCs w:val="24"/>
        </w:rPr>
      </w:pPr>
      <w:r w:rsidRPr="007061C4">
        <w:rPr>
          <w:rFonts w:ascii="Times New Roman" w:hAnsi="Times New Roman" w:cs="Times New Roman"/>
          <w:b/>
          <w:sz w:val="24"/>
          <w:szCs w:val="24"/>
        </w:rPr>
        <w:t>Type II</w:t>
      </w:r>
    </w:p>
    <w:p w:rsidR="00DF5BBD" w:rsidRPr="007061C4" w:rsidRDefault="00DF5BBD" w:rsidP="00D94DDD">
      <w:pPr>
        <w:pStyle w:val="ListParagraph"/>
        <w:numPr>
          <w:ilvl w:val="0"/>
          <w:numId w:val="20"/>
        </w:numPr>
        <w:rPr>
          <w:rFonts w:ascii="Times New Roman" w:hAnsi="Times New Roman" w:cs="Times New Roman"/>
          <w:bCs/>
          <w:sz w:val="24"/>
          <w:szCs w:val="24"/>
        </w:rPr>
      </w:pPr>
      <w:r w:rsidRPr="007061C4">
        <w:rPr>
          <w:rFonts w:ascii="Times New Roman" w:hAnsi="Times New Roman" w:cs="Times New Roman"/>
          <w:bCs/>
          <w:sz w:val="24"/>
          <w:szCs w:val="24"/>
          <w:lang w:val="en-GB"/>
        </w:rPr>
        <w:t>Simple correlation (only 2 Variable)</w:t>
      </w:r>
    </w:p>
    <w:p w:rsidR="00DF5BBD" w:rsidRPr="007061C4" w:rsidRDefault="00DF5BBD" w:rsidP="00D94DDD">
      <w:pPr>
        <w:pStyle w:val="ListParagraph"/>
        <w:numPr>
          <w:ilvl w:val="0"/>
          <w:numId w:val="20"/>
        </w:numPr>
        <w:rPr>
          <w:rFonts w:ascii="Times New Roman" w:hAnsi="Times New Roman" w:cs="Times New Roman"/>
          <w:sz w:val="24"/>
          <w:szCs w:val="24"/>
        </w:rPr>
      </w:pPr>
      <w:r w:rsidRPr="007061C4">
        <w:rPr>
          <w:rFonts w:ascii="Times New Roman" w:hAnsi="Times New Roman" w:cs="Times New Roman"/>
          <w:bCs/>
          <w:sz w:val="24"/>
          <w:szCs w:val="24"/>
          <w:lang w:val="en-GB"/>
        </w:rPr>
        <w:t>Multiple correlation (&gt;2 Variables)</w:t>
      </w:r>
    </w:p>
    <w:p w:rsidR="00DF5BBD" w:rsidRPr="007061C4" w:rsidRDefault="00DF5BBD" w:rsidP="00D94DDD">
      <w:pPr>
        <w:pStyle w:val="ListParagraph"/>
        <w:numPr>
          <w:ilvl w:val="0"/>
          <w:numId w:val="21"/>
        </w:numPr>
        <w:rPr>
          <w:rFonts w:ascii="Times New Roman" w:hAnsi="Times New Roman" w:cs="Times New Roman"/>
          <w:sz w:val="24"/>
          <w:szCs w:val="24"/>
        </w:rPr>
      </w:pPr>
      <w:r w:rsidRPr="007061C4">
        <w:rPr>
          <w:rFonts w:ascii="Times New Roman" w:hAnsi="Times New Roman" w:cs="Times New Roman"/>
          <w:bCs/>
          <w:sz w:val="24"/>
          <w:szCs w:val="24"/>
          <w:lang w:val="en-GB"/>
        </w:rPr>
        <w:t>Partial Multiple correlation</w:t>
      </w:r>
    </w:p>
    <w:p w:rsidR="00DF5BBD" w:rsidRPr="00DF5BBD" w:rsidRDefault="00DF5BBD" w:rsidP="00D94DDD">
      <w:pPr>
        <w:pStyle w:val="ListParagraph"/>
        <w:numPr>
          <w:ilvl w:val="0"/>
          <w:numId w:val="21"/>
        </w:numPr>
        <w:rPr>
          <w:rFonts w:ascii="Times New Roman" w:hAnsi="Times New Roman" w:cs="Times New Roman"/>
          <w:sz w:val="24"/>
          <w:szCs w:val="24"/>
        </w:rPr>
      </w:pPr>
      <w:r w:rsidRPr="007061C4">
        <w:rPr>
          <w:rFonts w:ascii="Times New Roman" w:hAnsi="Times New Roman" w:cs="Times New Roman"/>
          <w:bCs/>
          <w:sz w:val="24"/>
          <w:szCs w:val="24"/>
          <w:lang w:val="en-GB"/>
        </w:rPr>
        <w:t>Total Multiple correlation</w:t>
      </w:r>
    </w:p>
    <w:p w:rsidR="00DF5BBD" w:rsidRPr="007061C4" w:rsidRDefault="00DF5BBD" w:rsidP="00DF5BBD">
      <w:pPr>
        <w:rPr>
          <w:rFonts w:ascii="Times New Roman" w:hAnsi="Times New Roman" w:cs="Times New Roman"/>
          <w:b/>
          <w:sz w:val="24"/>
          <w:szCs w:val="24"/>
        </w:rPr>
      </w:pPr>
      <w:r w:rsidRPr="007061C4">
        <w:rPr>
          <w:rFonts w:ascii="Times New Roman" w:hAnsi="Times New Roman" w:cs="Times New Roman"/>
          <w:b/>
          <w:sz w:val="24"/>
          <w:szCs w:val="24"/>
        </w:rPr>
        <w:t>Type III</w:t>
      </w:r>
    </w:p>
    <w:p w:rsidR="00DF5BBD" w:rsidRPr="007061C4" w:rsidRDefault="00DF5BBD" w:rsidP="00D94DDD">
      <w:pPr>
        <w:pStyle w:val="ListParagraph"/>
        <w:numPr>
          <w:ilvl w:val="0"/>
          <w:numId w:val="22"/>
        </w:numPr>
        <w:rPr>
          <w:rFonts w:ascii="Times New Roman" w:hAnsi="Times New Roman" w:cs="Times New Roman"/>
          <w:sz w:val="24"/>
          <w:szCs w:val="24"/>
        </w:rPr>
      </w:pPr>
      <w:r w:rsidRPr="007061C4">
        <w:rPr>
          <w:rFonts w:ascii="Times New Roman" w:hAnsi="Times New Roman" w:cs="Times New Roman"/>
          <w:bCs/>
          <w:sz w:val="24"/>
          <w:szCs w:val="24"/>
          <w:lang w:val="en-GB"/>
        </w:rPr>
        <w:t>Linear Correlation</w:t>
      </w:r>
    </w:p>
    <w:p w:rsidR="00DF5BBD" w:rsidRPr="007061C4" w:rsidRDefault="00DF5BBD" w:rsidP="00D94DDD">
      <w:pPr>
        <w:pStyle w:val="ListParagraph"/>
        <w:numPr>
          <w:ilvl w:val="0"/>
          <w:numId w:val="22"/>
        </w:numPr>
        <w:rPr>
          <w:rFonts w:ascii="Times New Roman" w:hAnsi="Times New Roman" w:cs="Times New Roman"/>
          <w:sz w:val="24"/>
          <w:szCs w:val="24"/>
        </w:rPr>
      </w:pPr>
      <w:r w:rsidRPr="007061C4">
        <w:rPr>
          <w:rFonts w:ascii="Times New Roman" w:hAnsi="Times New Roman" w:cs="Times New Roman"/>
          <w:bCs/>
          <w:sz w:val="24"/>
          <w:szCs w:val="24"/>
          <w:lang w:val="en-GB"/>
        </w:rPr>
        <w:t>Non Linear Correlation</w:t>
      </w:r>
    </w:p>
    <w:p w:rsidR="00DF5BBD" w:rsidRDefault="00DF5BBD" w:rsidP="00DF5BBD">
      <w:pPr>
        <w:rPr>
          <w:rFonts w:ascii="Times New Roman" w:hAnsi="Times New Roman" w:cs="Times New Roman"/>
          <w:b/>
          <w:bCs/>
          <w:sz w:val="24"/>
          <w:szCs w:val="24"/>
          <w:lang w:val="en-GB"/>
        </w:rPr>
      </w:pPr>
      <w:r w:rsidRPr="007061C4">
        <w:rPr>
          <w:rFonts w:ascii="Times New Roman" w:hAnsi="Times New Roman" w:cs="Times New Roman"/>
          <w:b/>
          <w:bCs/>
          <w:sz w:val="24"/>
          <w:szCs w:val="24"/>
          <w:lang w:val="en-GB"/>
        </w:rPr>
        <w:t>Methods of Studying Correlation</w:t>
      </w:r>
    </w:p>
    <w:p w:rsidR="00DF5BBD" w:rsidRPr="007061C4" w:rsidRDefault="00DF5BBD" w:rsidP="00D94DDD">
      <w:pPr>
        <w:numPr>
          <w:ilvl w:val="0"/>
          <w:numId w:val="23"/>
        </w:numPr>
        <w:rPr>
          <w:rFonts w:ascii="Times New Roman" w:hAnsi="Times New Roman" w:cs="Times New Roman"/>
          <w:sz w:val="24"/>
          <w:szCs w:val="24"/>
        </w:rPr>
      </w:pPr>
      <w:r w:rsidRPr="007061C4">
        <w:rPr>
          <w:rFonts w:ascii="Times New Roman" w:hAnsi="Times New Roman" w:cs="Times New Roman"/>
          <w:bCs/>
          <w:sz w:val="24"/>
          <w:szCs w:val="24"/>
          <w:lang w:val="en-GB"/>
        </w:rPr>
        <w:t>Scatter Diagram Method</w:t>
      </w:r>
    </w:p>
    <w:p w:rsidR="00DF5BBD" w:rsidRPr="007061C4" w:rsidRDefault="00DF5BBD" w:rsidP="00D94DDD">
      <w:pPr>
        <w:numPr>
          <w:ilvl w:val="0"/>
          <w:numId w:val="23"/>
        </w:numPr>
        <w:rPr>
          <w:rFonts w:ascii="Times New Roman" w:hAnsi="Times New Roman" w:cs="Times New Roman"/>
          <w:sz w:val="24"/>
          <w:szCs w:val="24"/>
        </w:rPr>
      </w:pPr>
      <w:r w:rsidRPr="007061C4">
        <w:rPr>
          <w:rFonts w:ascii="Times New Roman" w:hAnsi="Times New Roman" w:cs="Times New Roman"/>
          <w:bCs/>
          <w:sz w:val="24"/>
          <w:szCs w:val="24"/>
          <w:lang w:val="en-GB"/>
        </w:rPr>
        <w:t xml:space="preserve">Graphic Method </w:t>
      </w:r>
    </w:p>
    <w:p w:rsidR="00DF5BBD" w:rsidRPr="007061C4" w:rsidRDefault="00DF5BBD" w:rsidP="00D94DDD">
      <w:pPr>
        <w:numPr>
          <w:ilvl w:val="0"/>
          <w:numId w:val="23"/>
        </w:numPr>
        <w:rPr>
          <w:rFonts w:ascii="Times New Roman" w:hAnsi="Times New Roman" w:cs="Times New Roman"/>
          <w:sz w:val="24"/>
          <w:szCs w:val="24"/>
        </w:rPr>
      </w:pPr>
      <w:r w:rsidRPr="007061C4">
        <w:rPr>
          <w:rFonts w:ascii="Times New Roman" w:hAnsi="Times New Roman" w:cs="Times New Roman"/>
          <w:bCs/>
          <w:sz w:val="24"/>
          <w:szCs w:val="24"/>
          <w:lang w:val="en-GB"/>
        </w:rPr>
        <w:t>Karl Pearson’s Coefficient of Correlation</w:t>
      </w:r>
    </w:p>
    <w:p w:rsidR="00DF5BBD" w:rsidRPr="007061C4" w:rsidRDefault="00DF5BBD" w:rsidP="00D94DDD">
      <w:pPr>
        <w:numPr>
          <w:ilvl w:val="0"/>
          <w:numId w:val="23"/>
        </w:numPr>
        <w:rPr>
          <w:rFonts w:ascii="Times New Roman" w:hAnsi="Times New Roman" w:cs="Times New Roman"/>
          <w:sz w:val="24"/>
          <w:szCs w:val="24"/>
        </w:rPr>
      </w:pPr>
      <w:r w:rsidRPr="007061C4">
        <w:rPr>
          <w:rFonts w:ascii="Times New Roman" w:hAnsi="Times New Roman" w:cs="Times New Roman"/>
          <w:bCs/>
          <w:sz w:val="24"/>
          <w:szCs w:val="24"/>
          <w:lang w:val="en-GB"/>
        </w:rPr>
        <w:t>Method of Least Squares</w:t>
      </w:r>
    </w:p>
    <w:p w:rsidR="00DF5BBD" w:rsidRPr="007061C4" w:rsidRDefault="00DF5BBD" w:rsidP="00D94DDD">
      <w:pPr>
        <w:numPr>
          <w:ilvl w:val="0"/>
          <w:numId w:val="23"/>
        </w:numPr>
        <w:rPr>
          <w:rFonts w:ascii="Times New Roman" w:hAnsi="Times New Roman" w:cs="Times New Roman"/>
          <w:sz w:val="24"/>
          <w:szCs w:val="24"/>
        </w:rPr>
      </w:pPr>
      <w:r w:rsidRPr="007061C4">
        <w:rPr>
          <w:rFonts w:ascii="Times New Roman" w:hAnsi="Times New Roman" w:cs="Times New Roman"/>
          <w:bCs/>
          <w:sz w:val="24"/>
          <w:szCs w:val="24"/>
          <w:lang w:val="en-GB"/>
        </w:rPr>
        <w:t>Spearmen rank correlation coefficient</w:t>
      </w:r>
    </w:p>
    <w:p w:rsidR="00DF5BBD" w:rsidRDefault="00DF5BBD" w:rsidP="00DF5BBD">
      <w:pPr>
        <w:rPr>
          <w:rFonts w:ascii="Times New Roman" w:hAnsi="Times New Roman" w:cs="Times New Roman"/>
          <w:b/>
          <w:bCs/>
          <w:sz w:val="24"/>
          <w:szCs w:val="24"/>
          <w:lang w:val="en-GB"/>
        </w:rPr>
      </w:pPr>
      <w:r w:rsidRPr="007061C4">
        <w:rPr>
          <w:rFonts w:ascii="Times New Roman" w:hAnsi="Times New Roman" w:cs="Times New Roman"/>
          <w:b/>
          <w:bCs/>
          <w:sz w:val="24"/>
          <w:szCs w:val="24"/>
          <w:lang w:val="en-GB"/>
        </w:rPr>
        <w:t>Karl Pear</w:t>
      </w:r>
      <w:r>
        <w:rPr>
          <w:rFonts w:ascii="Times New Roman" w:hAnsi="Times New Roman" w:cs="Times New Roman"/>
          <w:b/>
          <w:bCs/>
          <w:sz w:val="24"/>
          <w:szCs w:val="24"/>
          <w:lang w:val="en-GB"/>
        </w:rPr>
        <w:t xml:space="preserve">son's </w:t>
      </w:r>
      <w:r w:rsidRPr="007061C4">
        <w:rPr>
          <w:rFonts w:ascii="Times New Roman" w:hAnsi="Times New Roman" w:cs="Times New Roman"/>
          <w:b/>
          <w:bCs/>
          <w:sz w:val="24"/>
          <w:szCs w:val="24"/>
          <w:lang w:val="en-GB"/>
        </w:rPr>
        <w:t>Coefficient of Correlation</w:t>
      </w:r>
    </w:p>
    <w:p w:rsidR="00DF5BBD" w:rsidRPr="007061C4" w:rsidRDefault="00DF5BBD" w:rsidP="00D94DDD">
      <w:pPr>
        <w:numPr>
          <w:ilvl w:val="0"/>
          <w:numId w:val="24"/>
        </w:numPr>
        <w:rPr>
          <w:rFonts w:ascii="Times New Roman" w:hAnsi="Times New Roman" w:cs="Times New Roman"/>
          <w:sz w:val="24"/>
          <w:szCs w:val="24"/>
        </w:rPr>
      </w:pPr>
      <w:r w:rsidRPr="007061C4">
        <w:rPr>
          <w:rFonts w:ascii="Times New Roman" w:hAnsi="Times New Roman" w:cs="Times New Roman"/>
          <w:bCs/>
          <w:sz w:val="24"/>
          <w:szCs w:val="24"/>
          <w:lang w:val="en-GB"/>
        </w:rPr>
        <w:t>Pearson’s ‘r’ is the most common correlation coefficient.</w:t>
      </w:r>
    </w:p>
    <w:p w:rsidR="00DF5BBD" w:rsidRPr="007061C4" w:rsidRDefault="00DF5BBD" w:rsidP="00D94DDD">
      <w:pPr>
        <w:numPr>
          <w:ilvl w:val="0"/>
          <w:numId w:val="24"/>
        </w:numPr>
        <w:rPr>
          <w:rFonts w:ascii="Times New Roman" w:hAnsi="Times New Roman" w:cs="Times New Roman"/>
          <w:sz w:val="24"/>
          <w:szCs w:val="24"/>
        </w:rPr>
      </w:pPr>
      <w:r w:rsidRPr="007061C4">
        <w:rPr>
          <w:rFonts w:ascii="Times New Roman" w:hAnsi="Times New Roman" w:cs="Times New Roman"/>
          <w:bCs/>
          <w:sz w:val="24"/>
          <w:szCs w:val="24"/>
          <w:lang w:val="en-GB"/>
        </w:rPr>
        <w:t xml:space="preserve">Karl Pearson’s Coefficient of Correlation denoted by- ‘r’ </w:t>
      </w:r>
    </w:p>
    <w:p w:rsidR="00DF5BBD" w:rsidRPr="007061C4" w:rsidRDefault="00DF5BBD" w:rsidP="00D94DDD">
      <w:pPr>
        <w:numPr>
          <w:ilvl w:val="0"/>
          <w:numId w:val="24"/>
        </w:numPr>
        <w:rPr>
          <w:rFonts w:ascii="Times New Roman" w:hAnsi="Times New Roman" w:cs="Times New Roman"/>
          <w:sz w:val="24"/>
          <w:szCs w:val="24"/>
        </w:rPr>
      </w:pPr>
      <w:r w:rsidRPr="007061C4">
        <w:rPr>
          <w:rFonts w:ascii="Times New Roman" w:hAnsi="Times New Roman" w:cs="Times New Roman"/>
          <w:bCs/>
          <w:sz w:val="24"/>
          <w:szCs w:val="24"/>
          <w:lang w:val="en-GB"/>
        </w:rPr>
        <w:t>The coefficient of correlation ‘r’ measure the degree of linear relationship  between two variables say x &amp; y</w:t>
      </w:r>
    </w:p>
    <w:p w:rsidR="00DF5BBD" w:rsidRDefault="00DF5BBD" w:rsidP="00DF5BBD">
      <w:pPr>
        <w:rPr>
          <w:rFonts w:ascii="Times New Roman" w:hAnsi="Times New Roman" w:cs="Times New Roman"/>
          <w:b/>
          <w:bCs/>
          <w:sz w:val="24"/>
          <w:szCs w:val="24"/>
          <w:lang w:val="en-GB"/>
        </w:rPr>
      </w:pPr>
    </w:p>
    <w:p w:rsidR="00DF5BBD" w:rsidRDefault="00DF5BBD" w:rsidP="00DF5BBD">
      <w:pP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 xml:space="preserve">Karl Pearson's </w:t>
      </w:r>
      <w:r w:rsidRPr="007061C4">
        <w:rPr>
          <w:rFonts w:ascii="Times New Roman" w:hAnsi="Times New Roman" w:cs="Times New Roman"/>
          <w:b/>
          <w:bCs/>
          <w:sz w:val="24"/>
          <w:szCs w:val="24"/>
          <w:lang w:val="en-GB"/>
        </w:rPr>
        <w:t>Coefficient of Correlation</w:t>
      </w:r>
    </w:p>
    <w:p w:rsidR="00DF5BBD" w:rsidRPr="007061C4" w:rsidRDefault="00232C09" w:rsidP="00D94DDD">
      <w:pPr>
        <w:numPr>
          <w:ilvl w:val="0"/>
          <w:numId w:val="25"/>
        </w:numPr>
        <w:rPr>
          <w:rFonts w:ascii="Times New Roman" w:hAnsi="Times New Roman" w:cs="Times New Roman"/>
          <w:sz w:val="24"/>
          <w:szCs w:val="24"/>
        </w:rPr>
      </w:pPr>
      <w:r>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6" type="#_x0000_t75" style="position:absolute;left:0;text-align:left;margin-left:164.25pt;margin-top:16.85pt;width:60.95pt;height:37pt;z-index:251659264;visibility:visible">
            <v:imagedata r:id="rId13" o:title=""/>
          </v:shape>
          <o:OLEObject Type="Embed" ProgID="Equation.3" ShapeID="Object 1" DrawAspect="Content" ObjectID="_1514793797" r:id="rId14"/>
        </w:pict>
      </w:r>
      <w:r w:rsidR="00DF5BBD" w:rsidRPr="007061C4">
        <w:rPr>
          <w:rFonts w:ascii="Times New Roman" w:hAnsi="Times New Roman" w:cs="Times New Roman"/>
          <w:sz w:val="24"/>
          <w:szCs w:val="24"/>
          <w:lang w:val="en-GB"/>
        </w:rPr>
        <w:t xml:space="preserve">When deviation taken from actual mean: </w:t>
      </w:r>
    </w:p>
    <w:p w:rsidR="00DF5BBD" w:rsidRDefault="00DF5BBD" w:rsidP="00DF5BBD">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r(</w:t>
      </w:r>
      <w:proofErr w:type="spellStart"/>
      <w:proofErr w:type="gramEnd"/>
      <w:r>
        <w:rPr>
          <w:rFonts w:ascii="Times New Roman" w:hAnsi="Times New Roman" w:cs="Times New Roman"/>
          <w:sz w:val="24"/>
          <w:szCs w:val="24"/>
        </w:rPr>
        <w:t>x,y</w:t>
      </w:r>
      <w:proofErr w:type="spellEnd"/>
      <w:r>
        <w:rPr>
          <w:rFonts w:ascii="Times New Roman" w:hAnsi="Times New Roman" w:cs="Times New Roman"/>
          <w:sz w:val="24"/>
          <w:szCs w:val="24"/>
        </w:rPr>
        <w:t>)=</w:t>
      </w:r>
    </w:p>
    <w:p w:rsidR="00DF5BBD" w:rsidRPr="007061C4" w:rsidRDefault="00232C09" w:rsidP="00D94DDD">
      <w:pPr>
        <w:numPr>
          <w:ilvl w:val="0"/>
          <w:numId w:val="26"/>
        </w:numPr>
        <w:rPr>
          <w:rFonts w:ascii="Times New Roman" w:hAnsi="Times New Roman" w:cs="Times New Roman"/>
          <w:sz w:val="24"/>
          <w:szCs w:val="24"/>
        </w:rPr>
      </w:pPr>
      <w:r>
        <w:rPr>
          <w:rFonts w:ascii="Times New Roman" w:hAnsi="Times New Roman" w:cs="Times New Roman"/>
          <w:noProof/>
          <w:sz w:val="24"/>
          <w:szCs w:val="24"/>
        </w:rPr>
        <w:pict>
          <v:shape id="Object 2" o:spid="_x0000_s1027" type="#_x0000_t75" style="position:absolute;left:0;text-align:left;margin-left:85.5pt;margin-top:18.35pt;width:222.5pt;height:38pt;z-index:251660288;visibility:visible">
            <v:imagedata r:id="rId15" o:title=""/>
          </v:shape>
          <o:OLEObject Type="Embed" ProgID="Equation.3" ShapeID="Object 2" DrawAspect="Content" ObjectID="_1514793798" r:id="rId16"/>
        </w:pict>
      </w:r>
      <w:r w:rsidR="00DF5BBD" w:rsidRPr="007061C4">
        <w:rPr>
          <w:rFonts w:ascii="Times New Roman" w:hAnsi="Times New Roman" w:cs="Times New Roman"/>
          <w:sz w:val="24"/>
          <w:szCs w:val="24"/>
          <w:lang w:val="en-GB"/>
        </w:rPr>
        <w:t>When deviation taken from an assumed mean:</w:t>
      </w:r>
    </w:p>
    <w:p w:rsidR="00DF5BBD" w:rsidRDefault="00DF5BBD" w:rsidP="00DF5BBD">
      <w:pPr>
        <w:rPr>
          <w:rFonts w:ascii="Times New Roman" w:hAnsi="Times New Roman" w:cs="Times New Roman"/>
          <w:sz w:val="24"/>
          <w:szCs w:val="24"/>
        </w:rPr>
      </w:pPr>
      <w:r>
        <w:rPr>
          <w:rFonts w:ascii="Times New Roman" w:hAnsi="Times New Roman" w:cs="Times New Roman"/>
          <w:sz w:val="24"/>
          <w:szCs w:val="24"/>
        </w:rPr>
        <w:t xml:space="preserve">                     r=</w:t>
      </w:r>
    </w:p>
    <w:p w:rsidR="00DF5BBD" w:rsidRDefault="00DF5BBD" w:rsidP="00DF5BBD">
      <w:pPr>
        <w:rPr>
          <w:rFonts w:ascii="Times New Roman" w:hAnsi="Times New Roman" w:cs="Times New Roman"/>
          <w:sz w:val="24"/>
          <w:szCs w:val="24"/>
        </w:rPr>
      </w:pPr>
    </w:p>
    <w:p w:rsidR="00DF5BBD" w:rsidRDefault="00DF5BBD" w:rsidP="00DF5BBD">
      <w:pPr>
        <w:tabs>
          <w:tab w:val="left" w:pos="960"/>
        </w:tabs>
        <w:rPr>
          <w:rFonts w:ascii="Times New Roman" w:hAnsi="Times New Roman" w:cs="Times New Roman"/>
          <w:b/>
          <w:bCs/>
          <w:sz w:val="24"/>
          <w:szCs w:val="24"/>
          <w:lang w:val="en-GB"/>
        </w:rPr>
      </w:pPr>
      <w:r w:rsidRPr="007061C4">
        <w:rPr>
          <w:rFonts w:ascii="Times New Roman" w:hAnsi="Times New Roman" w:cs="Times New Roman"/>
          <w:b/>
          <w:bCs/>
          <w:sz w:val="24"/>
          <w:szCs w:val="24"/>
          <w:lang w:val="en-GB"/>
        </w:rPr>
        <w:t xml:space="preserve">   Properties of Correlation coefficient</w:t>
      </w:r>
    </w:p>
    <w:p w:rsidR="00DF5BBD" w:rsidRPr="007061C4" w:rsidRDefault="00DF5BBD" w:rsidP="00D94DDD">
      <w:pPr>
        <w:numPr>
          <w:ilvl w:val="0"/>
          <w:numId w:val="27"/>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The correlation coefficient lies between -1 &amp; +1 symbolically  ( - 1≤ r ≥ 1 )</w:t>
      </w:r>
    </w:p>
    <w:p w:rsidR="00DF5BBD" w:rsidRPr="007061C4" w:rsidRDefault="00232C09" w:rsidP="00D94DDD">
      <w:pPr>
        <w:numPr>
          <w:ilvl w:val="0"/>
          <w:numId w:val="27"/>
        </w:numPr>
        <w:tabs>
          <w:tab w:val="left" w:pos="960"/>
        </w:tabs>
        <w:rPr>
          <w:rFonts w:ascii="Times New Roman" w:hAnsi="Times New Roman" w:cs="Times New Roman"/>
          <w:sz w:val="24"/>
          <w:szCs w:val="24"/>
        </w:rPr>
      </w:pPr>
      <w:r>
        <w:rPr>
          <w:rFonts w:ascii="Times New Roman" w:hAnsi="Times New Roman" w:cs="Times New Roman"/>
          <w:noProof/>
          <w:sz w:val="24"/>
          <w:szCs w:val="24"/>
        </w:rPr>
        <w:pict>
          <v:shape id="_x0000_s1028" type="#_x0000_t75" style="position:absolute;left:0;text-align:left;margin-left:174pt;margin-top:24pt;width:55pt;height:20pt;z-index:251661312;visibility:visible">
            <v:imagedata r:id="rId17" o:title=""/>
          </v:shape>
          <o:OLEObject Type="Embed" ProgID="Equation.3" ShapeID="_x0000_s1028" DrawAspect="Content" ObjectID="_1514793799" r:id="rId18"/>
        </w:pict>
      </w:r>
      <w:r w:rsidR="00DF5BBD" w:rsidRPr="007061C4">
        <w:rPr>
          <w:rFonts w:ascii="Times New Roman" w:hAnsi="Times New Roman" w:cs="Times New Roman"/>
          <w:bCs/>
          <w:sz w:val="24"/>
          <w:szCs w:val="24"/>
          <w:lang w:val="en-GB"/>
        </w:rPr>
        <w:t xml:space="preserve">The coefficient of correlation is the geometric mean of two regression coefficient. </w:t>
      </w:r>
    </w:p>
    <w:p w:rsidR="00DF5BBD" w:rsidRPr="007061C4" w:rsidRDefault="00DF5BBD" w:rsidP="00DF5BBD">
      <w:p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 xml:space="preserve">                                                  r = </w:t>
      </w:r>
    </w:p>
    <w:p w:rsidR="00DF5BBD" w:rsidRDefault="00DF5BBD" w:rsidP="00DF5BBD">
      <w:pPr>
        <w:tabs>
          <w:tab w:val="left" w:pos="960"/>
        </w:tabs>
        <w:rPr>
          <w:rFonts w:ascii="Times New Roman" w:hAnsi="Times New Roman" w:cs="Times New Roman"/>
          <w:bCs/>
          <w:sz w:val="24"/>
          <w:szCs w:val="24"/>
          <w:lang w:val="en-GB"/>
        </w:rPr>
      </w:pPr>
      <w:r w:rsidRPr="007061C4">
        <w:rPr>
          <w:rFonts w:ascii="Times New Roman" w:hAnsi="Times New Roman" w:cs="Times New Roman"/>
          <w:bCs/>
          <w:sz w:val="24"/>
          <w:szCs w:val="24"/>
          <w:lang w:val="en-GB"/>
        </w:rPr>
        <w:t>The one regression coefficient is (+</w:t>
      </w:r>
      <w:proofErr w:type="spellStart"/>
      <w:r w:rsidRPr="007061C4">
        <w:rPr>
          <w:rFonts w:ascii="Times New Roman" w:hAnsi="Times New Roman" w:cs="Times New Roman"/>
          <w:bCs/>
          <w:sz w:val="24"/>
          <w:szCs w:val="24"/>
          <w:lang w:val="en-GB"/>
        </w:rPr>
        <w:t>ve</w:t>
      </w:r>
      <w:proofErr w:type="spellEnd"/>
      <w:proofErr w:type="gramStart"/>
      <w:r w:rsidRPr="007061C4">
        <w:rPr>
          <w:rFonts w:ascii="Times New Roman" w:hAnsi="Times New Roman" w:cs="Times New Roman"/>
          <w:bCs/>
          <w:sz w:val="24"/>
          <w:szCs w:val="24"/>
          <w:lang w:val="en-GB"/>
        </w:rPr>
        <w:t>)  other</w:t>
      </w:r>
      <w:proofErr w:type="gramEnd"/>
      <w:r w:rsidRPr="007061C4">
        <w:rPr>
          <w:rFonts w:ascii="Times New Roman" w:hAnsi="Times New Roman" w:cs="Times New Roman"/>
          <w:bCs/>
          <w:sz w:val="24"/>
          <w:szCs w:val="24"/>
          <w:lang w:val="en-GB"/>
        </w:rPr>
        <w:t xml:space="preserve"> regression coefficient is also (+</w:t>
      </w:r>
      <w:proofErr w:type="spellStart"/>
      <w:r w:rsidRPr="007061C4">
        <w:rPr>
          <w:rFonts w:ascii="Times New Roman" w:hAnsi="Times New Roman" w:cs="Times New Roman"/>
          <w:bCs/>
          <w:sz w:val="24"/>
          <w:szCs w:val="24"/>
          <w:lang w:val="en-GB"/>
        </w:rPr>
        <w:t>ve</w:t>
      </w:r>
      <w:proofErr w:type="spellEnd"/>
      <w:r w:rsidRPr="007061C4">
        <w:rPr>
          <w:rFonts w:ascii="Times New Roman" w:hAnsi="Times New Roman" w:cs="Times New Roman"/>
          <w:bCs/>
          <w:sz w:val="24"/>
          <w:szCs w:val="24"/>
          <w:lang w:val="en-GB"/>
        </w:rPr>
        <w:t>) correlation coefficient  is (+</w:t>
      </w:r>
      <w:proofErr w:type="spellStart"/>
      <w:r w:rsidRPr="007061C4">
        <w:rPr>
          <w:rFonts w:ascii="Times New Roman" w:hAnsi="Times New Roman" w:cs="Times New Roman"/>
          <w:bCs/>
          <w:sz w:val="24"/>
          <w:szCs w:val="24"/>
          <w:lang w:val="en-GB"/>
        </w:rPr>
        <w:t>ve</w:t>
      </w:r>
      <w:proofErr w:type="spellEnd"/>
      <w:r w:rsidRPr="007061C4">
        <w:rPr>
          <w:rFonts w:ascii="Times New Roman" w:hAnsi="Times New Roman" w:cs="Times New Roman"/>
          <w:bCs/>
          <w:sz w:val="24"/>
          <w:szCs w:val="24"/>
          <w:lang w:val="en-GB"/>
        </w:rPr>
        <w:t>)</w:t>
      </w:r>
    </w:p>
    <w:p w:rsidR="00DF5BBD" w:rsidRDefault="00DF5BBD" w:rsidP="00DF5BBD">
      <w:pPr>
        <w:tabs>
          <w:tab w:val="left" w:pos="960"/>
        </w:tabs>
        <w:rPr>
          <w:rFonts w:ascii="Times New Roman" w:hAnsi="Times New Roman" w:cs="Times New Roman"/>
          <w:b/>
          <w:bCs/>
          <w:sz w:val="24"/>
          <w:szCs w:val="24"/>
          <w:lang w:val="en-GB"/>
        </w:rPr>
      </w:pPr>
      <w:r w:rsidRPr="007061C4">
        <w:rPr>
          <w:rFonts w:ascii="Times New Roman" w:hAnsi="Times New Roman" w:cs="Times New Roman"/>
          <w:b/>
          <w:bCs/>
          <w:sz w:val="24"/>
          <w:szCs w:val="24"/>
          <w:lang w:val="en-GB"/>
        </w:rPr>
        <w:t>Assumptions of Pearson’s Correlation Coefficient</w:t>
      </w:r>
    </w:p>
    <w:p w:rsidR="00DF5BBD" w:rsidRPr="007061C4" w:rsidRDefault="00DF5BBD" w:rsidP="00D94DDD">
      <w:pPr>
        <w:numPr>
          <w:ilvl w:val="0"/>
          <w:numId w:val="28"/>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There is linear relationship between two variables, i.e. when the two variables are plotted on a scatter diagram a straight line will be formed by the points.</w:t>
      </w:r>
    </w:p>
    <w:p w:rsidR="00DF5BBD" w:rsidRPr="007061C4" w:rsidRDefault="00DF5BBD" w:rsidP="00D94DDD">
      <w:pPr>
        <w:numPr>
          <w:ilvl w:val="0"/>
          <w:numId w:val="28"/>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 xml:space="preserve">Cause and effect relation exists between different forces operating on the item of the two variable series. </w:t>
      </w:r>
    </w:p>
    <w:p w:rsidR="00DF5BBD" w:rsidRDefault="00DF5BBD" w:rsidP="00DF5BBD">
      <w:pPr>
        <w:tabs>
          <w:tab w:val="left" w:pos="960"/>
        </w:tabs>
        <w:rPr>
          <w:rFonts w:ascii="Times New Roman" w:hAnsi="Times New Roman" w:cs="Times New Roman"/>
          <w:b/>
          <w:bCs/>
          <w:sz w:val="24"/>
          <w:szCs w:val="24"/>
          <w:lang w:val="en-GB"/>
        </w:rPr>
      </w:pPr>
      <w:r w:rsidRPr="007061C4">
        <w:rPr>
          <w:rFonts w:ascii="Times New Roman" w:hAnsi="Times New Roman" w:cs="Times New Roman"/>
          <w:b/>
          <w:bCs/>
          <w:sz w:val="24"/>
          <w:szCs w:val="24"/>
          <w:lang w:val="en-GB"/>
        </w:rPr>
        <w:t>Advantages of Pearson’s Coefficient</w:t>
      </w:r>
    </w:p>
    <w:p w:rsidR="00DF5BBD" w:rsidRPr="007061C4" w:rsidRDefault="00DF5BBD" w:rsidP="00D94DDD">
      <w:pPr>
        <w:numPr>
          <w:ilvl w:val="0"/>
          <w:numId w:val="29"/>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It summarizes in one value, the degree of correlation &amp; direction of correlation also</w:t>
      </w:r>
    </w:p>
    <w:p w:rsidR="00DF5BBD" w:rsidRPr="007061C4" w:rsidRDefault="00DF5BBD" w:rsidP="00DF5BBD">
      <w:pPr>
        <w:tabs>
          <w:tab w:val="left" w:pos="960"/>
        </w:tabs>
        <w:rPr>
          <w:rFonts w:ascii="Times New Roman" w:hAnsi="Times New Roman" w:cs="Times New Roman"/>
          <w:sz w:val="24"/>
          <w:szCs w:val="24"/>
        </w:rPr>
      </w:pPr>
      <w:r w:rsidRPr="007061C4">
        <w:rPr>
          <w:rFonts w:ascii="Times New Roman" w:hAnsi="Times New Roman" w:cs="Times New Roman"/>
          <w:b/>
          <w:bCs/>
          <w:sz w:val="24"/>
          <w:szCs w:val="24"/>
          <w:lang w:val="en-GB"/>
        </w:rPr>
        <w:t>Limitation of Pearson’s Coefficient</w:t>
      </w:r>
    </w:p>
    <w:p w:rsidR="00DF5BBD" w:rsidRPr="007061C4" w:rsidRDefault="00DF5BBD" w:rsidP="00D94DDD">
      <w:pPr>
        <w:numPr>
          <w:ilvl w:val="0"/>
          <w:numId w:val="29"/>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 xml:space="preserve">Always assume linear relationship </w:t>
      </w:r>
    </w:p>
    <w:p w:rsidR="00DF5BBD" w:rsidRPr="007061C4" w:rsidRDefault="00DF5BBD" w:rsidP="00D94DDD">
      <w:pPr>
        <w:numPr>
          <w:ilvl w:val="0"/>
          <w:numId w:val="29"/>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Interpreting the value of  r  is difficult</w:t>
      </w:r>
    </w:p>
    <w:p w:rsidR="00DF5BBD" w:rsidRPr="007061C4" w:rsidRDefault="00DF5BBD" w:rsidP="00D94DDD">
      <w:pPr>
        <w:numPr>
          <w:ilvl w:val="0"/>
          <w:numId w:val="29"/>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Value of Correlation  Coefficient is affected by the extreme values</w:t>
      </w:r>
    </w:p>
    <w:p w:rsidR="00DF5BBD" w:rsidRDefault="00DF5BBD" w:rsidP="00DF5BBD">
      <w:pPr>
        <w:tabs>
          <w:tab w:val="left" w:pos="960"/>
        </w:tabs>
        <w:rPr>
          <w:rFonts w:ascii="Times New Roman" w:hAnsi="Times New Roman" w:cs="Times New Roman"/>
          <w:b/>
          <w:bCs/>
          <w:sz w:val="24"/>
          <w:szCs w:val="24"/>
          <w:lang w:val="en-GB"/>
        </w:rPr>
      </w:pPr>
      <w:r w:rsidRPr="007061C4">
        <w:rPr>
          <w:rFonts w:ascii="Times New Roman" w:hAnsi="Times New Roman" w:cs="Times New Roman"/>
          <w:b/>
          <w:bCs/>
          <w:sz w:val="24"/>
          <w:szCs w:val="24"/>
          <w:lang w:val="en-GB"/>
        </w:rPr>
        <w:t xml:space="preserve">    Coefficient of Determination</w:t>
      </w:r>
    </w:p>
    <w:p w:rsidR="00DF5BBD" w:rsidRPr="007061C4" w:rsidRDefault="00DF5BBD" w:rsidP="00D94DDD">
      <w:pPr>
        <w:numPr>
          <w:ilvl w:val="0"/>
          <w:numId w:val="30"/>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The convenient way of interpreting the value of correlation coefficient is Coefficient of Determination.</w:t>
      </w:r>
    </w:p>
    <w:p w:rsidR="00DF5BBD" w:rsidRPr="007061C4" w:rsidRDefault="00DF5BBD" w:rsidP="00D94DDD">
      <w:pPr>
        <w:numPr>
          <w:ilvl w:val="0"/>
          <w:numId w:val="30"/>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lastRenderedPageBreak/>
        <w:t>The Coefficient of Determination = r</w:t>
      </w:r>
      <w:r w:rsidRPr="007061C4">
        <w:rPr>
          <w:rFonts w:ascii="Times New Roman" w:hAnsi="Times New Roman" w:cs="Times New Roman"/>
          <w:bCs/>
          <w:sz w:val="24"/>
          <w:szCs w:val="24"/>
          <w:vertAlign w:val="superscript"/>
          <w:lang w:val="en-GB"/>
        </w:rPr>
        <w:t>2</w:t>
      </w:r>
      <w:r w:rsidRPr="007061C4">
        <w:rPr>
          <w:rFonts w:ascii="Times New Roman" w:hAnsi="Times New Roman" w:cs="Times New Roman"/>
          <w:bCs/>
          <w:sz w:val="24"/>
          <w:szCs w:val="24"/>
          <w:lang w:val="en-GB"/>
        </w:rPr>
        <w:t>.</w:t>
      </w:r>
    </w:p>
    <w:p w:rsidR="00DF5BBD" w:rsidRPr="007061C4" w:rsidRDefault="00DF5BBD" w:rsidP="00D94DDD">
      <w:pPr>
        <w:numPr>
          <w:ilvl w:val="0"/>
          <w:numId w:val="30"/>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Suppose: r = 0.9,  r</w:t>
      </w:r>
      <w:r w:rsidRPr="007061C4">
        <w:rPr>
          <w:rFonts w:ascii="Times New Roman" w:hAnsi="Times New Roman" w:cs="Times New Roman"/>
          <w:bCs/>
          <w:sz w:val="24"/>
          <w:szCs w:val="24"/>
          <w:vertAlign w:val="superscript"/>
          <w:lang w:val="en-GB"/>
        </w:rPr>
        <w:t xml:space="preserve">2 </w:t>
      </w:r>
      <w:r w:rsidRPr="007061C4">
        <w:rPr>
          <w:rFonts w:ascii="Times New Roman" w:hAnsi="Times New Roman" w:cs="Times New Roman"/>
          <w:bCs/>
          <w:sz w:val="24"/>
          <w:szCs w:val="24"/>
          <w:lang w:val="en-GB"/>
        </w:rPr>
        <w:t>= 0.81</w:t>
      </w:r>
    </w:p>
    <w:p w:rsidR="00DF5BBD" w:rsidRPr="007061C4" w:rsidRDefault="00DF5BBD" w:rsidP="00D94DDD">
      <w:pPr>
        <w:numPr>
          <w:ilvl w:val="0"/>
          <w:numId w:val="30"/>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The maximum value of r</w:t>
      </w:r>
      <w:r w:rsidRPr="007061C4">
        <w:rPr>
          <w:rFonts w:ascii="Times New Roman" w:hAnsi="Times New Roman" w:cs="Times New Roman"/>
          <w:bCs/>
          <w:sz w:val="24"/>
          <w:szCs w:val="24"/>
          <w:vertAlign w:val="superscript"/>
          <w:lang w:val="en-GB"/>
        </w:rPr>
        <w:t xml:space="preserve">2 </w:t>
      </w:r>
      <w:r w:rsidRPr="007061C4">
        <w:rPr>
          <w:rFonts w:ascii="Times New Roman" w:hAnsi="Times New Roman" w:cs="Times New Roman"/>
          <w:bCs/>
          <w:sz w:val="24"/>
          <w:szCs w:val="24"/>
          <w:lang w:val="en-GB"/>
        </w:rPr>
        <w:t xml:space="preserve"> is 1 because it is possible to explain all of the variation in y but it is not possible to explain more than all of it</w:t>
      </w:r>
    </w:p>
    <w:p w:rsidR="00DF5BBD" w:rsidRPr="007061C4" w:rsidRDefault="00DF5BBD" w:rsidP="00D94DDD">
      <w:pPr>
        <w:numPr>
          <w:ilvl w:val="0"/>
          <w:numId w:val="30"/>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Coefficient of Determination = Explained variation / Total variation</w:t>
      </w:r>
    </w:p>
    <w:p w:rsidR="00DF5BBD" w:rsidRPr="00DF5BBD" w:rsidRDefault="00DF5BBD" w:rsidP="00DF5BBD">
      <w:pPr>
        <w:tabs>
          <w:tab w:val="left" w:pos="960"/>
        </w:tabs>
        <w:rPr>
          <w:rFonts w:ascii="Times New Roman" w:hAnsi="Times New Roman" w:cs="Times New Roman"/>
          <w:b/>
          <w:bCs/>
          <w:sz w:val="24"/>
          <w:szCs w:val="24"/>
          <w:u w:val="single"/>
          <w:lang w:val="en-GB"/>
        </w:rPr>
      </w:pPr>
      <w:r w:rsidRPr="00DF5BBD">
        <w:rPr>
          <w:rFonts w:ascii="Times New Roman" w:hAnsi="Times New Roman" w:cs="Times New Roman"/>
          <w:b/>
          <w:bCs/>
          <w:sz w:val="24"/>
          <w:szCs w:val="24"/>
          <w:u w:val="single"/>
          <w:lang w:val="en-GB"/>
        </w:rPr>
        <w:t>Regression Analysis</w:t>
      </w:r>
    </w:p>
    <w:p w:rsidR="00DF5BBD" w:rsidRPr="007061C4" w:rsidRDefault="00DF5BBD" w:rsidP="00D94DDD">
      <w:pPr>
        <w:numPr>
          <w:ilvl w:val="0"/>
          <w:numId w:val="31"/>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 xml:space="preserve">Regression Analysis is mathematical measure of average relationship between two or more variables. </w:t>
      </w:r>
    </w:p>
    <w:p w:rsidR="00DF5BBD" w:rsidRPr="007061C4" w:rsidRDefault="00DF5BBD" w:rsidP="00D94DDD">
      <w:pPr>
        <w:numPr>
          <w:ilvl w:val="0"/>
          <w:numId w:val="31"/>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Regression analysis is a statistical tool used in prediction of value of unknown variable from known variable.</w:t>
      </w:r>
    </w:p>
    <w:p w:rsidR="00DF5BBD" w:rsidRPr="007061C4" w:rsidRDefault="00DF5BBD" w:rsidP="00D94DDD">
      <w:pPr>
        <w:numPr>
          <w:ilvl w:val="0"/>
          <w:numId w:val="32"/>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Simple Regression - uses just 2 variables (X and Y)</w:t>
      </w:r>
    </w:p>
    <w:p w:rsidR="00DF5BBD" w:rsidRDefault="00DF5BBD" w:rsidP="00D94DDD">
      <w:pPr>
        <w:numPr>
          <w:ilvl w:val="0"/>
          <w:numId w:val="32"/>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Multiple Regression (one Y and many X’s)</w:t>
      </w:r>
    </w:p>
    <w:p w:rsidR="00DF5BBD" w:rsidRPr="00DF5BBD" w:rsidRDefault="00DF5BBD" w:rsidP="00D94DDD">
      <w:pPr>
        <w:numPr>
          <w:ilvl w:val="0"/>
          <w:numId w:val="32"/>
        </w:numPr>
        <w:tabs>
          <w:tab w:val="left" w:pos="960"/>
        </w:tabs>
        <w:rPr>
          <w:rFonts w:ascii="Times New Roman" w:hAnsi="Times New Roman" w:cs="Times New Roman"/>
          <w:sz w:val="24"/>
          <w:szCs w:val="24"/>
        </w:rPr>
      </w:pPr>
      <w:r w:rsidRPr="00DF5BBD">
        <w:rPr>
          <w:rFonts w:ascii="Times New Roman" w:hAnsi="Times New Roman" w:cs="Times New Roman"/>
          <w:bCs/>
          <w:sz w:val="24"/>
          <w:szCs w:val="24"/>
          <w:lang w:val="en-GB"/>
        </w:rPr>
        <w:t>Linear Regression - fits data to a straight line</w:t>
      </w:r>
    </w:p>
    <w:p w:rsidR="00DF5BBD" w:rsidRDefault="00DF5BBD" w:rsidP="00D94DDD">
      <w:pPr>
        <w:numPr>
          <w:ilvl w:val="0"/>
          <w:numId w:val="32"/>
        </w:numPr>
        <w:tabs>
          <w:tab w:val="left" w:pos="960"/>
        </w:tabs>
        <w:rPr>
          <w:rFonts w:ascii="Times New Roman" w:hAnsi="Times New Roman" w:cs="Times New Roman"/>
          <w:sz w:val="24"/>
          <w:szCs w:val="24"/>
        </w:rPr>
      </w:pPr>
      <w:r w:rsidRPr="007061C4">
        <w:rPr>
          <w:rFonts w:ascii="Times New Roman" w:hAnsi="Times New Roman" w:cs="Times New Roman"/>
          <w:bCs/>
          <w:sz w:val="24"/>
          <w:szCs w:val="24"/>
          <w:lang w:val="en-GB"/>
        </w:rPr>
        <w:t>Curvilinear Regression (curved line)</w:t>
      </w:r>
    </w:p>
    <w:p w:rsidR="00DF5BBD" w:rsidRPr="007061C4" w:rsidRDefault="00DF5BBD" w:rsidP="00DF5BBD">
      <w:pPr>
        <w:tabs>
          <w:tab w:val="left" w:pos="960"/>
        </w:tabs>
        <w:rPr>
          <w:rFonts w:ascii="Times New Roman" w:hAnsi="Times New Roman" w:cs="Times New Roman"/>
          <w:sz w:val="24"/>
          <w:szCs w:val="24"/>
        </w:rPr>
      </w:pPr>
      <w:r w:rsidRPr="007061C4">
        <w:rPr>
          <w:rFonts w:ascii="Times New Roman" w:hAnsi="Times New Roman" w:cs="Times New Roman"/>
          <w:b/>
          <w:bCs/>
          <w:sz w:val="24"/>
          <w:szCs w:val="24"/>
          <w:lang w:val="en-GB"/>
        </w:rPr>
        <w:t>Regression Equation / Line &amp; Method of Least Squares</w:t>
      </w:r>
    </w:p>
    <w:p w:rsidR="00DF5BBD" w:rsidRPr="00C50810" w:rsidRDefault="00DF5BBD" w:rsidP="00D94DDD">
      <w:pPr>
        <w:numPr>
          <w:ilvl w:val="0"/>
          <w:numId w:val="33"/>
        </w:numPr>
        <w:tabs>
          <w:tab w:val="left" w:pos="960"/>
        </w:tabs>
        <w:rPr>
          <w:rFonts w:ascii="Times New Roman" w:hAnsi="Times New Roman" w:cs="Times New Roman"/>
          <w:sz w:val="24"/>
          <w:szCs w:val="24"/>
        </w:rPr>
      </w:pPr>
      <w:r w:rsidRPr="00C50810">
        <w:rPr>
          <w:rFonts w:ascii="Times New Roman" w:hAnsi="Times New Roman" w:cs="Times New Roman"/>
          <w:bCs/>
          <w:sz w:val="24"/>
          <w:szCs w:val="24"/>
          <w:lang w:val="en-GB"/>
        </w:rPr>
        <w:t>Regression Equation of y on x</w:t>
      </w:r>
    </w:p>
    <w:p w:rsidR="00DF5BBD" w:rsidRPr="00C50810" w:rsidRDefault="00DF5BBD" w:rsidP="00DF5BBD">
      <w:pPr>
        <w:tabs>
          <w:tab w:val="left" w:pos="960"/>
        </w:tabs>
        <w:rPr>
          <w:rFonts w:ascii="Times New Roman" w:hAnsi="Times New Roman" w:cs="Times New Roman"/>
          <w:sz w:val="24"/>
          <w:szCs w:val="24"/>
        </w:rPr>
      </w:pPr>
      <w:r w:rsidRPr="00C50810">
        <w:rPr>
          <w:rFonts w:ascii="Times New Roman" w:hAnsi="Times New Roman" w:cs="Times New Roman"/>
          <w:bCs/>
          <w:sz w:val="24"/>
          <w:szCs w:val="24"/>
          <w:lang w:val="en-GB"/>
        </w:rPr>
        <w:t xml:space="preserve">                                                               Y = a + </w:t>
      </w:r>
      <w:proofErr w:type="spellStart"/>
      <w:r w:rsidRPr="00C50810">
        <w:rPr>
          <w:rFonts w:ascii="Times New Roman" w:hAnsi="Times New Roman" w:cs="Times New Roman"/>
          <w:bCs/>
          <w:sz w:val="24"/>
          <w:szCs w:val="24"/>
          <w:lang w:val="en-GB"/>
        </w:rPr>
        <w:t>bx</w:t>
      </w:r>
      <w:proofErr w:type="spellEnd"/>
    </w:p>
    <w:p w:rsidR="00DF5BBD" w:rsidRPr="00C50810" w:rsidRDefault="00DF5BBD" w:rsidP="00DF5BBD">
      <w:pPr>
        <w:tabs>
          <w:tab w:val="left" w:pos="960"/>
        </w:tabs>
        <w:rPr>
          <w:rFonts w:ascii="Times New Roman" w:hAnsi="Times New Roman" w:cs="Times New Roman"/>
          <w:sz w:val="24"/>
          <w:szCs w:val="24"/>
        </w:rPr>
      </w:pPr>
      <w:r w:rsidRPr="00C50810">
        <w:rPr>
          <w:rFonts w:ascii="Times New Roman" w:hAnsi="Times New Roman" w:cs="Times New Roman"/>
          <w:bCs/>
          <w:sz w:val="24"/>
          <w:szCs w:val="24"/>
          <w:lang w:val="en-GB"/>
        </w:rPr>
        <w:t xml:space="preserve">           In order to obtain the values of ‘a’ &amp; ‘b’</w:t>
      </w:r>
    </w:p>
    <w:p w:rsidR="00DF5BBD" w:rsidRPr="00C50810" w:rsidRDefault="00DF5BBD" w:rsidP="00D94DDD">
      <w:pPr>
        <w:numPr>
          <w:ilvl w:val="0"/>
          <w:numId w:val="34"/>
        </w:numPr>
        <w:tabs>
          <w:tab w:val="left" w:pos="960"/>
        </w:tabs>
        <w:rPr>
          <w:rFonts w:ascii="Times New Roman" w:hAnsi="Times New Roman" w:cs="Times New Roman"/>
          <w:sz w:val="24"/>
          <w:szCs w:val="24"/>
        </w:rPr>
      </w:pPr>
      <w:r w:rsidRPr="00C50810">
        <w:rPr>
          <w:rFonts w:ascii="Times New Roman" w:hAnsi="Times New Roman" w:cs="Times New Roman"/>
          <w:bCs/>
          <w:sz w:val="24"/>
          <w:szCs w:val="24"/>
          <w:lang w:val="en-GB"/>
        </w:rPr>
        <w:t>  Regression Equation of x on y</w:t>
      </w:r>
    </w:p>
    <w:p w:rsidR="00DF5BBD" w:rsidRPr="00C50810" w:rsidRDefault="00DF5BBD" w:rsidP="00DF5BBD">
      <w:pPr>
        <w:tabs>
          <w:tab w:val="left" w:pos="960"/>
        </w:tabs>
        <w:rPr>
          <w:rFonts w:ascii="Times New Roman" w:hAnsi="Times New Roman" w:cs="Times New Roman"/>
          <w:sz w:val="24"/>
          <w:szCs w:val="24"/>
        </w:rPr>
      </w:pPr>
      <w:r w:rsidRPr="00C50810">
        <w:rPr>
          <w:rFonts w:ascii="Times New Roman" w:hAnsi="Times New Roman" w:cs="Times New Roman"/>
          <w:bCs/>
          <w:sz w:val="24"/>
          <w:szCs w:val="24"/>
          <w:lang w:val="en-GB"/>
        </w:rPr>
        <w:t xml:space="preserve">                                                                  X = c + </w:t>
      </w:r>
      <w:proofErr w:type="spellStart"/>
      <w:proofErr w:type="gramStart"/>
      <w:r w:rsidRPr="00C50810">
        <w:rPr>
          <w:rFonts w:ascii="Times New Roman" w:hAnsi="Times New Roman" w:cs="Times New Roman"/>
          <w:bCs/>
          <w:sz w:val="24"/>
          <w:szCs w:val="24"/>
          <w:lang w:val="en-GB"/>
        </w:rPr>
        <w:t>dy</w:t>
      </w:r>
      <w:proofErr w:type="spellEnd"/>
      <w:proofErr w:type="gramEnd"/>
    </w:p>
    <w:p w:rsidR="00DF5BBD" w:rsidRPr="00C50810" w:rsidRDefault="00DF5BBD" w:rsidP="00DF5BBD">
      <w:pPr>
        <w:tabs>
          <w:tab w:val="left" w:pos="960"/>
        </w:tabs>
        <w:rPr>
          <w:rFonts w:ascii="Times New Roman" w:hAnsi="Times New Roman" w:cs="Times New Roman"/>
          <w:sz w:val="24"/>
          <w:szCs w:val="24"/>
        </w:rPr>
      </w:pPr>
      <w:r w:rsidRPr="00C50810">
        <w:rPr>
          <w:rFonts w:ascii="Times New Roman" w:hAnsi="Times New Roman" w:cs="Times New Roman"/>
          <w:bCs/>
          <w:sz w:val="24"/>
          <w:szCs w:val="24"/>
          <w:lang w:val="en-GB"/>
        </w:rPr>
        <w:t xml:space="preserve">           In order to obtain the values of ‘c’ </w:t>
      </w:r>
      <w:proofErr w:type="gramStart"/>
      <w:r w:rsidRPr="00C50810">
        <w:rPr>
          <w:rFonts w:ascii="Times New Roman" w:hAnsi="Times New Roman" w:cs="Times New Roman"/>
          <w:bCs/>
          <w:sz w:val="24"/>
          <w:szCs w:val="24"/>
          <w:lang w:val="en-GB"/>
        </w:rPr>
        <w:t>&amp; ‘d’</w:t>
      </w:r>
      <w:proofErr w:type="gramEnd"/>
    </w:p>
    <w:p w:rsidR="00DF5BBD" w:rsidRDefault="00DF5BBD" w:rsidP="00DF5BBD">
      <w:pPr>
        <w:tabs>
          <w:tab w:val="left" w:pos="960"/>
        </w:tabs>
        <w:rPr>
          <w:rFonts w:ascii="Times New Roman" w:hAnsi="Times New Roman" w:cs="Times New Roman"/>
          <w:b/>
          <w:bCs/>
          <w:sz w:val="24"/>
          <w:szCs w:val="24"/>
        </w:rPr>
      </w:pPr>
      <w:r w:rsidRPr="00C50810">
        <w:rPr>
          <w:rFonts w:ascii="Times New Roman" w:hAnsi="Times New Roman" w:cs="Times New Roman"/>
          <w:b/>
          <w:bCs/>
          <w:sz w:val="24"/>
          <w:szCs w:val="24"/>
        </w:rPr>
        <w:t>Properties of the Regression Coefficients</w:t>
      </w:r>
    </w:p>
    <w:p w:rsidR="00DF5BBD" w:rsidRPr="00C50810" w:rsidRDefault="00DF5BBD" w:rsidP="00D94DDD">
      <w:pPr>
        <w:numPr>
          <w:ilvl w:val="0"/>
          <w:numId w:val="35"/>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 xml:space="preserve">If </w:t>
      </w:r>
      <w:proofErr w:type="spellStart"/>
      <w:r w:rsidRPr="00C50810">
        <w:rPr>
          <w:rFonts w:ascii="Times New Roman" w:hAnsi="Times New Roman" w:cs="Times New Roman"/>
          <w:bCs/>
          <w:sz w:val="24"/>
          <w:szCs w:val="24"/>
          <w:lang w:val="en-GB"/>
        </w:rPr>
        <w:t>b</w:t>
      </w:r>
      <w:r w:rsidRPr="00C50810">
        <w:rPr>
          <w:rFonts w:ascii="Times New Roman" w:hAnsi="Times New Roman" w:cs="Times New Roman"/>
          <w:bCs/>
          <w:sz w:val="24"/>
          <w:szCs w:val="24"/>
          <w:vertAlign w:val="subscript"/>
          <w:lang w:val="en-GB"/>
        </w:rPr>
        <w:t>yx</w:t>
      </w:r>
      <w:proofErr w:type="spellEnd"/>
      <w:r w:rsidRPr="00C50810">
        <w:rPr>
          <w:rFonts w:ascii="Times New Roman" w:hAnsi="Times New Roman" w:cs="Times New Roman"/>
          <w:bCs/>
          <w:sz w:val="24"/>
          <w:szCs w:val="24"/>
        </w:rPr>
        <w:t xml:space="preserve"> is positive than </w:t>
      </w:r>
      <w:proofErr w:type="spellStart"/>
      <w:r w:rsidRPr="00C50810">
        <w:rPr>
          <w:rFonts w:ascii="Times New Roman" w:hAnsi="Times New Roman" w:cs="Times New Roman"/>
          <w:bCs/>
          <w:sz w:val="24"/>
          <w:szCs w:val="24"/>
          <w:lang w:val="en-GB"/>
        </w:rPr>
        <w:t>b</w:t>
      </w:r>
      <w:r w:rsidRPr="00C50810">
        <w:rPr>
          <w:rFonts w:ascii="Times New Roman" w:hAnsi="Times New Roman" w:cs="Times New Roman"/>
          <w:bCs/>
          <w:sz w:val="24"/>
          <w:szCs w:val="24"/>
          <w:vertAlign w:val="subscript"/>
          <w:lang w:val="en-GB"/>
        </w:rPr>
        <w:t>xy</w:t>
      </w:r>
      <w:proofErr w:type="spellEnd"/>
      <w:r w:rsidRPr="00C50810">
        <w:rPr>
          <w:rFonts w:ascii="Times New Roman" w:hAnsi="Times New Roman" w:cs="Times New Roman"/>
          <w:bCs/>
          <w:sz w:val="24"/>
          <w:szCs w:val="24"/>
        </w:rPr>
        <w:t xml:space="preserve"> should also be positive &amp; vice versa.</w:t>
      </w:r>
    </w:p>
    <w:p w:rsidR="00DF5BBD" w:rsidRPr="00C50810" w:rsidRDefault="00DF5BBD" w:rsidP="00D94DDD">
      <w:pPr>
        <w:numPr>
          <w:ilvl w:val="0"/>
          <w:numId w:val="35"/>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If one regression coefficient is greater than one, the other must be less than one.</w:t>
      </w:r>
    </w:p>
    <w:p w:rsidR="00DF5BBD" w:rsidRPr="00C50810" w:rsidRDefault="00DF5BBD" w:rsidP="00D94DDD">
      <w:pPr>
        <w:numPr>
          <w:ilvl w:val="0"/>
          <w:numId w:val="35"/>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The coefficient of correlation will have the same sign as that our regression coefficient.</w:t>
      </w:r>
    </w:p>
    <w:p w:rsidR="00DF5BBD" w:rsidRPr="00C50810" w:rsidRDefault="00DF5BBD" w:rsidP="00D94DDD">
      <w:pPr>
        <w:numPr>
          <w:ilvl w:val="0"/>
          <w:numId w:val="35"/>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lastRenderedPageBreak/>
        <w:t xml:space="preserve">Regression coefficient are independent of origin but not of scale. </w:t>
      </w:r>
    </w:p>
    <w:p w:rsidR="005862D8" w:rsidRPr="005862D8" w:rsidRDefault="005862D8" w:rsidP="005862D8">
      <w:pPr>
        <w:tabs>
          <w:tab w:val="left" w:pos="960"/>
        </w:tabs>
        <w:rPr>
          <w:rFonts w:ascii="Times New Roman" w:hAnsi="Times New Roman" w:cs="Times New Roman"/>
          <w:b/>
          <w:bCs/>
          <w:sz w:val="24"/>
          <w:szCs w:val="24"/>
          <w:u w:val="single"/>
        </w:rPr>
      </w:pPr>
      <w:r w:rsidRPr="005862D8">
        <w:rPr>
          <w:rFonts w:ascii="Times New Roman" w:hAnsi="Times New Roman" w:cs="Times New Roman"/>
          <w:b/>
          <w:bCs/>
          <w:sz w:val="24"/>
          <w:szCs w:val="24"/>
          <w:u w:val="single"/>
        </w:rPr>
        <w:t>Non-Parametric statistical methods</w:t>
      </w:r>
    </w:p>
    <w:p w:rsidR="005862D8" w:rsidRPr="00C50810" w:rsidRDefault="005862D8" w:rsidP="00D94DDD">
      <w:pPr>
        <w:numPr>
          <w:ilvl w:val="0"/>
          <w:numId w:val="36"/>
        </w:numPr>
        <w:tabs>
          <w:tab w:val="left" w:pos="960"/>
        </w:tabs>
        <w:rPr>
          <w:rFonts w:ascii="Times New Roman" w:hAnsi="Times New Roman" w:cs="Times New Roman"/>
          <w:sz w:val="24"/>
          <w:szCs w:val="24"/>
        </w:rPr>
      </w:pPr>
      <w:proofErr w:type="spellStart"/>
      <w:r w:rsidRPr="00C50810">
        <w:rPr>
          <w:rFonts w:ascii="Times New Roman" w:hAnsi="Times New Roman" w:cs="Times New Roman"/>
          <w:bCs/>
          <w:sz w:val="24"/>
          <w:szCs w:val="24"/>
        </w:rPr>
        <w:t>Kruskal-Walis</w:t>
      </w:r>
      <w:proofErr w:type="spellEnd"/>
      <w:r w:rsidRPr="00C50810">
        <w:rPr>
          <w:rFonts w:ascii="Times New Roman" w:hAnsi="Times New Roman" w:cs="Times New Roman"/>
          <w:bCs/>
          <w:sz w:val="24"/>
          <w:szCs w:val="24"/>
        </w:rPr>
        <w:t xml:space="preserve"> test</w:t>
      </w:r>
    </w:p>
    <w:p w:rsidR="005862D8" w:rsidRPr="005862D8" w:rsidRDefault="005862D8" w:rsidP="00D94DDD">
      <w:pPr>
        <w:numPr>
          <w:ilvl w:val="0"/>
          <w:numId w:val="36"/>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Chi square test</w:t>
      </w:r>
    </w:p>
    <w:p w:rsidR="005862D8" w:rsidRPr="005862D8" w:rsidRDefault="005862D8" w:rsidP="00D94DDD">
      <w:pPr>
        <w:numPr>
          <w:ilvl w:val="0"/>
          <w:numId w:val="36"/>
        </w:numPr>
        <w:tabs>
          <w:tab w:val="left" w:pos="960"/>
        </w:tabs>
        <w:rPr>
          <w:rFonts w:ascii="Times New Roman" w:hAnsi="Times New Roman" w:cs="Times New Roman"/>
          <w:sz w:val="24"/>
          <w:szCs w:val="24"/>
          <w:lang w:val="en-IN"/>
        </w:rPr>
      </w:pPr>
      <w:r w:rsidRPr="005862D8">
        <w:rPr>
          <w:rFonts w:ascii="Times New Roman" w:hAnsi="Times New Roman" w:cs="Times New Roman"/>
          <w:sz w:val="24"/>
          <w:szCs w:val="24"/>
        </w:rPr>
        <w:t>The Mann - Whitney U test</w:t>
      </w:r>
    </w:p>
    <w:p w:rsidR="005862D8" w:rsidRDefault="005862D8" w:rsidP="005862D8">
      <w:pPr>
        <w:tabs>
          <w:tab w:val="left" w:pos="960"/>
        </w:tabs>
        <w:ind w:left="720"/>
        <w:rPr>
          <w:rFonts w:ascii="Times New Roman" w:hAnsi="Times New Roman" w:cs="Times New Roman"/>
          <w:sz w:val="24"/>
          <w:szCs w:val="24"/>
        </w:rPr>
      </w:pPr>
    </w:p>
    <w:p w:rsidR="005862D8" w:rsidRPr="00C50810" w:rsidRDefault="005862D8" w:rsidP="005862D8">
      <w:pPr>
        <w:tabs>
          <w:tab w:val="left" w:pos="960"/>
        </w:tabs>
        <w:rPr>
          <w:rFonts w:ascii="Times New Roman" w:hAnsi="Times New Roman" w:cs="Times New Roman"/>
          <w:b/>
          <w:sz w:val="24"/>
          <w:szCs w:val="24"/>
        </w:rPr>
      </w:pPr>
      <w:r w:rsidRPr="00C50810">
        <w:rPr>
          <w:rFonts w:ascii="Times New Roman" w:hAnsi="Times New Roman" w:cs="Times New Roman"/>
          <w:b/>
          <w:sz w:val="24"/>
          <w:szCs w:val="24"/>
        </w:rPr>
        <w:t>The </w:t>
      </w:r>
      <w:proofErr w:type="spellStart"/>
      <w:r w:rsidRPr="00C50810">
        <w:rPr>
          <w:rFonts w:ascii="Times New Roman" w:hAnsi="Times New Roman" w:cs="Times New Roman"/>
          <w:b/>
          <w:sz w:val="24"/>
          <w:szCs w:val="24"/>
        </w:rPr>
        <w:t>Kruskal</w:t>
      </w:r>
      <w:proofErr w:type="spellEnd"/>
      <w:r w:rsidRPr="00C50810">
        <w:rPr>
          <w:rFonts w:ascii="Times New Roman" w:hAnsi="Times New Roman" w:cs="Times New Roman"/>
          <w:b/>
          <w:sz w:val="24"/>
          <w:szCs w:val="24"/>
        </w:rPr>
        <w:t xml:space="preserve">–Wallis one-way analysis of variance by ranks (named after William </w:t>
      </w:r>
      <w:proofErr w:type="spellStart"/>
      <w:r w:rsidRPr="00C50810">
        <w:rPr>
          <w:rFonts w:ascii="Times New Roman" w:hAnsi="Times New Roman" w:cs="Times New Roman"/>
          <w:b/>
          <w:sz w:val="24"/>
          <w:szCs w:val="24"/>
        </w:rPr>
        <w:t>Kruskal</w:t>
      </w:r>
      <w:proofErr w:type="spellEnd"/>
      <w:r w:rsidRPr="00C50810">
        <w:rPr>
          <w:rFonts w:ascii="Times New Roman" w:hAnsi="Times New Roman" w:cs="Times New Roman"/>
          <w:b/>
          <w:sz w:val="24"/>
          <w:szCs w:val="24"/>
        </w:rPr>
        <w:t xml:space="preserve"> and W. Allen Wallis) </w:t>
      </w:r>
    </w:p>
    <w:p w:rsidR="005862D8" w:rsidRPr="00C50810" w:rsidRDefault="005862D8" w:rsidP="00D94DDD">
      <w:pPr>
        <w:numPr>
          <w:ilvl w:val="0"/>
          <w:numId w:val="37"/>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A Non-parametric “analogue” of ANOVA in testing for variation.</w:t>
      </w:r>
    </w:p>
    <w:p w:rsidR="005862D8" w:rsidRPr="00C50810" w:rsidRDefault="005862D8" w:rsidP="00D94DDD">
      <w:pPr>
        <w:numPr>
          <w:ilvl w:val="0"/>
          <w:numId w:val="37"/>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Used to compare the medians of 3 or more independent groups.</w:t>
      </w:r>
    </w:p>
    <w:p w:rsidR="005862D8" w:rsidRPr="00C50810" w:rsidRDefault="005862D8" w:rsidP="00D94DDD">
      <w:pPr>
        <w:numPr>
          <w:ilvl w:val="0"/>
          <w:numId w:val="37"/>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Like most non-parametric tests, it is performed on the ranks of the measurement observations.</w:t>
      </w:r>
    </w:p>
    <w:p w:rsidR="005862D8" w:rsidRPr="00C50810" w:rsidRDefault="005862D8" w:rsidP="00D94DDD">
      <w:pPr>
        <w:numPr>
          <w:ilvl w:val="0"/>
          <w:numId w:val="37"/>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 xml:space="preserve">The null hypothesis of the </w:t>
      </w:r>
      <w:proofErr w:type="spellStart"/>
      <w:r w:rsidRPr="00C50810">
        <w:rPr>
          <w:rFonts w:ascii="Times New Roman" w:hAnsi="Times New Roman" w:cs="Times New Roman"/>
          <w:bCs/>
          <w:sz w:val="24"/>
          <w:szCs w:val="24"/>
        </w:rPr>
        <w:t>Kruskal</w:t>
      </w:r>
      <w:proofErr w:type="spellEnd"/>
      <w:r w:rsidRPr="00C50810">
        <w:rPr>
          <w:rFonts w:ascii="Times New Roman" w:hAnsi="Times New Roman" w:cs="Times New Roman"/>
          <w:bCs/>
          <w:sz w:val="24"/>
          <w:szCs w:val="24"/>
        </w:rPr>
        <w:t>-Wallis test states that the samples are from identical populations.</w:t>
      </w:r>
    </w:p>
    <w:p w:rsidR="005862D8" w:rsidRPr="00C50810" w:rsidRDefault="005862D8" w:rsidP="00D94DDD">
      <w:pPr>
        <w:numPr>
          <w:ilvl w:val="0"/>
          <w:numId w:val="37"/>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 xml:space="preserve">When rejecting the null hypothesis of the </w:t>
      </w:r>
      <w:proofErr w:type="spellStart"/>
      <w:r w:rsidRPr="00C50810">
        <w:rPr>
          <w:rFonts w:ascii="Times New Roman" w:hAnsi="Times New Roman" w:cs="Times New Roman"/>
          <w:bCs/>
          <w:sz w:val="24"/>
          <w:szCs w:val="24"/>
        </w:rPr>
        <w:t>Kruskal</w:t>
      </w:r>
      <w:proofErr w:type="spellEnd"/>
      <w:r w:rsidRPr="00C50810">
        <w:rPr>
          <w:rFonts w:ascii="Times New Roman" w:hAnsi="Times New Roman" w:cs="Times New Roman"/>
          <w:bCs/>
          <w:sz w:val="24"/>
          <w:szCs w:val="24"/>
        </w:rPr>
        <w:t>-Wallis test, then at least one of sample dominates at least one other sample.</w:t>
      </w:r>
    </w:p>
    <w:p w:rsidR="005862D8" w:rsidRDefault="005862D8" w:rsidP="005862D8">
      <w:pPr>
        <w:tabs>
          <w:tab w:val="left" w:pos="960"/>
        </w:tabs>
        <w:rPr>
          <w:rFonts w:ascii="Times New Roman" w:hAnsi="Times New Roman" w:cs="Times New Roman"/>
          <w:b/>
          <w:bCs/>
          <w:sz w:val="24"/>
          <w:szCs w:val="24"/>
        </w:rPr>
      </w:pPr>
      <w:r w:rsidRPr="00C50810">
        <w:rPr>
          <w:rFonts w:ascii="Times New Roman" w:hAnsi="Times New Roman" w:cs="Times New Roman"/>
          <w:b/>
          <w:bCs/>
          <w:sz w:val="24"/>
          <w:szCs w:val="24"/>
        </w:rPr>
        <w:t>Test statistics</w:t>
      </w:r>
    </w:p>
    <w:p w:rsidR="005862D8" w:rsidRPr="00C50810" w:rsidRDefault="005862D8" w:rsidP="005862D8">
      <w:pPr>
        <w:tabs>
          <w:tab w:val="left" w:pos="960"/>
        </w:tabs>
        <w:rPr>
          <w:rFonts w:ascii="Times New Roman" w:hAnsi="Times New Roman" w:cs="Times New Roman"/>
          <w:b/>
          <w:sz w:val="32"/>
          <w:szCs w:val="32"/>
        </w:rPr>
      </w:pPr>
      <m:oMathPara>
        <m:oMathParaPr>
          <m:jc m:val="centerGroup"/>
        </m:oMathParaPr>
        <m:oMath>
          <m:r>
            <m:rPr>
              <m:sty m:val="b"/>
            </m:rPr>
            <w:rPr>
              <w:rFonts w:ascii="Cambria Math" w:hAnsi="Cambria Math" w:cs="Times New Roman"/>
              <w:sz w:val="32"/>
              <w:szCs w:val="32"/>
            </w:rPr>
            <m:t>K</m:t>
          </m:r>
          <m:r>
            <m:rPr>
              <m:sty m:val="bi"/>
            </m:rPr>
            <w:rPr>
              <w:rFonts w:ascii="Cambria Math" w:hAnsi="Cambria Math" w:cs="Times New Roman"/>
              <w:sz w:val="32"/>
              <w:szCs w:val="32"/>
            </w:rPr>
            <m:t>=</m:t>
          </m:r>
          <m:f>
            <m:fPr>
              <m:ctrlPr>
                <w:rPr>
                  <w:rFonts w:ascii="Cambria Math" w:hAnsi="Cambria Math" w:cs="Times New Roman"/>
                  <w:b/>
                  <w:i/>
                  <w:iCs/>
                  <w:sz w:val="32"/>
                  <w:szCs w:val="32"/>
                </w:rPr>
              </m:ctrlPr>
            </m:fPr>
            <m:num>
              <m:r>
                <m:rPr>
                  <m:sty m:val="bi"/>
                </m:rPr>
                <w:rPr>
                  <w:rFonts w:ascii="Cambria Math" w:hAnsi="Cambria Math" w:cs="Times New Roman"/>
                  <w:sz w:val="32"/>
                  <w:szCs w:val="32"/>
                </w:rPr>
                <m:t>12</m:t>
              </m:r>
            </m:num>
            <m:den>
              <m:r>
                <m:rPr>
                  <m:sty m:val="bi"/>
                </m:rPr>
                <w:rPr>
                  <w:rFonts w:ascii="Cambria Math" w:hAnsi="Cambria Math" w:cs="Times New Roman"/>
                  <w:sz w:val="32"/>
                  <w:szCs w:val="32"/>
                </w:rPr>
                <m:t>N(N+1)</m:t>
              </m:r>
            </m:den>
          </m:f>
          <m:nary>
            <m:naryPr>
              <m:chr m:val="∑"/>
              <m:grow m:val="1"/>
              <m:ctrlPr>
                <w:rPr>
                  <w:rFonts w:ascii="Cambria Math" w:hAnsi="Cambria Math" w:cs="Times New Roman"/>
                  <w:b/>
                  <w:i/>
                  <w:iCs/>
                  <w:sz w:val="32"/>
                  <w:szCs w:val="32"/>
                </w:rPr>
              </m:ctrlPr>
            </m:naryPr>
            <m:sub>
              <m:r>
                <m:rPr>
                  <m:sty m:val="bi"/>
                </m:rPr>
                <w:rPr>
                  <w:rFonts w:ascii="Cambria Math" w:hAnsi="Cambria Math" w:cs="Times New Roman"/>
                  <w:sz w:val="32"/>
                  <w:szCs w:val="32"/>
                </w:rPr>
                <m:t>j=1</m:t>
              </m:r>
            </m:sub>
            <m:sup>
              <m:r>
                <m:rPr>
                  <m:sty m:val="bi"/>
                </m:rPr>
                <w:rPr>
                  <w:rFonts w:ascii="Cambria Math" w:hAnsi="Cambria Math" w:cs="Times New Roman"/>
                  <w:sz w:val="32"/>
                  <w:szCs w:val="32"/>
                </w:rPr>
                <m:t>k</m:t>
              </m:r>
            </m:sup>
            <m:e>
              <m:f>
                <m:fPr>
                  <m:ctrlPr>
                    <w:rPr>
                      <w:rFonts w:ascii="Cambria Math" w:hAnsi="Cambria Math" w:cs="Times New Roman"/>
                      <w:b/>
                      <w:i/>
                      <w:iCs/>
                      <w:sz w:val="32"/>
                      <w:szCs w:val="32"/>
                    </w:rPr>
                  </m:ctrlPr>
                </m:fPr>
                <m:num>
                  <m:sSub>
                    <m:sSubPr>
                      <m:ctrlPr>
                        <w:rPr>
                          <w:rFonts w:ascii="Cambria Math" w:hAnsi="Cambria Math" w:cs="Times New Roman"/>
                          <w:b/>
                          <w:i/>
                          <w:iCs/>
                          <w:sz w:val="32"/>
                          <w:szCs w:val="32"/>
                        </w:rPr>
                      </m:ctrlPr>
                    </m:sSubPr>
                    <m:e>
                      <m:r>
                        <m:rPr>
                          <m:sty m:val="bi"/>
                        </m:rPr>
                        <w:rPr>
                          <w:rFonts w:ascii="Cambria Math" w:hAnsi="Cambria Math" w:cs="Times New Roman"/>
                          <w:sz w:val="32"/>
                          <w:szCs w:val="32"/>
                        </w:rPr>
                        <m:t>R</m:t>
                      </m:r>
                    </m:e>
                    <m:sub>
                      <m:sSup>
                        <m:sSupPr>
                          <m:ctrlPr>
                            <w:rPr>
                              <w:rFonts w:ascii="Cambria Math" w:hAnsi="Cambria Math" w:cs="Times New Roman"/>
                              <w:b/>
                              <w:i/>
                              <w:iCs/>
                              <w:sz w:val="32"/>
                              <w:szCs w:val="32"/>
                            </w:rPr>
                          </m:ctrlPr>
                        </m:sSupPr>
                        <m:e>
                          <m:r>
                            <m:rPr>
                              <m:sty m:val="bi"/>
                            </m:rPr>
                            <w:rPr>
                              <w:rFonts w:ascii="Cambria Math" w:hAnsi="Cambria Math" w:cs="Times New Roman"/>
                              <w:sz w:val="32"/>
                              <w:szCs w:val="32"/>
                            </w:rPr>
                            <m:t>j</m:t>
                          </m:r>
                        </m:e>
                        <m:sup>
                          <m:r>
                            <m:rPr>
                              <m:sty m:val="bi"/>
                            </m:rPr>
                            <w:rPr>
                              <w:rFonts w:ascii="Cambria Math" w:hAnsi="Cambria Math" w:cs="Times New Roman"/>
                              <w:sz w:val="32"/>
                              <w:szCs w:val="32"/>
                            </w:rPr>
                            <m:t>2</m:t>
                          </m:r>
                        </m:sup>
                      </m:sSup>
                    </m:sub>
                  </m:sSub>
                </m:num>
                <m:den>
                  <m:sSub>
                    <m:sSubPr>
                      <m:ctrlPr>
                        <w:rPr>
                          <w:rFonts w:ascii="Cambria Math" w:hAnsi="Cambria Math" w:cs="Times New Roman"/>
                          <w:b/>
                          <w:i/>
                          <w:iCs/>
                          <w:sz w:val="32"/>
                          <w:szCs w:val="32"/>
                        </w:rPr>
                      </m:ctrlPr>
                    </m:sSubPr>
                    <m:e>
                      <m:r>
                        <m:rPr>
                          <m:sty m:val="bi"/>
                        </m:rPr>
                        <w:rPr>
                          <w:rFonts w:ascii="Cambria Math" w:hAnsi="Cambria Math" w:cs="Times New Roman"/>
                          <w:sz w:val="32"/>
                          <w:szCs w:val="32"/>
                        </w:rPr>
                        <m:t>n</m:t>
                      </m:r>
                    </m:e>
                    <m:sub>
                      <m:r>
                        <m:rPr>
                          <m:sty m:val="bi"/>
                        </m:rPr>
                        <w:rPr>
                          <w:rFonts w:ascii="Cambria Math" w:hAnsi="Cambria Math" w:cs="Times New Roman"/>
                          <w:sz w:val="32"/>
                          <w:szCs w:val="32"/>
                        </w:rPr>
                        <m:t>j</m:t>
                      </m:r>
                    </m:sub>
                  </m:sSub>
                </m:den>
              </m:f>
              <m:r>
                <m:rPr>
                  <m:sty m:val="bi"/>
                </m:rPr>
                <w:rPr>
                  <w:rFonts w:ascii="Cambria Math" w:hAnsi="Cambria Math" w:cs="Times New Roman"/>
                  <w:sz w:val="32"/>
                  <w:szCs w:val="32"/>
                </w:rPr>
                <m:t>-</m:t>
              </m:r>
              <m:r>
                <m:rPr>
                  <m:sty m:val="b"/>
                </m:rPr>
                <w:rPr>
                  <w:rFonts w:ascii="Cambria Math" w:hAnsi="Cambria Math" w:cs="Times New Roman"/>
                  <w:sz w:val="32"/>
                  <w:szCs w:val="32"/>
                </w:rPr>
                <m:t>3(N+1)</m:t>
              </m:r>
            </m:e>
          </m:nary>
        </m:oMath>
      </m:oMathPara>
    </w:p>
    <w:p w:rsidR="005862D8" w:rsidRPr="00C50810" w:rsidRDefault="005862D8" w:rsidP="005862D8">
      <w:pPr>
        <w:tabs>
          <w:tab w:val="left" w:pos="960"/>
        </w:tabs>
        <w:rPr>
          <w:rFonts w:ascii="Times New Roman" w:hAnsi="Times New Roman" w:cs="Times New Roman"/>
          <w:sz w:val="24"/>
          <w:szCs w:val="24"/>
        </w:rPr>
      </w:pPr>
    </w:p>
    <w:p w:rsidR="005862D8" w:rsidRPr="00C50810" w:rsidRDefault="005862D8" w:rsidP="005862D8">
      <w:pPr>
        <w:tabs>
          <w:tab w:val="left" w:pos="960"/>
        </w:tabs>
        <w:rPr>
          <w:rFonts w:ascii="Times New Roman" w:hAnsi="Times New Roman" w:cs="Times New Roman"/>
          <w:sz w:val="24"/>
          <w:szCs w:val="24"/>
        </w:rPr>
      </w:pPr>
      <w:r w:rsidRPr="00C50810">
        <w:rPr>
          <w:rFonts w:ascii="Times New Roman" w:hAnsi="Times New Roman" w:cs="Times New Roman"/>
          <w:bCs/>
          <w:sz w:val="24"/>
          <w:szCs w:val="24"/>
        </w:rPr>
        <w:t>Where</w:t>
      </w:r>
    </w:p>
    <w:p w:rsidR="005862D8" w:rsidRPr="00C50810" w:rsidRDefault="00232C09" w:rsidP="00D94DDD">
      <w:pPr>
        <w:numPr>
          <w:ilvl w:val="0"/>
          <w:numId w:val="38"/>
        </w:numPr>
        <w:tabs>
          <w:tab w:val="left" w:pos="960"/>
        </w:tabs>
        <w:rPr>
          <w:rFonts w:ascii="Times New Roman" w:hAnsi="Times New Roman" w:cs="Times New Roman"/>
          <w:sz w:val="24"/>
          <w:szCs w:val="24"/>
        </w:rPr>
      </w:pPr>
      <m:oMath>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oMath>
      <w:r w:rsidR="005862D8" w:rsidRPr="00C50810">
        <w:rPr>
          <w:rFonts w:ascii="Times New Roman" w:hAnsi="Times New Roman" w:cs="Times New Roman"/>
          <w:bCs/>
          <w:sz w:val="24"/>
          <w:szCs w:val="24"/>
        </w:rPr>
        <w:t> is the number of observations in group</w:t>
      </w:r>
    </w:p>
    <w:p w:rsidR="005862D8" w:rsidRPr="00C50810" w:rsidRDefault="005862D8" w:rsidP="00D94DDD">
      <w:pPr>
        <w:numPr>
          <w:ilvl w:val="0"/>
          <w:numId w:val="38"/>
        </w:numPr>
        <w:tabs>
          <w:tab w:val="left" w:pos="960"/>
        </w:tabs>
        <w:rPr>
          <w:rFonts w:ascii="Times New Roman" w:hAnsi="Times New Roman" w:cs="Times New Roman"/>
          <w:sz w:val="24"/>
          <w:szCs w:val="24"/>
        </w:rPr>
      </w:pPr>
      <w:proofErr w:type="spellStart"/>
      <w:r w:rsidRPr="00C50810">
        <w:rPr>
          <w:rFonts w:ascii="Times New Roman" w:hAnsi="Times New Roman" w:cs="Times New Roman"/>
          <w:bCs/>
          <w:sz w:val="24"/>
          <w:szCs w:val="24"/>
        </w:rPr>
        <w:t>Rj</w:t>
      </w:r>
      <w:proofErr w:type="spellEnd"/>
      <w:r w:rsidRPr="00C50810">
        <w:rPr>
          <w:rFonts w:ascii="Times New Roman" w:hAnsi="Times New Roman" w:cs="Times New Roman"/>
          <w:bCs/>
          <w:sz w:val="24"/>
          <w:szCs w:val="24"/>
        </w:rPr>
        <w:t> is the rank (among all observations) of observation  from group </w:t>
      </w:r>
    </w:p>
    <w:p w:rsidR="005862D8" w:rsidRPr="00C50810" w:rsidRDefault="005862D8" w:rsidP="00D94DDD">
      <w:pPr>
        <w:numPr>
          <w:ilvl w:val="0"/>
          <w:numId w:val="38"/>
        </w:numPr>
        <w:tabs>
          <w:tab w:val="left" w:pos="960"/>
        </w:tabs>
        <w:rPr>
          <w:rFonts w:ascii="Times New Roman" w:hAnsi="Times New Roman" w:cs="Times New Roman"/>
          <w:sz w:val="24"/>
          <w:szCs w:val="24"/>
        </w:rPr>
      </w:pPr>
      <w:r w:rsidRPr="00C50810">
        <w:rPr>
          <w:rFonts w:ascii="Times New Roman" w:hAnsi="Times New Roman" w:cs="Times New Roman"/>
          <w:bCs/>
          <w:sz w:val="24"/>
          <w:szCs w:val="24"/>
        </w:rPr>
        <w:t>N is the total number of observations across all groups</w:t>
      </w:r>
    </w:p>
    <w:p w:rsidR="005862D8" w:rsidRDefault="005862D8" w:rsidP="005862D8">
      <w:pPr>
        <w:tabs>
          <w:tab w:val="left" w:pos="960"/>
        </w:tabs>
        <w:rPr>
          <w:rFonts w:ascii="Times New Roman" w:hAnsi="Times New Roman" w:cs="Times New Roman"/>
          <w:b/>
          <w:bCs/>
          <w:sz w:val="24"/>
          <w:szCs w:val="24"/>
        </w:rPr>
      </w:pPr>
    </w:p>
    <w:p w:rsidR="005862D8" w:rsidRPr="005862D8" w:rsidRDefault="005862D8" w:rsidP="005862D8">
      <w:pPr>
        <w:tabs>
          <w:tab w:val="left" w:pos="960"/>
        </w:tabs>
        <w:rPr>
          <w:rFonts w:ascii="Times New Roman" w:hAnsi="Times New Roman" w:cs="Times New Roman"/>
          <w:b/>
          <w:bCs/>
          <w:sz w:val="24"/>
          <w:szCs w:val="24"/>
          <w:u w:val="single"/>
        </w:rPr>
      </w:pPr>
      <w:r w:rsidRPr="005862D8">
        <w:rPr>
          <w:rFonts w:ascii="Times New Roman" w:hAnsi="Times New Roman" w:cs="Times New Roman"/>
          <w:b/>
          <w:bCs/>
          <w:sz w:val="24"/>
          <w:szCs w:val="24"/>
          <w:u w:val="single"/>
        </w:rPr>
        <w:lastRenderedPageBreak/>
        <w:t xml:space="preserve">Chi square test </w:t>
      </w:r>
    </w:p>
    <w:p w:rsidR="005862D8" w:rsidRDefault="005862D8" w:rsidP="005862D8">
      <w:pPr>
        <w:tabs>
          <w:tab w:val="left" w:pos="960"/>
        </w:tabs>
        <w:rPr>
          <w:rFonts w:ascii="Times New Roman" w:hAnsi="Times New Roman" w:cs="Times New Roman"/>
          <w:b/>
          <w:bCs/>
          <w:sz w:val="24"/>
          <w:szCs w:val="24"/>
        </w:rPr>
      </w:pPr>
      <w:r w:rsidRPr="00C50810">
        <w:rPr>
          <w:rFonts w:ascii="Times New Roman" w:hAnsi="Times New Roman" w:cs="Times New Roman"/>
          <w:b/>
          <w:bCs/>
          <w:sz w:val="24"/>
          <w:szCs w:val="24"/>
        </w:rPr>
        <w:t>Milestone in Statistics</w:t>
      </w:r>
    </w:p>
    <w:p w:rsidR="005862D8" w:rsidRPr="00C50810" w:rsidRDefault="005862D8" w:rsidP="005862D8">
      <w:pPr>
        <w:tabs>
          <w:tab w:val="left" w:pos="960"/>
        </w:tabs>
        <w:rPr>
          <w:rFonts w:ascii="Times New Roman" w:hAnsi="Times New Roman" w:cs="Times New Roman"/>
          <w:sz w:val="24"/>
          <w:szCs w:val="24"/>
        </w:rPr>
      </w:pPr>
      <w:r>
        <w:rPr>
          <w:rFonts w:ascii="Times New Roman" w:hAnsi="Times New Roman" w:cs="Times New Roman"/>
          <w:b/>
          <w:bCs/>
          <w:sz w:val="24"/>
          <w:szCs w:val="24"/>
        </w:rPr>
        <w:tab/>
      </w:r>
      <w:r w:rsidRPr="00C50810">
        <w:rPr>
          <w:rFonts w:ascii="Times New Roman" w:hAnsi="Times New Roman" w:cs="Times New Roman"/>
          <w:bCs/>
          <w:sz w:val="24"/>
          <w:szCs w:val="24"/>
        </w:rPr>
        <w:t xml:space="preserve">"Karl Pearson's famous chi-square paper appeared in the spring of 1900, an auspicious beginning to a wonderful century for the field of statistics." </w:t>
      </w:r>
    </w:p>
    <w:p w:rsidR="005862D8" w:rsidRPr="00C50810" w:rsidRDefault="005862D8" w:rsidP="005862D8">
      <w:pPr>
        <w:tabs>
          <w:tab w:val="left" w:pos="960"/>
        </w:tabs>
        <w:rPr>
          <w:rFonts w:ascii="Times New Roman" w:hAnsi="Times New Roman" w:cs="Times New Roman"/>
          <w:sz w:val="24"/>
          <w:szCs w:val="24"/>
        </w:rPr>
      </w:pPr>
      <w:r w:rsidRPr="00C50810">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C50810">
        <w:rPr>
          <w:rFonts w:ascii="Times New Roman" w:hAnsi="Times New Roman" w:cs="Times New Roman"/>
          <w:bCs/>
          <w:sz w:val="24"/>
          <w:szCs w:val="24"/>
        </w:rPr>
        <w:t xml:space="preserve">  (</w:t>
      </w:r>
      <w:proofErr w:type="gramStart"/>
      <w:r w:rsidRPr="00C50810">
        <w:rPr>
          <w:rFonts w:ascii="Times New Roman" w:hAnsi="Times New Roman" w:cs="Times New Roman"/>
          <w:bCs/>
          <w:sz w:val="24"/>
          <w:szCs w:val="24"/>
        </w:rPr>
        <w:t>published</w:t>
      </w:r>
      <w:proofErr w:type="gramEnd"/>
      <w:r w:rsidRPr="00C50810">
        <w:rPr>
          <w:rFonts w:ascii="Times New Roman" w:hAnsi="Times New Roman" w:cs="Times New Roman"/>
          <w:bCs/>
          <w:sz w:val="24"/>
          <w:szCs w:val="24"/>
        </w:rPr>
        <w:t xml:space="preserve"> in the Philosophical magazine )</w:t>
      </w:r>
    </w:p>
    <w:p w:rsidR="005862D8" w:rsidRDefault="005862D8" w:rsidP="005862D8">
      <w:pPr>
        <w:tabs>
          <w:tab w:val="left" w:pos="960"/>
        </w:tabs>
        <w:rPr>
          <w:rFonts w:ascii="Times New Roman" w:hAnsi="Times New Roman" w:cs="Times New Roman"/>
          <w:b/>
          <w:bCs/>
          <w:sz w:val="24"/>
          <w:szCs w:val="24"/>
        </w:rPr>
      </w:pPr>
      <w:r w:rsidRPr="00C50810">
        <w:rPr>
          <w:rFonts w:ascii="Times New Roman" w:hAnsi="Times New Roman" w:cs="Times New Roman"/>
          <w:b/>
          <w:bCs/>
          <w:sz w:val="24"/>
          <w:szCs w:val="24"/>
        </w:rPr>
        <w:t>Chi square test</w:t>
      </w:r>
    </w:p>
    <w:p w:rsidR="005862D8" w:rsidRPr="00ED390C" w:rsidRDefault="005862D8" w:rsidP="00D94DDD">
      <w:pPr>
        <w:numPr>
          <w:ilvl w:val="0"/>
          <w:numId w:val="39"/>
        </w:numPr>
        <w:tabs>
          <w:tab w:val="left" w:pos="960"/>
        </w:tabs>
        <w:rPr>
          <w:rFonts w:ascii="Times New Roman" w:hAnsi="Times New Roman" w:cs="Times New Roman"/>
          <w:sz w:val="24"/>
          <w:szCs w:val="24"/>
        </w:rPr>
      </w:pPr>
      <w:r w:rsidRPr="00ED390C">
        <w:rPr>
          <w:rFonts w:ascii="Times New Roman" w:hAnsi="Times New Roman" w:cs="Times New Roman"/>
          <w:bCs/>
          <w:sz w:val="24"/>
          <w:szCs w:val="24"/>
        </w:rPr>
        <w:t>The chi-square test is an important test amongst the several tests of significance developed by statisticians.</w:t>
      </w:r>
    </w:p>
    <w:p w:rsidR="005862D8" w:rsidRPr="00ED390C" w:rsidRDefault="005862D8" w:rsidP="00D94DDD">
      <w:pPr>
        <w:numPr>
          <w:ilvl w:val="0"/>
          <w:numId w:val="39"/>
        </w:numPr>
        <w:tabs>
          <w:tab w:val="left" w:pos="960"/>
        </w:tabs>
        <w:rPr>
          <w:rFonts w:ascii="Times New Roman" w:hAnsi="Times New Roman" w:cs="Times New Roman"/>
          <w:sz w:val="24"/>
          <w:szCs w:val="24"/>
        </w:rPr>
      </w:pPr>
      <w:proofErr w:type="gramStart"/>
      <w:r w:rsidRPr="00ED390C">
        <w:rPr>
          <w:rFonts w:ascii="Times New Roman" w:hAnsi="Times New Roman" w:cs="Times New Roman"/>
          <w:bCs/>
          <w:sz w:val="24"/>
          <w:szCs w:val="24"/>
        </w:rPr>
        <w:t>Is was</w:t>
      </w:r>
      <w:proofErr w:type="gramEnd"/>
      <w:r w:rsidRPr="00ED390C">
        <w:rPr>
          <w:rFonts w:ascii="Times New Roman" w:hAnsi="Times New Roman" w:cs="Times New Roman"/>
          <w:bCs/>
          <w:sz w:val="24"/>
          <w:szCs w:val="24"/>
        </w:rPr>
        <w:t xml:space="preserve"> developed by Karl Pearson in1900.</w:t>
      </w:r>
    </w:p>
    <w:p w:rsidR="005862D8" w:rsidRPr="00ED390C" w:rsidRDefault="005862D8" w:rsidP="00D94DDD">
      <w:pPr>
        <w:numPr>
          <w:ilvl w:val="0"/>
          <w:numId w:val="39"/>
        </w:numPr>
        <w:tabs>
          <w:tab w:val="left" w:pos="960"/>
        </w:tabs>
        <w:rPr>
          <w:rFonts w:ascii="Times New Roman" w:hAnsi="Times New Roman" w:cs="Times New Roman"/>
          <w:sz w:val="24"/>
          <w:szCs w:val="24"/>
        </w:rPr>
      </w:pPr>
      <w:r w:rsidRPr="00ED390C">
        <w:rPr>
          <w:rFonts w:ascii="Times New Roman" w:hAnsi="Times New Roman" w:cs="Times New Roman"/>
          <w:bCs/>
          <w:sz w:val="24"/>
          <w:szCs w:val="24"/>
        </w:rPr>
        <w:t>This statistical test follows a specific distribution known as chi square distribution.</w:t>
      </w:r>
    </w:p>
    <w:p w:rsidR="005862D8" w:rsidRPr="00ED390C" w:rsidRDefault="005862D8" w:rsidP="00D94DDD">
      <w:pPr>
        <w:numPr>
          <w:ilvl w:val="0"/>
          <w:numId w:val="39"/>
        </w:numPr>
        <w:tabs>
          <w:tab w:val="left" w:pos="960"/>
        </w:tabs>
        <w:rPr>
          <w:rFonts w:ascii="Times New Roman" w:hAnsi="Times New Roman" w:cs="Times New Roman"/>
          <w:sz w:val="24"/>
          <w:szCs w:val="24"/>
        </w:rPr>
      </w:pPr>
      <w:r w:rsidRPr="00ED390C">
        <w:rPr>
          <w:rFonts w:ascii="Times New Roman" w:hAnsi="Times New Roman" w:cs="Times New Roman"/>
          <w:bCs/>
          <w:sz w:val="24"/>
          <w:szCs w:val="24"/>
        </w:rPr>
        <w:t>In general we use to measure the differences between what is observed and what is expected according to an assumed hypothesis is called the chi-square test.</w:t>
      </w:r>
    </w:p>
    <w:p w:rsidR="005862D8" w:rsidRDefault="005862D8" w:rsidP="005862D8">
      <w:pPr>
        <w:tabs>
          <w:tab w:val="left" w:pos="960"/>
        </w:tabs>
        <w:rPr>
          <w:rFonts w:ascii="Times New Roman" w:hAnsi="Times New Roman" w:cs="Times New Roman"/>
          <w:b/>
          <w:bCs/>
          <w:sz w:val="24"/>
          <w:szCs w:val="24"/>
        </w:rPr>
      </w:pPr>
      <w:proofErr w:type="gramStart"/>
      <w:r w:rsidRPr="00ED390C">
        <w:rPr>
          <w:rFonts w:ascii="Times New Roman" w:hAnsi="Times New Roman" w:cs="Times New Roman"/>
          <w:b/>
          <w:bCs/>
          <w:sz w:val="24"/>
          <w:szCs w:val="24"/>
        </w:rPr>
        <w:t>Applications of a Chi Square test.</w:t>
      </w:r>
      <w:proofErr w:type="gramEnd"/>
    </w:p>
    <w:p w:rsidR="005862D8" w:rsidRPr="00ED390C" w:rsidRDefault="005862D8" w:rsidP="00D94DDD">
      <w:pPr>
        <w:numPr>
          <w:ilvl w:val="0"/>
          <w:numId w:val="40"/>
        </w:numPr>
        <w:tabs>
          <w:tab w:val="left" w:pos="960"/>
        </w:tabs>
        <w:rPr>
          <w:rFonts w:ascii="Times New Roman" w:hAnsi="Times New Roman" w:cs="Times New Roman"/>
          <w:sz w:val="24"/>
          <w:szCs w:val="24"/>
        </w:rPr>
      </w:pPr>
      <w:r w:rsidRPr="00ED390C">
        <w:rPr>
          <w:rFonts w:ascii="Times New Roman" w:hAnsi="Times New Roman" w:cs="Times New Roman"/>
          <w:bCs/>
          <w:sz w:val="24"/>
          <w:szCs w:val="24"/>
        </w:rPr>
        <w:t>Goodness of fit of distributions</w:t>
      </w:r>
    </w:p>
    <w:p w:rsidR="005862D8" w:rsidRPr="00ED390C" w:rsidRDefault="005862D8" w:rsidP="00D94DDD">
      <w:pPr>
        <w:numPr>
          <w:ilvl w:val="0"/>
          <w:numId w:val="40"/>
        </w:numPr>
        <w:tabs>
          <w:tab w:val="left" w:pos="960"/>
        </w:tabs>
        <w:rPr>
          <w:rFonts w:ascii="Times New Roman" w:hAnsi="Times New Roman" w:cs="Times New Roman"/>
          <w:sz w:val="24"/>
          <w:szCs w:val="24"/>
        </w:rPr>
      </w:pPr>
      <w:r w:rsidRPr="00ED390C">
        <w:rPr>
          <w:rFonts w:ascii="Times New Roman" w:hAnsi="Times New Roman" w:cs="Times New Roman"/>
          <w:bCs/>
          <w:sz w:val="24"/>
          <w:szCs w:val="24"/>
        </w:rPr>
        <w:t>Test of independence of attributes</w:t>
      </w:r>
    </w:p>
    <w:p w:rsidR="005862D8" w:rsidRPr="00ED390C" w:rsidRDefault="005862D8" w:rsidP="00D94DDD">
      <w:pPr>
        <w:numPr>
          <w:ilvl w:val="0"/>
          <w:numId w:val="40"/>
        </w:numPr>
        <w:tabs>
          <w:tab w:val="left" w:pos="960"/>
        </w:tabs>
        <w:rPr>
          <w:rFonts w:ascii="Times New Roman" w:hAnsi="Times New Roman" w:cs="Times New Roman"/>
          <w:sz w:val="24"/>
          <w:szCs w:val="24"/>
        </w:rPr>
      </w:pPr>
      <w:r w:rsidRPr="00ED390C">
        <w:rPr>
          <w:rFonts w:ascii="Times New Roman" w:hAnsi="Times New Roman" w:cs="Times New Roman"/>
          <w:bCs/>
          <w:sz w:val="24"/>
          <w:szCs w:val="24"/>
        </w:rPr>
        <w:t>Test of homogeneity</w:t>
      </w:r>
    </w:p>
    <w:p w:rsidR="005862D8" w:rsidRDefault="005862D8" w:rsidP="005862D8">
      <w:pPr>
        <w:tabs>
          <w:tab w:val="left" w:pos="960"/>
        </w:tabs>
        <w:rPr>
          <w:rFonts w:ascii="Times New Roman" w:hAnsi="Times New Roman" w:cs="Times New Roman"/>
          <w:b/>
          <w:bCs/>
          <w:sz w:val="24"/>
          <w:szCs w:val="24"/>
        </w:rPr>
      </w:pPr>
      <w:r w:rsidRPr="00ED390C">
        <w:rPr>
          <w:rFonts w:ascii="Times New Roman" w:hAnsi="Times New Roman" w:cs="Times New Roman"/>
          <w:b/>
          <w:bCs/>
          <w:sz w:val="24"/>
          <w:szCs w:val="24"/>
        </w:rPr>
        <w:t>Test statistics</w:t>
      </w:r>
    </w:p>
    <w:p w:rsidR="005862D8" w:rsidRPr="00ED390C" w:rsidRDefault="00232C09" w:rsidP="005862D8">
      <w:pPr>
        <w:tabs>
          <w:tab w:val="left" w:pos="960"/>
        </w:tabs>
        <w:rPr>
          <w:rFonts w:ascii="Times New Roman" w:hAnsi="Times New Roman" w:cs="Times New Roman"/>
          <w:sz w:val="32"/>
          <w:szCs w:val="32"/>
        </w:rPr>
      </w:pPr>
      <m:oMathPara>
        <m:oMathParaPr>
          <m:jc m:val="centerGroup"/>
        </m:oMathParaPr>
        <m:oMath>
          <m:sSup>
            <m:sSupPr>
              <m:ctrlPr>
                <w:rPr>
                  <w:rFonts w:ascii="Cambria Math" w:hAnsi="Cambria Math" w:cs="Times New Roman"/>
                  <w:b/>
                  <w:bCs/>
                  <w:i/>
                  <w:iCs/>
                  <w:sz w:val="32"/>
                  <w:szCs w:val="32"/>
                </w:rPr>
              </m:ctrlPr>
            </m:sSupPr>
            <m:e>
              <m:r>
                <m:rPr>
                  <m:sty m:val="b"/>
                </m:rPr>
                <w:rPr>
                  <w:rFonts w:ascii="Cambria Math" w:hAnsi="Cambria Math" w:cs="Times New Roman"/>
                  <w:sz w:val="32"/>
                  <w:szCs w:val="32"/>
                </w:rPr>
                <m:t>X</m:t>
              </m:r>
            </m:e>
            <m:sup>
              <m:r>
                <m:rPr>
                  <m:sty m:val="b"/>
                </m:rPr>
                <w:rPr>
                  <w:rFonts w:ascii="Cambria Math" w:hAnsi="Cambria Math" w:cs="Times New Roman"/>
                  <w:sz w:val="32"/>
                  <w:szCs w:val="32"/>
                </w:rPr>
                <m:t>2</m:t>
              </m:r>
            </m:sup>
          </m:sSup>
          <m:r>
            <m:rPr>
              <m:sty m:val="b"/>
            </m:rPr>
            <w:rPr>
              <w:rFonts w:ascii="Cambria Math" w:hAnsi="Cambria Math" w:cs="Times New Roman"/>
              <w:sz w:val="32"/>
              <w:szCs w:val="32"/>
            </w:rPr>
            <m:t>=</m:t>
          </m:r>
          <m:nary>
            <m:naryPr>
              <m:chr m:val="∑"/>
              <m:limLoc m:val="undOvr"/>
              <m:subHide m:val="1"/>
              <m:supHide m:val="1"/>
              <m:ctrlPr>
                <w:rPr>
                  <w:rFonts w:ascii="Cambria Math" w:hAnsi="Cambria Math" w:cs="Times New Roman"/>
                  <w:b/>
                  <w:bCs/>
                  <w:i/>
                  <w:iCs/>
                  <w:sz w:val="32"/>
                  <w:szCs w:val="32"/>
                </w:rPr>
              </m:ctrlPr>
            </m:naryPr>
            <m:sub/>
            <m:sup/>
            <m:e>
              <m:f>
                <m:fPr>
                  <m:ctrlPr>
                    <w:rPr>
                      <w:rFonts w:ascii="Cambria Math" w:hAnsi="Cambria Math" w:cs="Times New Roman"/>
                      <w:b/>
                      <w:bCs/>
                      <w:i/>
                      <w:iCs/>
                      <w:sz w:val="32"/>
                      <w:szCs w:val="32"/>
                    </w:rPr>
                  </m:ctrlPr>
                </m:fPr>
                <m:num>
                  <m:sSup>
                    <m:sSupPr>
                      <m:ctrlPr>
                        <w:rPr>
                          <w:rFonts w:ascii="Cambria Math" w:hAnsi="Cambria Math" w:cs="Times New Roman"/>
                          <w:b/>
                          <w:bCs/>
                          <w:i/>
                          <w:iCs/>
                          <w:sz w:val="32"/>
                          <w:szCs w:val="32"/>
                        </w:rPr>
                      </m:ctrlPr>
                    </m:sSupPr>
                    <m:e>
                      <m:r>
                        <m:rPr>
                          <m:sty m:val="b"/>
                        </m:rPr>
                        <w:rPr>
                          <w:rFonts w:ascii="Cambria Math" w:hAnsi="Cambria Math" w:cs="Times New Roman"/>
                          <w:sz w:val="32"/>
                          <w:szCs w:val="32"/>
                        </w:rPr>
                        <m:t>(O-E)</m:t>
                      </m:r>
                    </m:e>
                    <m:sup>
                      <m:r>
                        <m:rPr>
                          <m:sty m:val="b"/>
                        </m:rPr>
                        <w:rPr>
                          <w:rFonts w:ascii="Cambria Math" w:hAnsi="Cambria Math" w:cs="Times New Roman"/>
                          <w:sz w:val="32"/>
                          <w:szCs w:val="32"/>
                        </w:rPr>
                        <m:t>2</m:t>
                      </m:r>
                    </m:sup>
                  </m:sSup>
                </m:num>
                <m:den>
                  <m:r>
                    <m:rPr>
                      <m:sty m:val="b"/>
                    </m:rPr>
                    <w:rPr>
                      <w:rFonts w:ascii="Cambria Math" w:hAnsi="Cambria Math" w:cs="Times New Roman"/>
                      <w:sz w:val="32"/>
                      <w:szCs w:val="32"/>
                    </w:rPr>
                    <m:t>E</m:t>
                  </m:r>
                </m:den>
              </m:f>
            </m:e>
          </m:nary>
        </m:oMath>
      </m:oMathPara>
    </w:p>
    <w:p w:rsidR="005862D8" w:rsidRPr="00ED390C" w:rsidRDefault="005862D8" w:rsidP="005862D8">
      <w:pPr>
        <w:tabs>
          <w:tab w:val="left" w:pos="960"/>
        </w:tabs>
        <w:rPr>
          <w:rFonts w:ascii="Times New Roman" w:hAnsi="Times New Roman" w:cs="Times New Roman"/>
          <w:sz w:val="24"/>
          <w:szCs w:val="24"/>
        </w:rPr>
      </w:pPr>
      <w:r w:rsidRPr="00ED390C">
        <w:rPr>
          <w:rFonts w:ascii="Times New Roman" w:hAnsi="Times New Roman" w:cs="Times New Roman"/>
          <w:bCs/>
          <w:sz w:val="24"/>
          <w:szCs w:val="24"/>
        </w:rPr>
        <w:t>Where,</w:t>
      </w:r>
    </w:p>
    <w:p w:rsidR="005862D8" w:rsidRPr="00ED390C" w:rsidRDefault="005862D8" w:rsidP="005862D8">
      <w:pPr>
        <w:tabs>
          <w:tab w:val="left" w:pos="960"/>
        </w:tabs>
        <w:rPr>
          <w:rFonts w:ascii="Times New Roman" w:hAnsi="Times New Roman" w:cs="Times New Roman"/>
          <w:sz w:val="24"/>
          <w:szCs w:val="24"/>
        </w:rPr>
      </w:pPr>
      <w:r w:rsidRPr="00ED390C">
        <w:rPr>
          <w:rFonts w:ascii="Times New Roman" w:hAnsi="Times New Roman" w:cs="Times New Roman"/>
          <w:bCs/>
          <w:sz w:val="24"/>
          <w:szCs w:val="24"/>
        </w:rPr>
        <w:t>O = observed frequency</w:t>
      </w:r>
    </w:p>
    <w:p w:rsidR="005862D8" w:rsidRPr="00ED390C" w:rsidRDefault="005862D8" w:rsidP="005862D8">
      <w:pPr>
        <w:tabs>
          <w:tab w:val="left" w:pos="960"/>
        </w:tabs>
        <w:rPr>
          <w:rFonts w:ascii="Times New Roman" w:hAnsi="Times New Roman" w:cs="Times New Roman"/>
          <w:sz w:val="24"/>
          <w:szCs w:val="24"/>
        </w:rPr>
      </w:pPr>
      <w:r w:rsidRPr="00ED390C">
        <w:rPr>
          <w:rFonts w:ascii="Times New Roman" w:hAnsi="Times New Roman" w:cs="Times New Roman"/>
          <w:bCs/>
          <w:sz w:val="24"/>
          <w:szCs w:val="24"/>
        </w:rPr>
        <w:t>E = expected frequency</w:t>
      </w:r>
    </w:p>
    <w:p w:rsidR="005862D8" w:rsidRPr="00ED390C" w:rsidRDefault="005862D8" w:rsidP="005862D8">
      <w:pPr>
        <w:tabs>
          <w:tab w:val="left" w:pos="960"/>
        </w:tabs>
        <w:rPr>
          <w:rFonts w:ascii="Times New Roman" w:hAnsi="Times New Roman" w:cs="Times New Roman"/>
          <w:sz w:val="24"/>
          <w:szCs w:val="24"/>
        </w:rPr>
      </w:pPr>
      <w:r w:rsidRPr="00ED390C">
        <w:rPr>
          <w:rFonts w:ascii="Times New Roman" w:hAnsi="Times New Roman" w:cs="Times New Roman"/>
          <w:bCs/>
          <w:sz w:val="24"/>
          <w:szCs w:val="24"/>
        </w:rPr>
        <w:t xml:space="preserve">If two distributions (observed and theoretical) are exactly alike, </w:t>
      </w:r>
      <m:oMath>
        <m:sSup>
          <m:sSupPr>
            <m:ctrlPr>
              <w:rPr>
                <w:rFonts w:ascii="Cambria Math" w:hAnsi="Cambria Math" w:cs="Times New Roman"/>
                <w:bCs/>
                <w:i/>
                <w:iCs/>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oMath>
      <w:r w:rsidRPr="00ED390C">
        <w:rPr>
          <w:rFonts w:ascii="Times New Roman" w:hAnsi="Times New Roman" w:cs="Times New Roman"/>
          <w:bCs/>
          <w:sz w:val="24"/>
          <w:szCs w:val="24"/>
        </w:rPr>
        <w:t xml:space="preserve"> = 0; (but generally due to sampling errors, </w:t>
      </w:r>
      <m:oMath>
        <m:sSup>
          <m:sSupPr>
            <m:ctrlPr>
              <w:rPr>
                <w:rFonts w:ascii="Cambria Math" w:hAnsi="Cambria Math" w:cs="Times New Roman"/>
                <w:bCs/>
                <w:i/>
                <w:iCs/>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oMath>
      <w:r w:rsidRPr="00ED390C">
        <w:rPr>
          <w:rFonts w:ascii="Times New Roman" w:hAnsi="Times New Roman" w:cs="Times New Roman"/>
          <w:bCs/>
          <w:sz w:val="24"/>
          <w:szCs w:val="24"/>
        </w:rPr>
        <w:t xml:space="preserve"> is not equal to zero)</w:t>
      </w:r>
    </w:p>
    <w:p w:rsidR="005862D8" w:rsidRDefault="005862D8" w:rsidP="005862D8">
      <w:pPr>
        <w:tabs>
          <w:tab w:val="left" w:pos="960"/>
        </w:tabs>
        <w:rPr>
          <w:rFonts w:ascii="Times New Roman" w:hAnsi="Times New Roman" w:cs="Times New Roman"/>
          <w:sz w:val="24"/>
          <w:szCs w:val="24"/>
        </w:rPr>
      </w:pPr>
    </w:p>
    <w:p w:rsidR="005862D8" w:rsidRDefault="005862D8" w:rsidP="005862D8">
      <w:pPr>
        <w:tabs>
          <w:tab w:val="left" w:pos="960"/>
        </w:tabs>
        <w:rPr>
          <w:rFonts w:ascii="Times New Roman" w:hAnsi="Times New Roman" w:cs="Times New Roman"/>
          <w:sz w:val="24"/>
          <w:szCs w:val="24"/>
        </w:rPr>
      </w:pPr>
    </w:p>
    <w:p w:rsidR="00A32251" w:rsidRDefault="005F7076" w:rsidP="005F7076">
      <w:pPr>
        <w:tabs>
          <w:tab w:val="left" w:pos="960"/>
        </w:tabs>
        <w:rPr>
          <w:rFonts w:ascii="Times New Roman" w:hAnsi="Times New Roman" w:cs="Times New Roman"/>
          <w:b/>
          <w:sz w:val="24"/>
          <w:szCs w:val="24"/>
          <w:u w:val="single"/>
        </w:rPr>
      </w:pPr>
      <w:r w:rsidRPr="005F7076">
        <w:rPr>
          <w:rFonts w:ascii="Times New Roman" w:hAnsi="Times New Roman" w:cs="Times New Roman"/>
          <w:b/>
          <w:sz w:val="24"/>
          <w:szCs w:val="24"/>
          <w:u w:val="single"/>
        </w:rPr>
        <w:lastRenderedPageBreak/>
        <w:t>The Mann - Whitney U test</w:t>
      </w:r>
    </w:p>
    <w:p w:rsidR="00DE3653" w:rsidRDefault="00DE3653" w:rsidP="005F7076">
      <w:pPr>
        <w:tabs>
          <w:tab w:val="left" w:pos="960"/>
        </w:tabs>
        <w:rPr>
          <w:rFonts w:ascii="Times New Roman" w:hAnsi="Times New Roman" w:cs="Times New Roman"/>
          <w:sz w:val="24"/>
          <w:szCs w:val="24"/>
        </w:rPr>
      </w:pPr>
      <w:r>
        <w:rPr>
          <w:rFonts w:ascii="Times New Roman" w:hAnsi="Times New Roman" w:cs="Times New Roman"/>
          <w:sz w:val="24"/>
          <w:szCs w:val="24"/>
        </w:rPr>
        <w:tab/>
      </w:r>
      <w:r w:rsidRPr="00DE3653">
        <w:rPr>
          <w:rFonts w:ascii="Times New Roman" w:hAnsi="Times New Roman" w:cs="Times New Roman"/>
          <w:sz w:val="24"/>
          <w:szCs w:val="24"/>
        </w:rPr>
        <w:t xml:space="preserve">The Mann-Whitney U test may be used to test whether two independent groups have been drawn from the same population. It is a most useful alternative to the </w:t>
      </w:r>
      <w:proofErr w:type="gramStart"/>
      <w:r w:rsidRPr="00DE3653">
        <w:rPr>
          <w:rFonts w:ascii="Times New Roman" w:hAnsi="Times New Roman" w:cs="Times New Roman"/>
          <w:sz w:val="24"/>
          <w:szCs w:val="24"/>
        </w:rPr>
        <w:t>parametric ‘t’</w:t>
      </w:r>
      <w:proofErr w:type="gramEnd"/>
      <w:r w:rsidRPr="00DE3653">
        <w:rPr>
          <w:rFonts w:ascii="Times New Roman" w:hAnsi="Times New Roman" w:cs="Times New Roman"/>
          <w:sz w:val="24"/>
          <w:szCs w:val="24"/>
        </w:rPr>
        <w:t xml:space="preserve"> test when the researcher wishes to avoid the ‘t’ test assumptions.</w:t>
      </w:r>
    </w:p>
    <w:p w:rsidR="00DE3653" w:rsidRDefault="00DE3653" w:rsidP="005F7076">
      <w:pPr>
        <w:tabs>
          <w:tab w:val="left" w:pos="960"/>
        </w:tabs>
        <w:rPr>
          <w:rFonts w:ascii="Times New Roman" w:hAnsi="Times New Roman" w:cs="Times New Roman"/>
          <w:b/>
          <w:bCs/>
          <w:sz w:val="24"/>
          <w:szCs w:val="24"/>
        </w:rPr>
      </w:pPr>
      <w:r w:rsidRPr="00DE3653">
        <w:rPr>
          <w:rFonts w:ascii="Times New Roman" w:hAnsi="Times New Roman" w:cs="Times New Roman"/>
          <w:b/>
          <w:bCs/>
          <w:sz w:val="24"/>
          <w:szCs w:val="24"/>
        </w:rPr>
        <w:t>Limitations of Statistics</w:t>
      </w:r>
    </w:p>
    <w:p w:rsidR="00A32251" w:rsidRPr="00DE3653" w:rsidRDefault="00DE3653" w:rsidP="00D94DDD">
      <w:pPr>
        <w:numPr>
          <w:ilvl w:val="0"/>
          <w:numId w:val="41"/>
        </w:numPr>
        <w:tabs>
          <w:tab w:val="left" w:pos="960"/>
        </w:tabs>
        <w:rPr>
          <w:rFonts w:ascii="Times New Roman" w:hAnsi="Times New Roman" w:cs="Times New Roman"/>
          <w:sz w:val="24"/>
          <w:szCs w:val="24"/>
          <w:lang w:val="en-IN"/>
        </w:rPr>
      </w:pPr>
      <w:r w:rsidRPr="00DE3653">
        <w:rPr>
          <w:rFonts w:ascii="Times New Roman" w:hAnsi="Times New Roman" w:cs="Times New Roman"/>
          <w:sz w:val="24"/>
          <w:szCs w:val="24"/>
          <w:lang w:val="en-IN"/>
        </w:rPr>
        <w:t>More of Quantitative and less of Qualitative phenomena.</w:t>
      </w:r>
    </w:p>
    <w:p w:rsidR="00A32251" w:rsidRPr="00DE3653" w:rsidRDefault="00DE3653" w:rsidP="00D94DDD">
      <w:pPr>
        <w:numPr>
          <w:ilvl w:val="0"/>
          <w:numId w:val="41"/>
        </w:numPr>
        <w:tabs>
          <w:tab w:val="left" w:pos="960"/>
        </w:tabs>
        <w:rPr>
          <w:rFonts w:ascii="Times New Roman" w:hAnsi="Times New Roman" w:cs="Times New Roman"/>
          <w:sz w:val="24"/>
          <w:szCs w:val="24"/>
          <w:lang w:val="en-IN"/>
        </w:rPr>
      </w:pPr>
      <w:r w:rsidRPr="00DE3653">
        <w:rPr>
          <w:rFonts w:ascii="Times New Roman" w:hAnsi="Times New Roman" w:cs="Times New Roman"/>
          <w:sz w:val="24"/>
          <w:szCs w:val="24"/>
        </w:rPr>
        <w:t>Does not study individuals   </w:t>
      </w:r>
    </w:p>
    <w:p w:rsidR="00A32251" w:rsidRPr="00DE3653" w:rsidRDefault="00DE3653" w:rsidP="00D94DDD">
      <w:pPr>
        <w:numPr>
          <w:ilvl w:val="0"/>
          <w:numId w:val="41"/>
        </w:numPr>
        <w:tabs>
          <w:tab w:val="left" w:pos="960"/>
        </w:tabs>
        <w:rPr>
          <w:rFonts w:ascii="Times New Roman" w:hAnsi="Times New Roman" w:cs="Times New Roman"/>
          <w:sz w:val="24"/>
          <w:szCs w:val="24"/>
          <w:lang w:val="en-IN"/>
        </w:rPr>
      </w:pPr>
      <w:r w:rsidRPr="00DE3653">
        <w:rPr>
          <w:rFonts w:ascii="Times New Roman" w:hAnsi="Times New Roman" w:cs="Times New Roman"/>
          <w:sz w:val="24"/>
          <w:szCs w:val="24"/>
        </w:rPr>
        <w:t>Does not reveal the entire information  </w:t>
      </w:r>
    </w:p>
    <w:p w:rsidR="00A32251" w:rsidRPr="00DE3653" w:rsidRDefault="00DE3653" w:rsidP="00D94DDD">
      <w:pPr>
        <w:numPr>
          <w:ilvl w:val="0"/>
          <w:numId w:val="41"/>
        </w:numPr>
        <w:tabs>
          <w:tab w:val="left" w:pos="960"/>
        </w:tabs>
        <w:rPr>
          <w:rFonts w:ascii="Times New Roman" w:hAnsi="Times New Roman" w:cs="Times New Roman"/>
          <w:sz w:val="24"/>
          <w:szCs w:val="24"/>
          <w:lang w:val="en-IN"/>
        </w:rPr>
      </w:pPr>
      <w:r w:rsidRPr="00DE3653">
        <w:rPr>
          <w:rFonts w:ascii="Times New Roman" w:hAnsi="Times New Roman" w:cs="Times New Roman"/>
          <w:sz w:val="24"/>
          <w:szCs w:val="24"/>
        </w:rPr>
        <w:t>It is liable to be misused  </w:t>
      </w:r>
    </w:p>
    <w:p w:rsidR="00A32251" w:rsidRPr="00DE3653" w:rsidRDefault="00DE3653" w:rsidP="00D94DDD">
      <w:pPr>
        <w:numPr>
          <w:ilvl w:val="0"/>
          <w:numId w:val="41"/>
        </w:numPr>
        <w:tabs>
          <w:tab w:val="left" w:pos="960"/>
        </w:tabs>
        <w:rPr>
          <w:rFonts w:ascii="Times New Roman" w:hAnsi="Times New Roman" w:cs="Times New Roman"/>
          <w:sz w:val="24"/>
          <w:szCs w:val="24"/>
          <w:lang w:val="en-IN"/>
        </w:rPr>
      </w:pPr>
      <w:r w:rsidRPr="00DE3653">
        <w:rPr>
          <w:rFonts w:ascii="Times New Roman" w:hAnsi="Times New Roman" w:cs="Times New Roman"/>
          <w:sz w:val="24"/>
          <w:szCs w:val="24"/>
        </w:rPr>
        <w:t xml:space="preserve">Conclusions are valid only on average base </w:t>
      </w:r>
    </w:p>
    <w:p w:rsidR="00DE3653" w:rsidRPr="00DE3653" w:rsidRDefault="00DE3653" w:rsidP="005F7076">
      <w:pPr>
        <w:tabs>
          <w:tab w:val="left" w:pos="960"/>
        </w:tabs>
        <w:rPr>
          <w:rFonts w:ascii="Times New Roman" w:hAnsi="Times New Roman" w:cs="Times New Roman"/>
          <w:sz w:val="24"/>
          <w:szCs w:val="24"/>
          <w:lang w:val="en-IN"/>
        </w:rPr>
      </w:pPr>
    </w:p>
    <w:p w:rsidR="005862D8" w:rsidRPr="00DE3653" w:rsidRDefault="005862D8" w:rsidP="005862D8">
      <w:pPr>
        <w:tabs>
          <w:tab w:val="left" w:pos="960"/>
        </w:tabs>
        <w:rPr>
          <w:rFonts w:ascii="Times New Roman" w:hAnsi="Times New Roman" w:cs="Times New Roman"/>
          <w:sz w:val="24"/>
          <w:szCs w:val="24"/>
        </w:rPr>
      </w:pPr>
    </w:p>
    <w:p w:rsidR="00671643" w:rsidRPr="00671643" w:rsidRDefault="00671643" w:rsidP="00671643">
      <w:pPr>
        <w:tabs>
          <w:tab w:val="left" w:pos="180"/>
        </w:tabs>
        <w:spacing w:after="0" w:line="360" w:lineRule="auto"/>
        <w:jc w:val="both"/>
        <w:rPr>
          <w:rFonts w:ascii="Times New Roman" w:eastAsia="Calibri" w:hAnsi="Times New Roman" w:cs="Times New Roman"/>
          <w:sz w:val="24"/>
          <w:szCs w:val="24"/>
          <w:lang w:val="en-IN"/>
        </w:rPr>
      </w:pPr>
    </w:p>
    <w:p w:rsidR="00B718B5" w:rsidRPr="00C95627" w:rsidRDefault="00B718B5" w:rsidP="00175CE6">
      <w:pPr>
        <w:tabs>
          <w:tab w:val="left" w:pos="180"/>
        </w:tabs>
        <w:spacing w:after="0" w:line="360" w:lineRule="auto"/>
        <w:jc w:val="both"/>
        <w:rPr>
          <w:rFonts w:ascii="Times New Roman" w:eastAsia="Calibri" w:hAnsi="Times New Roman" w:cs="Times New Roman"/>
          <w:sz w:val="24"/>
          <w:szCs w:val="24"/>
          <w:lang w:val="en-IN"/>
        </w:rPr>
      </w:pPr>
    </w:p>
    <w:p w:rsidR="00175CE6" w:rsidRDefault="00175CE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Default="009D7F46" w:rsidP="009D7F46">
      <w:pPr>
        <w:tabs>
          <w:tab w:val="left" w:pos="180"/>
        </w:tabs>
        <w:spacing w:after="0" w:line="360" w:lineRule="auto"/>
        <w:jc w:val="both"/>
        <w:rPr>
          <w:rFonts w:ascii="Times New Roman" w:eastAsia="Calibri" w:hAnsi="Times New Roman" w:cs="Times New Roman"/>
          <w:sz w:val="24"/>
          <w:szCs w:val="24"/>
        </w:rPr>
      </w:pPr>
    </w:p>
    <w:p w:rsidR="009D7F46" w:rsidRPr="00E3061D" w:rsidRDefault="009D7F46" w:rsidP="009D7F46">
      <w:pPr>
        <w:tabs>
          <w:tab w:val="left" w:pos="180"/>
        </w:tabs>
        <w:spacing w:after="0" w:line="360" w:lineRule="auto"/>
        <w:jc w:val="both"/>
        <w:rPr>
          <w:rFonts w:ascii="Times New Roman" w:hAnsi="Times New Roman" w:cs="Times New Roman"/>
          <w:sz w:val="24"/>
          <w:szCs w:val="24"/>
        </w:rPr>
      </w:pPr>
    </w:p>
    <w:p w:rsidR="00507B63" w:rsidRPr="00740B3C" w:rsidRDefault="00507B63" w:rsidP="00507B63">
      <w:pPr>
        <w:pStyle w:val="ListParagraph"/>
        <w:tabs>
          <w:tab w:val="left" w:pos="0"/>
        </w:tabs>
        <w:spacing w:before="240" w:line="360" w:lineRule="auto"/>
        <w:ind w:left="0"/>
        <w:jc w:val="center"/>
        <w:rPr>
          <w:rFonts w:ascii="Times New Roman" w:hAnsi="Times New Roman" w:cs="Times New Roman"/>
          <w:b/>
          <w:sz w:val="28"/>
          <w:szCs w:val="28"/>
          <w:u w:val="single"/>
        </w:rPr>
      </w:pPr>
      <w:r w:rsidRPr="00740B3C">
        <w:rPr>
          <w:rFonts w:ascii="Times New Roman" w:hAnsi="Times New Roman" w:cs="Times New Roman"/>
          <w:b/>
          <w:sz w:val="28"/>
          <w:szCs w:val="28"/>
          <w:u w:val="single"/>
        </w:rPr>
        <w:lastRenderedPageBreak/>
        <w:t>R</w:t>
      </w:r>
      <w:r w:rsidR="00DD538A">
        <w:rPr>
          <w:rFonts w:ascii="Times New Roman" w:hAnsi="Times New Roman" w:cs="Times New Roman"/>
          <w:b/>
          <w:sz w:val="28"/>
          <w:szCs w:val="28"/>
          <w:u w:val="single"/>
        </w:rPr>
        <w:t>ES</w:t>
      </w:r>
      <w:r w:rsidRPr="00740B3C">
        <w:rPr>
          <w:rFonts w:ascii="Times New Roman" w:hAnsi="Times New Roman" w:cs="Times New Roman"/>
          <w:b/>
          <w:sz w:val="28"/>
          <w:szCs w:val="28"/>
          <w:u w:val="single"/>
        </w:rPr>
        <w:t>ARCH STUDIES</w:t>
      </w:r>
    </w:p>
    <w:p w:rsidR="00DD538A" w:rsidRDefault="00DD538A" w:rsidP="00DD538A">
      <w:pPr>
        <w:tabs>
          <w:tab w:val="left" w:pos="0"/>
        </w:tabs>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 Review of Adoption Research studies Published in Maharashtra Journal of Extension Education since 1982 to 1997</w:t>
      </w:r>
      <w:r>
        <w:rPr>
          <w:rFonts w:ascii="Times New Roman" w:hAnsi="Times New Roman" w:cs="Times New Roman"/>
          <w:b/>
          <w:bCs/>
          <w:color w:val="000000" w:themeColor="text1"/>
          <w:sz w:val="24"/>
          <w:szCs w:val="24"/>
        </w:rPr>
        <w:t xml:space="preserve"> </w:t>
      </w:r>
    </w:p>
    <w:p w:rsidR="00DD538A" w:rsidRDefault="00DD538A" w:rsidP="00DD538A">
      <w:pPr>
        <w:pStyle w:val="ListParagraph"/>
        <w:tabs>
          <w:tab w:val="left" w:pos="0"/>
        </w:tabs>
        <w:spacing w:line="360" w:lineRule="auto"/>
        <w:ind w:left="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Ranjay</w:t>
      </w:r>
      <w:proofErr w:type="spellEnd"/>
      <w:r>
        <w:rPr>
          <w:rFonts w:ascii="Times New Roman" w:hAnsi="Times New Roman" w:cs="Times New Roman"/>
          <w:b/>
          <w:color w:val="000000" w:themeColor="text1"/>
          <w:sz w:val="24"/>
          <w:szCs w:val="24"/>
        </w:rPr>
        <w:t xml:space="preserve"> </w:t>
      </w:r>
      <w:r>
        <w:rPr>
          <w:rFonts w:ascii="Times New Roman" w:hAnsi="Times New Roman" w:cs="Times New Roman"/>
          <w:b/>
          <w:i/>
          <w:color w:val="000000" w:themeColor="text1"/>
          <w:sz w:val="24"/>
          <w:szCs w:val="24"/>
        </w:rPr>
        <w:t>et al.</w:t>
      </w:r>
      <w:r>
        <w:rPr>
          <w:rFonts w:ascii="Times New Roman" w:hAnsi="Times New Roman" w:cs="Times New Roman"/>
          <w:b/>
          <w:color w:val="000000" w:themeColor="text1"/>
          <w:sz w:val="24"/>
          <w:szCs w:val="24"/>
        </w:rPr>
        <w:t xml:space="preserve"> (1992)</w:t>
      </w:r>
    </w:p>
    <w:p w:rsidR="00DD538A" w:rsidRDefault="00DD538A" w:rsidP="00DD538A">
      <w:pPr>
        <w:pStyle w:val="ListParagraph"/>
        <w:tabs>
          <w:tab w:val="left" w:pos="0"/>
        </w:tabs>
        <w:spacing w:line="360" w:lineRule="auto"/>
        <w:ind w:left="0"/>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ab/>
        <w:t xml:space="preserve">They have reviewed 213 adoption research studies published in Maharashtra Journal of Extension Education and they reported that the most commonly used analysis techniques from the method of estimation of group were percentage (43.5%), coefficient of correlation (15%), multiple regression (12%), mean and SD (55%). Among the method of testing </w:t>
      </w:r>
      <w:proofErr w:type="gramStart"/>
      <w:r>
        <w:rPr>
          <w:rFonts w:ascii="Times New Roman" w:hAnsi="Times New Roman" w:cs="Times New Roman"/>
          <w:color w:val="000000" w:themeColor="text1"/>
          <w:sz w:val="24"/>
          <w:szCs w:val="24"/>
        </w:rPr>
        <w:t>group ‘t’</w:t>
      </w:r>
      <w:proofErr w:type="gramEnd"/>
      <w:r>
        <w:rPr>
          <w:rFonts w:ascii="Times New Roman" w:hAnsi="Times New Roman" w:cs="Times New Roman"/>
          <w:color w:val="000000" w:themeColor="text1"/>
          <w:sz w:val="24"/>
          <w:szCs w:val="24"/>
        </w:rPr>
        <w:t xml:space="preserve"> test was applied in 3.76 per cent studies. ‘F’ test and ‘Z’ test were used in 3.5 per cent studies, respectively. In non-parametric statistical group, chi-square was used in about 15.00 per cent of the research studies. It can be concluded that in most of the studies, method of estimation statistical tools of data analysis were used followed by non-parametric techniques. </w:t>
      </w:r>
    </w:p>
    <w:p w:rsidR="00DD538A" w:rsidRDefault="00DD538A" w:rsidP="00DD538A">
      <w:pPr>
        <w:tabs>
          <w:tab w:val="left" w:pos="0"/>
        </w:tabs>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 Review of Agricultural communication Research studies Published in Maharashtra Journal of Extension Education</w:t>
      </w:r>
      <w:r>
        <w:rPr>
          <w:rFonts w:ascii="Times New Roman" w:hAnsi="Times New Roman" w:cs="Times New Roman"/>
          <w:b/>
          <w:bCs/>
          <w:color w:val="000000" w:themeColor="text1"/>
          <w:sz w:val="24"/>
          <w:szCs w:val="24"/>
        </w:rPr>
        <w:t xml:space="preserve"> </w:t>
      </w:r>
    </w:p>
    <w:p w:rsidR="00DD538A" w:rsidRDefault="00DD538A" w:rsidP="00DD538A">
      <w:pPr>
        <w:tabs>
          <w:tab w:val="left" w:pos="0"/>
        </w:tabs>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Tripathi</w:t>
      </w:r>
      <w:proofErr w:type="spellEnd"/>
      <w:r>
        <w:rPr>
          <w:rFonts w:ascii="Times New Roman" w:hAnsi="Times New Roman" w:cs="Times New Roman"/>
          <w:b/>
          <w:color w:val="000000" w:themeColor="text1"/>
          <w:sz w:val="24"/>
          <w:szCs w:val="24"/>
        </w:rPr>
        <w:t xml:space="preserve"> </w:t>
      </w:r>
      <w:r>
        <w:rPr>
          <w:rFonts w:ascii="Times New Roman" w:hAnsi="Times New Roman" w:cs="Times New Roman"/>
          <w:b/>
          <w:i/>
          <w:iCs/>
          <w:color w:val="000000" w:themeColor="text1"/>
          <w:sz w:val="24"/>
          <w:szCs w:val="24"/>
        </w:rPr>
        <w:t>et al</w:t>
      </w:r>
      <w:r>
        <w:rPr>
          <w:rFonts w:ascii="Times New Roman" w:hAnsi="Times New Roman" w:cs="Times New Roman"/>
          <w:b/>
          <w:color w:val="000000" w:themeColor="text1"/>
          <w:sz w:val="24"/>
          <w:szCs w:val="24"/>
        </w:rPr>
        <w:t>., (2000)</w:t>
      </w:r>
    </w:p>
    <w:p w:rsidR="00DD538A" w:rsidRDefault="00DD538A" w:rsidP="00DD538A">
      <w:pPr>
        <w:tabs>
          <w:tab w:val="left" w:pos="0"/>
        </w:tabs>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color w:val="000000" w:themeColor="text1"/>
          <w:sz w:val="24"/>
          <w:szCs w:val="24"/>
        </w:rPr>
        <w:t xml:space="preserve">They reviewed 89 communication research studies and found that Majority (76.47%) of the researchers </w:t>
      </w:r>
      <w:proofErr w:type="spellStart"/>
      <w:r>
        <w:rPr>
          <w:rFonts w:ascii="Times New Roman" w:hAnsi="Times New Roman" w:cs="Times New Roman"/>
          <w:color w:val="000000" w:themeColor="text1"/>
          <w:sz w:val="24"/>
          <w:szCs w:val="24"/>
        </w:rPr>
        <w:t>analysed</w:t>
      </w:r>
      <w:proofErr w:type="spellEnd"/>
      <w:r>
        <w:rPr>
          <w:rFonts w:ascii="Times New Roman" w:hAnsi="Times New Roman" w:cs="Times New Roman"/>
          <w:color w:val="000000" w:themeColor="text1"/>
          <w:sz w:val="24"/>
          <w:szCs w:val="24"/>
        </w:rPr>
        <w:t xml:space="preserve"> the data on the basis of percentage, coefficient correlation, mean, SD and multiple regression. Among the method of testing group, chi-square test was applied in 12.03 per cent research studies, “t” test and “z” test were used in 8.99 and 2.25 per cent studies respectively. It is concluded that most of the studies method of estimated statistical tools of data analysis were used, followed by non-parametric techniques. </w:t>
      </w:r>
    </w:p>
    <w:p w:rsidR="00DD538A" w:rsidRDefault="00DD538A" w:rsidP="00DD538A">
      <w:pPr>
        <w:tabs>
          <w:tab w:val="left" w:pos="0"/>
        </w:tabs>
        <w:spacing w:after="0" w:line="360" w:lineRule="auto"/>
        <w:jc w:val="both"/>
        <w:rPr>
          <w:rFonts w:ascii="Times New Roman" w:hAnsi="Times New Roman" w:cs="Times New Roman"/>
          <w:b/>
          <w:color w:val="000000" w:themeColor="text1"/>
          <w:sz w:val="24"/>
          <w:szCs w:val="24"/>
        </w:rPr>
      </w:pPr>
    </w:p>
    <w:p w:rsidR="00DD538A" w:rsidRDefault="00DD538A" w:rsidP="00DD538A">
      <w:pPr>
        <w:tabs>
          <w:tab w:val="left" w:pos="0"/>
        </w:tabs>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 Content Analysis of Post Graduate Research in Extension at UAS, Bangalore  </w:t>
      </w:r>
    </w:p>
    <w:p w:rsidR="00DD538A" w:rsidRDefault="00DD538A" w:rsidP="00DD538A">
      <w:pPr>
        <w:tabs>
          <w:tab w:val="left" w:pos="0"/>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B.S. </w:t>
      </w:r>
      <w:proofErr w:type="spellStart"/>
      <w:r>
        <w:rPr>
          <w:rFonts w:ascii="Times New Roman" w:hAnsi="Times New Roman" w:cs="Times New Roman"/>
          <w:color w:val="000000" w:themeColor="text1"/>
          <w:sz w:val="24"/>
          <w:szCs w:val="24"/>
        </w:rPr>
        <w:t>Lakshman</w:t>
      </w:r>
      <w:proofErr w:type="spellEnd"/>
      <w:r>
        <w:rPr>
          <w:rFonts w:ascii="Times New Roman" w:hAnsi="Times New Roman" w:cs="Times New Roman"/>
          <w:color w:val="000000" w:themeColor="text1"/>
          <w:sz w:val="24"/>
          <w:szCs w:val="24"/>
        </w:rPr>
        <w:t xml:space="preserve"> Reddy (2002) </w:t>
      </w:r>
    </w:p>
    <w:p w:rsidR="00DD538A" w:rsidRDefault="00DD538A" w:rsidP="00DD538A">
      <w:pPr>
        <w:tabs>
          <w:tab w:val="left" w:pos="0"/>
        </w:tabs>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For his masters research he has done content analysis of Post Graduate Research (</w:t>
      </w:r>
      <w:proofErr w:type="spellStart"/>
      <w:r>
        <w:rPr>
          <w:rFonts w:ascii="Times New Roman" w:hAnsi="Times New Roman" w:cs="Times New Roman"/>
          <w:bCs/>
          <w:color w:val="000000" w:themeColor="text1"/>
          <w:sz w:val="24"/>
          <w:szCs w:val="24"/>
        </w:rPr>
        <w:t>M.Sc</w:t>
      </w:r>
      <w:proofErr w:type="spellEnd"/>
      <w:r>
        <w:rPr>
          <w:rFonts w:ascii="Times New Roman" w:hAnsi="Times New Roman" w:cs="Times New Roman"/>
          <w:bCs/>
          <w:color w:val="000000" w:themeColor="text1"/>
          <w:sz w:val="24"/>
          <w:szCs w:val="24"/>
        </w:rPr>
        <w:t xml:space="preserve">) studies conducted in Extension till 2000. Totally he has reviewed 266 extension research studies conducted in UAS, GKVK, </w:t>
      </w:r>
      <w:proofErr w:type="gramStart"/>
      <w:r>
        <w:rPr>
          <w:rFonts w:ascii="Times New Roman" w:hAnsi="Times New Roman" w:cs="Times New Roman"/>
          <w:bCs/>
          <w:color w:val="000000" w:themeColor="text1"/>
          <w:sz w:val="24"/>
          <w:szCs w:val="24"/>
        </w:rPr>
        <w:t>Bangalore</w:t>
      </w:r>
      <w:proofErr w:type="gramEnd"/>
      <w:r>
        <w:rPr>
          <w:rFonts w:ascii="Times New Roman" w:hAnsi="Times New Roman" w:cs="Times New Roman"/>
          <w:bCs/>
          <w:color w:val="000000" w:themeColor="text1"/>
          <w:sz w:val="24"/>
          <w:szCs w:val="24"/>
        </w:rPr>
        <w:t xml:space="preserve">. The Results found were </w:t>
      </w:r>
      <w:proofErr w:type="gramStart"/>
      <w:r>
        <w:rPr>
          <w:rFonts w:ascii="Times New Roman" w:hAnsi="Times New Roman" w:cs="Times New Roman"/>
          <w:bCs/>
          <w:color w:val="000000" w:themeColor="text1"/>
          <w:sz w:val="24"/>
          <w:szCs w:val="24"/>
        </w:rPr>
        <w:t>All</w:t>
      </w:r>
      <w:proofErr w:type="gramEnd"/>
      <w:r>
        <w:rPr>
          <w:rFonts w:ascii="Times New Roman" w:hAnsi="Times New Roman" w:cs="Times New Roman"/>
          <w:bCs/>
          <w:color w:val="000000" w:themeColor="text1"/>
          <w:sz w:val="24"/>
          <w:szCs w:val="24"/>
        </w:rPr>
        <w:t xml:space="preserve"> the </w:t>
      </w:r>
      <w:proofErr w:type="spellStart"/>
      <w:r>
        <w:rPr>
          <w:rFonts w:ascii="Times New Roman" w:hAnsi="Times New Roman" w:cs="Times New Roman"/>
          <w:bCs/>
          <w:color w:val="000000" w:themeColor="text1"/>
          <w:sz w:val="24"/>
          <w:szCs w:val="24"/>
        </w:rPr>
        <w:lastRenderedPageBreak/>
        <w:t>Reaserchers</w:t>
      </w:r>
      <w:proofErr w:type="spellEnd"/>
      <w:r>
        <w:rPr>
          <w:rFonts w:ascii="Times New Roman" w:hAnsi="Times New Roman" w:cs="Times New Roman"/>
          <w:bCs/>
          <w:color w:val="000000" w:themeColor="text1"/>
          <w:sz w:val="24"/>
          <w:szCs w:val="24"/>
        </w:rPr>
        <w:t xml:space="preserve"> (100%) have used Percentage, Frequency, 90 per cent of them have used Mean parametric tools. Among Non-Parametric tools most used test is chi-square.</w:t>
      </w:r>
    </w:p>
    <w:p w:rsidR="00DD538A" w:rsidRDefault="00DD538A" w:rsidP="00DD538A">
      <w:pPr>
        <w:tabs>
          <w:tab w:val="left" w:pos="0"/>
        </w:tabs>
        <w:spacing w:after="0" w:line="36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5: Statistical tools used in extension research studies</w:t>
      </w:r>
    </w:p>
    <w:p w:rsidR="00DD538A" w:rsidRDefault="00DD538A" w:rsidP="00DD538A">
      <w:pPr>
        <w:tabs>
          <w:tab w:val="left" w:pos="0"/>
        </w:tabs>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(N = 266)</w:t>
      </w:r>
    </w:p>
    <w:tbl>
      <w:tblPr>
        <w:tblStyle w:val="TableGrid"/>
        <w:tblW w:w="9594" w:type="dxa"/>
        <w:tblLook w:val="04A0" w:firstRow="1" w:lastRow="0" w:firstColumn="1" w:lastColumn="0" w:noHBand="0" w:noVBand="1"/>
      </w:tblPr>
      <w:tblGrid>
        <w:gridCol w:w="2934"/>
        <w:gridCol w:w="810"/>
        <w:gridCol w:w="992"/>
        <w:gridCol w:w="3148"/>
        <w:gridCol w:w="810"/>
        <w:gridCol w:w="900"/>
      </w:tblGrid>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Parametric Tools</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No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Parametric Tools</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No</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rsidP="00D94DDD">
            <w:pPr>
              <w:numPr>
                <w:ilvl w:val="0"/>
                <w:numId w:val="42"/>
              </w:numPr>
              <w:spacing w:line="276" w:lineRule="auto"/>
              <w:ind w:left="90"/>
              <w:rPr>
                <w:rFonts w:ascii="Times New Roman" w:hAnsi="Times New Roman" w:cs="Times New Roman"/>
                <w:sz w:val="24"/>
                <w:szCs w:val="24"/>
              </w:rPr>
            </w:pPr>
            <w:r>
              <w:rPr>
                <w:rFonts w:ascii="Times New Roman" w:hAnsi="Times New Roman" w:cs="Times New Roman"/>
                <w:sz w:val="24"/>
                <w:szCs w:val="24"/>
              </w:rPr>
              <w:t>1. Percentage</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266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100.00</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13. Yates correction</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7</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2.63</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2. Frequency</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266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100.00</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14. Normality test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5</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1.88</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3. Mean</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241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90.60</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15. Path Analysis</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4</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1.50</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4. SD</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183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68.79</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16. Binomial Analysis</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4</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1.50</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5. Correlation co-efficient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103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38.72</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17. Median</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3</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1.13</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6. t-test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83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31.20</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18. Mode</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3</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1.13</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7. Multiple Regression</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55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20.68</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19. Critical Difference</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2</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0.75</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8. ANOVA</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43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16.16</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 xml:space="preserve">20. </w:t>
            </w:r>
            <w:proofErr w:type="spellStart"/>
            <w:r>
              <w:rPr>
                <w:rFonts w:ascii="Times New Roman" w:hAnsi="Times New Roman" w:cs="Times New Roman"/>
                <w:sz w:val="24"/>
                <w:szCs w:val="24"/>
              </w:rPr>
              <w:t>Bartletts</w:t>
            </w:r>
            <w:proofErr w:type="spellEnd"/>
            <w:r>
              <w:rPr>
                <w:rFonts w:ascii="Times New Roman" w:hAnsi="Times New Roman" w:cs="Times New Roman"/>
                <w:sz w:val="24"/>
                <w:szCs w:val="24"/>
              </w:rPr>
              <w:t xml:space="preserve"> Test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0.37</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9. F-test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6.02</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21. Cluster Analysis</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0.37</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10. Rank Order</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5.64</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22. Paired comparison</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0.37</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11. Spearman Rank correlation</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3.38</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23. F-Matrix</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0.37</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12. PPMC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3.38</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rPr>
                <w:rFonts w:ascii="Times New Roman" w:hAnsi="Times New Roman" w:cs="Times New Roman"/>
                <w:sz w:val="24"/>
                <w:szCs w:val="24"/>
              </w:rPr>
            </w:pPr>
            <w:r>
              <w:rPr>
                <w:rFonts w:ascii="Times New Roman" w:hAnsi="Times New Roman" w:cs="Times New Roman"/>
                <w:sz w:val="24"/>
                <w:szCs w:val="24"/>
              </w:rPr>
              <w:t>24. Z-Matrix</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1</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line="276" w:lineRule="auto"/>
              <w:ind w:left="90"/>
              <w:jc w:val="center"/>
              <w:rPr>
                <w:rFonts w:ascii="Times New Roman" w:hAnsi="Times New Roman" w:cs="Times New Roman"/>
                <w:sz w:val="24"/>
                <w:szCs w:val="24"/>
              </w:rPr>
            </w:pPr>
            <w:r>
              <w:rPr>
                <w:rFonts w:ascii="Times New Roman" w:hAnsi="Times New Roman" w:cs="Times New Roman"/>
                <w:sz w:val="24"/>
                <w:szCs w:val="24"/>
              </w:rPr>
              <w:t>0.37</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538A" w:rsidRDefault="00DD538A">
            <w:pPr>
              <w:ind w:left="90"/>
              <w:rPr>
                <w:rFonts w:ascii="Times New Roman" w:hAnsi="Times New Roman" w:cs="Times New Roman"/>
                <w:sz w:val="24"/>
                <w:szCs w:val="24"/>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rPr>
                <w:rFonts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rPr>
                <w:rFonts w:cs="Times New Roman"/>
              </w:rPr>
            </w:pP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rPr>
                <w:rFonts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rPr>
                <w:rFonts w:cs="Times New Roman"/>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rPr>
                <w:rFonts w:cs="Times New Roman"/>
              </w:rPr>
            </w:pP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 xml:space="preserve">Non-Parametric Tools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 xml:space="preserve">No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 xml:space="preserve">% </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 xml:space="preserve">Non-Parametric Tools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 xml:space="preserve">No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b/>
                <w:bCs/>
                <w:sz w:val="24"/>
                <w:szCs w:val="24"/>
              </w:rPr>
              <w:t xml:space="preserve">% </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rsidP="00D94DDD">
            <w:pPr>
              <w:numPr>
                <w:ilvl w:val="0"/>
                <w:numId w:val="43"/>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Chi-square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13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52.25 </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8. Sign test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0.75 </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Kruskal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wallis</w:t>
            </w:r>
            <w:proofErr w:type="spellEnd"/>
            <w:r>
              <w:rPr>
                <w:rFonts w:ascii="Times New Roman" w:hAnsi="Times New Roman" w:cs="Times New Roman"/>
                <w:sz w:val="24"/>
                <w:szCs w:val="24"/>
              </w:rPr>
              <w:t xml:space="preserve"> one way analysis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1.88 </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9. Omega test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0.37 </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3. Kendall co-efficient of </w:t>
            </w:r>
            <w:r>
              <w:rPr>
                <w:rFonts w:ascii="Times New Roman" w:hAnsi="Times New Roman" w:cs="Times New Roman"/>
                <w:sz w:val="24"/>
                <w:szCs w:val="24"/>
              </w:rPr>
              <w:lastRenderedPageBreak/>
              <w:t xml:space="preserve">concordance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lastRenderedPageBreak/>
              <w:t xml:space="preserve">5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1.88 </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10. Contingency co-efficient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0.37 </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lastRenderedPageBreak/>
              <w:t xml:space="preserve">4. </w:t>
            </w:r>
            <w:proofErr w:type="spellStart"/>
            <w:r>
              <w:rPr>
                <w:rFonts w:ascii="Times New Roman" w:hAnsi="Times New Roman" w:cs="Times New Roman"/>
                <w:sz w:val="24"/>
                <w:szCs w:val="24"/>
              </w:rPr>
              <w:t>Kolmogrov</w:t>
            </w:r>
            <w:proofErr w:type="spellEnd"/>
            <w:r>
              <w:rPr>
                <w:rFonts w:ascii="Times New Roman" w:hAnsi="Times New Roman" w:cs="Times New Roman"/>
                <w:sz w:val="24"/>
                <w:szCs w:val="24"/>
              </w:rPr>
              <w:t xml:space="preserve"> Smirnov test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1.50 </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11. Relevancy Co-efficient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0.37 </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5. Wilcoxon test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1.13 </w:t>
            </w:r>
          </w:p>
        </w:tc>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12. Cochran Q test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0.37 </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6. Mann Whitney U test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0.75 </w:t>
            </w:r>
          </w:p>
        </w:tc>
        <w:tc>
          <w:tcPr>
            <w:tcW w:w="31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13. </w:t>
            </w:r>
            <w:proofErr w:type="spellStart"/>
            <w:r>
              <w:rPr>
                <w:rFonts w:ascii="Times New Roman" w:hAnsi="Times New Roman" w:cs="Times New Roman"/>
                <w:sz w:val="24"/>
                <w:szCs w:val="24"/>
              </w:rPr>
              <w:t>Linert</w:t>
            </w:r>
            <w:proofErr w:type="spellEnd"/>
            <w:r>
              <w:rPr>
                <w:rFonts w:ascii="Times New Roman" w:hAnsi="Times New Roman" w:cs="Times New Roman"/>
                <w:sz w:val="24"/>
                <w:szCs w:val="24"/>
              </w:rPr>
              <w:t xml:space="preserve"> Contrast analysis </w:t>
            </w:r>
          </w:p>
        </w:tc>
        <w:tc>
          <w:tcPr>
            <w:tcW w:w="8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0.37 </w:t>
            </w:r>
          </w:p>
        </w:tc>
      </w:tr>
      <w:tr w:rsidR="00DD538A" w:rsidTr="00DD538A">
        <w:trPr>
          <w:trHeight w:val="584"/>
        </w:trPr>
        <w:tc>
          <w:tcPr>
            <w:tcW w:w="29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rPr>
                <w:rFonts w:ascii="Times New Roman" w:hAnsi="Times New Roman" w:cs="Times New Roman"/>
                <w:sz w:val="24"/>
                <w:szCs w:val="24"/>
              </w:rPr>
            </w:pPr>
            <w:r>
              <w:rPr>
                <w:rFonts w:ascii="Times New Roman" w:hAnsi="Times New Roman" w:cs="Times New Roman"/>
                <w:sz w:val="24"/>
                <w:szCs w:val="24"/>
              </w:rPr>
              <w:t xml:space="preserve">7. Principal component Analysis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D538A" w:rsidRDefault="00DD538A">
            <w:pPr>
              <w:spacing w:after="200" w:line="276" w:lineRule="auto"/>
              <w:ind w:left="90"/>
              <w:jc w:val="center"/>
              <w:rPr>
                <w:rFonts w:ascii="Times New Roman" w:hAnsi="Times New Roman" w:cs="Times New Roman"/>
                <w:sz w:val="24"/>
                <w:szCs w:val="24"/>
              </w:rPr>
            </w:pPr>
            <w:r>
              <w:rPr>
                <w:rFonts w:ascii="Times New Roman" w:hAnsi="Times New Roman" w:cs="Times New Roman"/>
                <w:sz w:val="24"/>
                <w:szCs w:val="24"/>
              </w:rPr>
              <w:t xml:space="preserve">0.75 </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D538A" w:rsidRDefault="00DD538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D538A" w:rsidRDefault="00DD538A">
            <w:pPr>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D538A" w:rsidRDefault="00DD538A">
            <w:pPr>
              <w:rPr>
                <w:rFonts w:ascii="Times New Roman" w:hAnsi="Times New Roman" w:cs="Times New Roman"/>
                <w:sz w:val="24"/>
                <w:szCs w:val="24"/>
              </w:rPr>
            </w:pPr>
          </w:p>
        </w:tc>
      </w:tr>
    </w:tbl>
    <w:p w:rsidR="00DD538A" w:rsidRDefault="00DD538A" w:rsidP="00DD538A">
      <w:pPr>
        <w:pStyle w:val="ListParagraph"/>
        <w:tabs>
          <w:tab w:val="left" w:pos="0"/>
        </w:tabs>
        <w:spacing w:after="0" w:line="360" w:lineRule="auto"/>
        <w:ind w:left="0"/>
        <w:jc w:val="both"/>
        <w:rPr>
          <w:rFonts w:ascii="Times New Roman" w:hAnsi="Times New Roman" w:cs="Times New Roman"/>
          <w:color w:val="000000" w:themeColor="text1"/>
          <w:sz w:val="24"/>
          <w:szCs w:val="24"/>
        </w:rPr>
      </w:pPr>
    </w:p>
    <w:p w:rsidR="00DD538A" w:rsidRPr="00DD538A" w:rsidRDefault="00DD538A" w:rsidP="00DD538A">
      <w:pPr>
        <w:pStyle w:val="ListParagraph"/>
        <w:tabs>
          <w:tab w:val="left" w:pos="0"/>
        </w:tabs>
        <w:spacing w:before="240" w:after="0" w:line="360" w:lineRule="auto"/>
        <w:ind w:left="0"/>
        <w:jc w:val="both"/>
        <w:rPr>
          <w:rFonts w:ascii="Times New Roman" w:hAnsi="Times New Roman" w:cs="Times New Roman"/>
          <w:sz w:val="28"/>
          <w:szCs w:val="28"/>
        </w:rPr>
      </w:pPr>
    </w:p>
    <w:p w:rsidR="001072A2" w:rsidRDefault="001072A2" w:rsidP="001072A2">
      <w:pPr>
        <w:pStyle w:val="ListParagraph"/>
        <w:tabs>
          <w:tab w:val="left" w:pos="0"/>
          <w:tab w:val="num" w:pos="360"/>
        </w:tabs>
        <w:spacing w:after="0" w:line="360" w:lineRule="auto"/>
        <w:ind w:left="0"/>
        <w:jc w:val="center"/>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CONCLUSION</w:t>
      </w:r>
    </w:p>
    <w:p w:rsidR="001072A2" w:rsidRPr="007D07DC" w:rsidRDefault="001072A2" w:rsidP="001072A2">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BD29C4">
        <w:rPr>
          <w:rFonts w:ascii="Times New Roman" w:hAnsi="Times New Roman" w:cs="Times New Roman"/>
          <w:sz w:val="24"/>
          <w:szCs w:val="24"/>
        </w:rPr>
        <w:t xml:space="preserve">Social science researchers use statistical tool (parametric and non-parametric) as an aid in testing hypotheses about the nature of social reality. However, researchers seek to collect systematic evidence in support of their ideas. Depending on the particular level of measurement, series of numbers are often employed by social science researchers to categorize (nominal level), rank (ordinal level), or score (interval/ratio level) their data. Finally, social science researchers are able to take advantage of two major functions of statistics in data-analysis stage of research, </w:t>
      </w:r>
      <w:r>
        <w:rPr>
          <w:rFonts w:ascii="Times New Roman" w:hAnsi="Times New Roman" w:cs="Times New Roman"/>
          <w:sz w:val="24"/>
          <w:szCs w:val="24"/>
        </w:rPr>
        <w:t>that is</w:t>
      </w:r>
      <w:r w:rsidRPr="00BD29C4">
        <w:rPr>
          <w:rFonts w:ascii="Times New Roman" w:hAnsi="Times New Roman" w:cs="Times New Roman"/>
          <w:sz w:val="24"/>
          <w:szCs w:val="24"/>
        </w:rPr>
        <w:t xml:space="preserve"> description (</w:t>
      </w:r>
      <w:r>
        <w:rPr>
          <w:rFonts w:ascii="Times New Roman" w:hAnsi="Times New Roman" w:cs="Times New Roman"/>
          <w:sz w:val="24"/>
          <w:szCs w:val="24"/>
        </w:rPr>
        <w:t xml:space="preserve"> </w:t>
      </w:r>
      <w:r w:rsidRPr="00BD29C4">
        <w:rPr>
          <w:rFonts w:ascii="Times New Roman" w:hAnsi="Times New Roman" w:cs="Times New Roman"/>
          <w:sz w:val="24"/>
          <w:szCs w:val="24"/>
        </w:rPr>
        <w:t>reducing quantitative data to a smaller number of more convenient descriptive terms) and decision making (</w:t>
      </w:r>
      <w:r>
        <w:rPr>
          <w:rFonts w:ascii="Times New Roman" w:hAnsi="Times New Roman" w:cs="Times New Roman"/>
          <w:sz w:val="24"/>
          <w:szCs w:val="24"/>
        </w:rPr>
        <w:t xml:space="preserve"> </w:t>
      </w:r>
      <w:r w:rsidRPr="00BD29C4">
        <w:rPr>
          <w:rFonts w:ascii="Times New Roman" w:hAnsi="Times New Roman" w:cs="Times New Roman"/>
          <w:sz w:val="24"/>
          <w:szCs w:val="24"/>
        </w:rPr>
        <w:t>drawing inferences from samples to populations).</w:t>
      </w:r>
    </w:p>
    <w:p w:rsidR="00DD538A" w:rsidRDefault="00DD538A" w:rsidP="001072A2">
      <w:pPr>
        <w:pStyle w:val="ListParagraph"/>
        <w:tabs>
          <w:tab w:val="left" w:pos="0"/>
        </w:tabs>
        <w:spacing w:before="240" w:after="0" w:line="360" w:lineRule="auto"/>
        <w:ind w:left="0"/>
        <w:rPr>
          <w:rFonts w:ascii="Times New Roman" w:hAnsi="Times New Roman" w:cs="Times New Roman"/>
          <w:b/>
          <w:sz w:val="28"/>
          <w:szCs w:val="28"/>
          <w:u w:val="single"/>
        </w:rPr>
      </w:pPr>
    </w:p>
    <w:p w:rsidR="00740B3C" w:rsidRDefault="00740B3C" w:rsidP="00E31735">
      <w:pPr>
        <w:pStyle w:val="ListParagraph"/>
        <w:tabs>
          <w:tab w:val="left" w:pos="0"/>
        </w:tabs>
        <w:spacing w:before="240" w:after="0" w:line="360" w:lineRule="auto"/>
        <w:ind w:left="0"/>
        <w:jc w:val="center"/>
        <w:rPr>
          <w:rFonts w:ascii="Times New Roman" w:hAnsi="Times New Roman" w:cs="Times New Roman"/>
          <w:b/>
          <w:sz w:val="28"/>
          <w:szCs w:val="28"/>
          <w:u w:val="single"/>
        </w:rPr>
      </w:pPr>
      <w:r w:rsidRPr="00FA34C8">
        <w:rPr>
          <w:rFonts w:ascii="Times New Roman" w:hAnsi="Times New Roman" w:cs="Times New Roman"/>
          <w:b/>
          <w:sz w:val="28"/>
          <w:szCs w:val="28"/>
          <w:u w:val="single"/>
        </w:rPr>
        <w:t>REFERENCES</w:t>
      </w:r>
    </w:p>
    <w:p w:rsidR="001072A2" w:rsidRDefault="001072A2" w:rsidP="001072A2">
      <w:pPr>
        <w:autoSpaceDE w:val="0"/>
        <w:autoSpaceDN w:val="0"/>
        <w:adjustRightInd w:val="0"/>
        <w:spacing w:after="0"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GUPTA, S. C. AND KAPOOR, V. K., 2003, Fundamentals of Applied Statistics, </w:t>
      </w:r>
      <w:r w:rsidRPr="00517B48">
        <w:rPr>
          <w:rFonts w:ascii="Times New Roman" w:hAnsi="Times New Roman" w:cs="Times New Roman"/>
          <w:i/>
          <w:sz w:val="24"/>
          <w:szCs w:val="24"/>
        </w:rPr>
        <w:t>Sultan</w:t>
      </w:r>
      <w:r>
        <w:rPr>
          <w:rFonts w:ascii="Times New Roman" w:hAnsi="Times New Roman" w:cs="Times New Roman"/>
          <w:i/>
          <w:sz w:val="24"/>
          <w:szCs w:val="24"/>
        </w:rPr>
        <w:t xml:space="preserve"> </w:t>
      </w:r>
      <w:r w:rsidRPr="00517B48">
        <w:rPr>
          <w:rFonts w:ascii="Times New Roman" w:hAnsi="Times New Roman" w:cs="Times New Roman"/>
          <w:i/>
          <w:sz w:val="24"/>
          <w:szCs w:val="24"/>
        </w:rPr>
        <w:t>Chand &amp; Sons,</w:t>
      </w:r>
      <w:r>
        <w:rPr>
          <w:rFonts w:ascii="Times New Roman" w:hAnsi="Times New Roman" w:cs="Times New Roman"/>
          <w:sz w:val="24"/>
          <w:szCs w:val="24"/>
        </w:rPr>
        <w:t xml:space="preserve"> New Delhi.</w:t>
      </w:r>
      <w:proofErr w:type="gramEnd"/>
    </w:p>
    <w:p w:rsidR="001072A2" w:rsidRPr="001072A2" w:rsidRDefault="001072A2" w:rsidP="001072A2">
      <w:pPr>
        <w:autoSpaceDE w:val="0"/>
        <w:autoSpaceDN w:val="0"/>
        <w:adjustRightInd w:val="0"/>
        <w:spacing w:after="0" w:line="240" w:lineRule="auto"/>
        <w:ind w:left="720" w:hanging="720"/>
        <w:rPr>
          <w:rFonts w:ascii="Times New Roman" w:hAnsi="Times New Roman" w:cs="Times New Roman"/>
          <w:i/>
          <w:sz w:val="24"/>
          <w:szCs w:val="24"/>
        </w:rPr>
      </w:pPr>
    </w:p>
    <w:p w:rsidR="001072A2" w:rsidRPr="00375C8A" w:rsidRDefault="001072A2" w:rsidP="001072A2">
      <w:pPr>
        <w:tabs>
          <w:tab w:val="left" w:pos="810"/>
        </w:tabs>
        <w:spacing w:after="0" w:line="240" w:lineRule="auto"/>
        <w:ind w:left="810" w:hanging="810"/>
        <w:jc w:val="both"/>
        <w:rPr>
          <w:rFonts w:ascii="Times New Roman" w:hAnsi="Times New Roman" w:cs="Times New Roman"/>
          <w:sz w:val="24"/>
          <w:szCs w:val="24"/>
        </w:rPr>
      </w:pPr>
      <w:r w:rsidRPr="00375C8A">
        <w:rPr>
          <w:rFonts w:ascii="Times New Roman" w:hAnsi="Times New Roman" w:cs="Times New Roman"/>
          <w:sz w:val="24"/>
          <w:szCs w:val="24"/>
        </w:rPr>
        <w:t>LAKSHMAN REDDY</w:t>
      </w:r>
      <w:r>
        <w:rPr>
          <w:rFonts w:ascii="Times New Roman" w:hAnsi="Times New Roman" w:cs="Times New Roman"/>
          <w:sz w:val="24"/>
          <w:szCs w:val="24"/>
        </w:rPr>
        <w:t>,</w:t>
      </w:r>
      <w:r w:rsidRPr="00375C8A">
        <w:rPr>
          <w:rFonts w:ascii="Times New Roman" w:hAnsi="Times New Roman" w:cs="Times New Roman"/>
          <w:sz w:val="24"/>
          <w:szCs w:val="24"/>
        </w:rPr>
        <w:t xml:space="preserve"> B. S., 2002, Content analysis of Post Graduate Research in Extension at UAS, Bangalore. </w:t>
      </w:r>
      <w:proofErr w:type="gramStart"/>
      <w:r w:rsidRPr="00375C8A">
        <w:rPr>
          <w:rFonts w:ascii="Times New Roman" w:hAnsi="Times New Roman" w:cs="Times New Roman"/>
          <w:i/>
          <w:sz w:val="24"/>
          <w:szCs w:val="24"/>
        </w:rPr>
        <w:t>M.Sc. (Agri.) Thesis (</w:t>
      </w:r>
      <w:proofErr w:type="spellStart"/>
      <w:r w:rsidRPr="00375C8A">
        <w:rPr>
          <w:rFonts w:ascii="Times New Roman" w:hAnsi="Times New Roman" w:cs="Times New Roman"/>
          <w:i/>
          <w:sz w:val="24"/>
          <w:szCs w:val="24"/>
        </w:rPr>
        <w:t>Unpub</w:t>
      </w:r>
      <w:proofErr w:type="spellEnd"/>
      <w:r w:rsidRPr="00375C8A">
        <w:rPr>
          <w:rFonts w:ascii="Times New Roman" w:hAnsi="Times New Roman" w:cs="Times New Roman"/>
          <w:i/>
          <w:sz w:val="24"/>
          <w:szCs w:val="24"/>
        </w:rPr>
        <w:t>.)</w:t>
      </w:r>
      <w:r w:rsidRPr="00375C8A">
        <w:rPr>
          <w:rFonts w:ascii="Times New Roman" w:hAnsi="Times New Roman" w:cs="Times New Roman"/>
          <w:sz w:val="24"/>
          <w:szCs w:val="24"/>
        </w:rPr>
        <w:t>, Univ. Agric. Sci., Bangalore.</w:t>
      </w:r>
      <w:proofErr w:type="gramEnd"/>
    </w:p>
    <w:p w:rsidR="001072A2" w:rsidRPr="00375C8A" w:rsidRDefault="001072A2" w:rsidP="001072A2">
      <w:pPr>
        <w:tabs>
          <w:tab w:val="left" w:pos="810"/>
        </w:tabs>
        <w:spacing w:after="0" w:line="240" w:lineRule="auto"/>
        <w:ind w:left="810" w:hanging="810"/>
        <w:jc w:val="both"/>
        <w:rPr>
          <w:rFonts w:ascii="Times New Roman" w:hAnsi="Times New Roman" w:cs="Times New Roman"/>
          <w:sz w:val="24"/>
          <w:szCs w:val="24"/>
        </w:rPr>
      </w:pPr>
    </w:p>
    <w:p w:rsidR="001072A2" w:rsidRPr="00375C8A" w:rsidRDefault="001072A2" w:rsidP="001072A2">
      <w:pPr>
        <w:tabs>
          <w:tab w:val="left" w:pos="810"/>
        </w:tabs>
        <w:spacing w:after="0" w:line="240" w:lineRule="auto"/>
        <w:ind w:left="810" w:hanging="810"/>
        <w:jc w:val="both"/>
        <w:rPr>
          <w:rFonts w:ascii="Times New Roman" w:hAnsi="Times New Roman" w:cs="Times New Roman"/>
          <w:sz w:val="24"/>
          <w:szCs w:val="24"/>
        </w:rPr>
      </w:pPr>
      <w:proofErr w:type="gramStart"/>
      <w:r w:rsidRPr="00375C8A">
        <w:rPr>
          <w:rFonts w:ascii="Times New Roman" w:hAnsi="Times New Roman" w:cs="Times New Roman"/>
          <w:sz w:val="24"/>
          <w:szCs w:val="24"/>
        </w:rPr>
        <w:t>SARAVANAN, B., 1999, A study on privatization of agricultural extension service.</w:t>
      </w:r>
      <w:proofErr w:type="gramEnd"/>
      <w:r w:rsidRPr="00375C8A">
        <w:rPr>
          <w:rFonts w:ascii="Times New Roman" w:hAnsi="Times New Roman" w:cs="Times New Roman"/>
          <w:sz w:val="24"/>
          <w:szCs w:val="24"/>
        </w:rPr>
        <w:t xml:space="preserve"> </w:t>
      </w:r>
      <w:proofErr w:type="gramStart"/>
      <w:r w:rsidRPr="00375C8A">
        <w:rPr>
          <w:rFonts w:ascii="Times New Roman" w:hAnsi="Times New Roman" w:cs="Times New Roman"/>
          <w:i/>
          <w:sz w:val="24"/>
          <w:szCs w:val="24"/>
        </w:rPr>
        <w:t>M.Sc. (Agri.) Thesis (</w:t>
      </w:r>
      <w:proofErr w:type="spellStart"/>
      <w:r w:rsidRPr="00375C8A">
        <w:rPr>
          <w:rFonts w:ascii="Times New Roman" w:hAnsi="Times New Roman" w:cs="Times New Roman"/>
          <w:i/>
          <w:sz w:val="24"/>
          <w:szCs w:val="24"/>
        </w:rPr>
        <w:t>Unpub</w:t>
      </w:r>
      <w:proofErr w:type="spellEnd"/>
      <w:r w:rsidRPr="00375C8A">
        <w:rPr>
          <w:rFonts w:ascii="Times New Roman" w:hAnsi="Times New Roman" w:cs="Times New Roman"/>
          <w:i/>
          <w:sz w:val="24"/>
          <w:szCs w:val="24"/>
        </w:rPr>
        <w:t>.)</w:t>
      </w:r>
      <w:r w:rsidRPr="00375C8A">
        <w:rPr>
          <w:rFonts w:ascii="Times New Roman" w:hAnsi="Times New Roman" w:cs="Times New Roman"/>
          <w:sz w:val="24"/>
          <w:szCs w:val="24"/>
        </w:rPr>
        <w:t>, Univ. Agric. Sci., Bangalore.</w:t>
      </w:r>
      <w:proofErr w:type="gramEnd"/>
    </w:p>
    <w:p w:rsidR="001072A2" w:rsidRPr="00375C8A" w:rsidRDefault="001072A2" w:rsidP="001072A2">
      <w:pPr>
        <w:tabs>
          <w:tab w:val="left" w:pos="810"/>
        </w:tabs>
        <w:spacing w:after="0"/>
        <w:ind w:left="810" w:hanging="810"/>
        <w:jc w:val="both"/>
        <w:rPr>
          <w:rFonts w:ascii="Times New Roman" w:hAnsi="Times New Roman" w:cs="Times New Roman"/>
          <w:sz w:val="24"/>
          <w:szCs w:val="24"/>
        </w:rPr>
      </w:pPr>
    </w:p>
    <w:p w:rsidR="001072A2" w:rsidRPr="00375C8A" w:rsidRDefault="001072A2" w:rsidP="001072A2">
      <w:pPr>
        <w:tabs>
          <w:tab w:val="left" w:pos="810"/>
        </w:tabs>
        <w:spacing w:after="0"/>
        <w:ind w:left="810" w:hanging="810"/>
        <w:jc w:val="both"/>
        <w:rPr>
          <w:rFonts w:ascii="Times New Roman" w:hAnsi="Times New Roman" w:cs="Times New Roman"/>
          <w:sz w:val="24"/>
          <w:szCs w:val="24"/>
        </w:rPr>
      </w:pPr>
      <w:r>
        <w:rPr>
          <w:rFonts w:ascii="Times New Roman" w:hAnsi="Times New Roman" w:cs="Times New Roman"/>
          <w:sz w:val="24"/>
          <w:szCs w:val="24"/>
        </w:rPr>
        <w:lastRenderedPageBreak/>
        <w:t>TRIPATHI, S, SINGH, R. K AND SHARMA,</w:t>
      </w:r>
      <w:r w:rsidRPr="00375C8A">
        <w:rPr>
          <w:rFonts w:ascii="Times New Roman" w:hAnsi="Times New Roman" w:cs="Times New Roman"/>
          <w:sz w:val="24"/>
          <w:szCs w:val="24"/>
        </w:rPr>
        <w:t xml:space="preserve"> T. N., 2000, Review of agricultural communication research studies published in Maharashtra Journal of Extension Education. </w:t>
      </w:r>
      <w:proofErr w:type="gramStart"/>
      <w:r w:rsidRPr="00375C8A">
        <w:rPr>
          <w:rFonts w:ascii="Times New Roman" w:hAnsi="Times New Roman" w:cs="Times New Roman"/>
          <w:i/>
          <w:sz w:val="24"/>
          <w:szCs w:val="24"/>
        </w:rPr>
        <w:t xml:space="preserve">Maharashtra J. </w:t>
      </w:r>
      <w:proofErr w:type="spellStart"/>
      <w:r w:rsidRPr="00375C8A">
        <w:rPr>
          <w:rFonts w:ascii="Times New Roman" w:hAnsi="Times New Roman" w:cs="Times New Roman"/>
          <w:i/>
          <w:sz w:val="24"/>
          <w:szCs w:val="24"/>
        </w:rPr>
        <w:t>Extn</w:t>
      </w:r>
      <w:proofErr w:type="spellEnd"/>
      <w:r w:rsidRPr="00375C8A">
        <w:rPr>
          <w:rFonts w:ascii="Times New Roman" w:hAnsi="Times New Roman" w:cs="Times New Roman"/>
          <w:i/>
          <w:sz w:val="24"/>
          <w:szCs w:val="24"/>
        </w:rPr>
        <w:t>.</w:t>
      </w:r>
      <w:proofErr w:type="gramEnd"/>
      <w:r w:rsidRPr="00375C8A">
        <w:rPr>
          <w:rFonts w:ascii="Times New Roman" w:hAnsi="Times New Roman" w:cs="Times New Roman"/>
          <w:i/>
          <w:sz w:val="24"/>
          <w:szCs w:val="24"/>
        </w:rPr>
        <w:t xml:space="preserve"> Educ.,</w:t>
      </w:r>
      <w:r w:rsidRPr="00375C8A">
        <w:rPr>
          <w:rFonts w:ascii="Times New Roman" w:hAnsi="Times New Roman" w:cs="Times New Roman"/>
          <w:sz w:val="24"/>
          <w:szCs w:val="24"/>
        </w:rPr>
        <w:t xml:space="preserve"> </w:t>
      </w:r>
      <w:r w:rsidRPr="00375C8A">
        <w:rPr>
          <w:rFonts w:ascii="Times New Roman" w:hAnsi="Times New Roman" w:cs="Times New Roman"/>
          <w:b/>
          <w:sz w:val="24"/>
          <w:szCs w:val="24"/>
        </w:rPr>
        <w:t>19</w:t>
      </w:r>
      <w:r w:rsidRPr="00375C8A">
        <w:rPr>
          <w:rFonts w:ascii="Times New Roman" w:hAnsi="Times New Roman" w:cs="Times New Roman"/>
          <w:sz w:val="24"/>
          <w:szCs w:val="24"/>
        </w:rPr>
        <w:t>: 272-276</w:t>
      </w:r>
      <w:r>
        <w:rPr>
          <w:rFonts w:ascii="Times New Roman" w:hAnsi="Times New Roman" w:cs="Times New Roman"/>
          <w:sz w:val="24"/>
          <w:szCs w:val="24"/>
        </w:rPr>
        <w:t>.</w:t>
      </w:r>
    </w:p>
    <w:p w:rsidR="00925A3C" w:rsidRDefault="00925A3C" w:rsidP="00740B3C">
      <w:pPr>
        <w:jc w:val="center"/>
        <w:rPr>
          <w:rFonts w:ascii="Times New Roman" w:hAnsi="Times New Roman" w:cs="Times New Roman"/>
          <w:b/>
          <w:sz w:val="24"/>
          <w:szCs w:val="24"/>
          <w:u w:val="single"/>
        </w:rPr>
      </w:pPr>
    </w:p>
    <w:p w:rsidR="00C7510A" w:rsidRPr="00B46EDC" w:rsidRDefault="00C7510A" w:rsidP="00B46EDC">
      <w:pPr>
        <w:rPr>
          <w:rFonts w:ascii="Times New Roman" w:hAnsi="Times New Roman" w:cs="Times New Roman"/>
          <w:b/>
          <w:sz w:val="24"/>
          <w:szCs w:val="24"/>
          <w:u w:val="single"/>
        </w:rPr>
      </w:pPr>
    </w:p>
    <w:p w:rsidR="00C7580E" w:rsidRDefault="00C7580E"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740B3C">
      <w:pPr>
        <w:jc w:val="center"/>
        <w:rPr>
          <w:rFonts w:ascii="Times New Roman" w:hAnsi="Times New Roman" w:cs="Times New Roman"/>
          <w:color w:val="FF0000"/>
          <w:szCs w:val="24"/>
        </w:rPr>
      </w:pPr>
    </w:p>
    <w:p w:rsidR="0035468C" w:rsidRDefault="0035468C" w:rsidP="0035468C">
      <w:pPr>
        <w:tabs>
          <w:tab w:val="left" w:pos="0"/>
        </w:tabs>
        <w:spacing w:after="0" w:line="240" w:lineRule="auto"/>
        <w:jc w:val="center"/>
        <w:rPr>
          <w:rFonts w:ascii="Times New Roman" w:hAnsi="Times New Roman" w:cs="Times New Roman"/>
          <w:b/>
          <w:sz w:val="24"/>
        </w:rPr>
      </w:pPr>
      <w:r w:rsidRPr="00C00179">
        <w:rPr>
          <w:rFonts w:ascii="Times New Roman" w:hAnsi="Times New Roman" w:cs="Times New Roman"/>
          <w:b/>
          <w:noProof/>
          <w:sz w:val="24"/>
        </w:rPr>
        <w:lastRenderedPageBreak/>
        <w:drawing>
          <wp:anchor distT="0" distB="0" distL="0" distR="0" simplePos="0" relativeHeight="251663360" behindDoc="0" locked="0" layoutInCell="0" allowOverlap="1" wp14:anchorId="1A8FE576" wp14:editId="1D62AF4B">
            <wp:simplePos x="0" y="0"/>
            <wp:positionH relativeFrom="page">
              <wp:posOffset>877570</wp:posOffset>
            </wp:positionH>
            <wp:positionV relativeFrom="paragraph">
              <wp:posOffset>-148590</wp:posOffset>
            </wp:positionV>
            <wp:extent cx="918845" cy="548640"/>
            <wp:effectExtent l="19050" t="0" r="0" b="0"/>
            <wp:wrapSquare wrapText="bothSides"/>
            <wp:docPr id="4" name="Picture 2" descr="logo_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AS"/>
                    <pic:cNvPicPr>
                      <a:picLocks noChangeAspect="1" noChangeArrowheads="1"/>
                    </pic:cNvPicPr>
                  </pic:nvPicPr>
                  <pic:blipFill>
                    <a:blip r:embed="rId19" cstate="print"/>
                    <a:srcRect/>
                    <a:stretch>
                      <a:fillRect/>
                    </a:stretch>
                  </pic:blipFill>
                  <pic:spPr bwMode="auto">
                    <a:xfrm>
                      <a:off x="0" y="0"/>
                      <a:ext cx="918845" cy="548640"/>
                    </a:xfrm>
                    <a:prstGeom prst="rect">
                      <a:avLst/>
                    </a:prstGeom>
                    <a:noFill/>
                    <a:ln w="9525">
                      <a:noFill/>
                      <a:miter lim="800000"/>
                      <a:headEnd/>
                      <a:tailEnd/>
                    </a:ln>
                  </pic:spPr>
                </pic:pic>
              </a:graphicData>
            </a:graphic>
          </wp:anchor>
        </w:drawing>
      </w:r>
      <w:r>
        <w:rPr>
          <w:rFonts w:ascii="Times New Roman" w:hAnsi="Times New Roman" w:cs="Times New Roman"/>
          <w:b/>
          <w:sz w:val="24"/>
        </w:rPr>
        <w:t>U</w:t>
      </w:r>
      <w:r w:rsidRPr="00C00179">
        <w:rPr>
          <w:rFonts w:ascii="Times New Roman" w:hAnsi="Times New Roman" w:cs="Times New Roman"/>
          <w:b/>
          <w:sz w:val="24"/>
        </w:rPr>
        <w:t>NIVERSITY OF AGRICULTURAL SCIENCES,</w:t>
      </w:r>
    </w:p>
    <w:p w:rsidR="0035468C" w:rsidRDefault="0035468C" w:rsidP="0035468C">
      <w:pPr>
        <w:tabs>
          <w:tab w:val="left" w:pos="0"/>
        </w:tabs>
        <w:spacing w:after="0" w:line="240" w:lineRule="auto"/>
        <w:jc w:val="center"/>
        <w:rPr>
          <w:rFonts w:ascii="Times New Roman" w:hAnsi="Times New Roman" w:cs="Times New Roman"/>
          <w:b/>
          <w:sz w:val="24"/>
        </w:rPr>
      </w:pPr>
      <w:r w:rsidRPr="00C00179">
        <w:rPr>
          <w:rFonts w:ascii="Times New Roman" w:hAnsi="Times New Roman" w:cs="Times New Roman"/>
          <w:b/>
          <w:sz w:val="24"/>
        </w:rPr>
        <w:t>DEPARTMENT OF AGRICULTURAL EXTENSION</w:t>
      </w:r>
    </w:p>
    <w:p w:rsidR="0035468C" w:rsidRPr="00C00179" w:rsidRDefault="0035468C" w:rsidP="0035468C">
      <w:pPr>
        <w:tabs>
          <w:tab w:val="left" w:pos="0"/>
        </w:tabs>
        <w:spacing w:after="0" w:line="240" w:lineRule="auto"/>
        <w:jc w:val="center"/>
        <w:rPr>
          <w:rFonts w:ascii="Times New Roman" w:hAnsi="Times New Roman" w:cs="Times New Roman"/>
          <w:b/>
          <w:sz w:val="24"/>
        </w:rPr>
      </w:pPr>
      <w:r>
        <w:rPr>
          <w:rFonts w:ascii="Times New Roman" w:hAnsi="Times New Roman" w:cs="Times New Roman"/>
          <w:b/>
          <w:sz w:val="24"/>
          <w:szCs w:val="24"/>
        </w:rPr>
        <w:t xml:space="preserve"> </w:t>
      </w:r>
      <w:r w:rsidRPr="00C00179">
        <w:rPr>
          <w:rFonts w:ascii="Times New Roman" w:hAnsi="Times New Roman" w:cs="Times New Roman"/>
          <w:b/>
          <w:sz w:val="24"/>
          <w:szCs w:val="24"/>
        </w:rPr>
        <w:t>GKVK, BANGALORE-560065</w:t>
      </w:r>
    </w:p>
    <w:p w:rsidR="0035468C" w:rsidRDefault="0035468C" w:rsidP="0035468C">
      <w:pPr>
        <w:tabs>
          <w:tab w:val="left" w:pos="0"/>
        </w:tabs>
        <w:spacing w:after="0" w:line="240" w:lineRule="auto"/>
        <w:rPr>
          <w:rFonts w:ascii="Times New Roman" w:hAnsi="Times New Roman" w:cs="Times New Roman"/>
          <w:sz w:val="24"/>
          <w:szCs w:val="24"/>
        </w:rPr>
      </w:pPr>
      <w:proofErr w:type="gramStart"/>
      <w:r w:rsidRPr="00C00179">
        <w:rPr>
          <w:rFonts w:ascii="Times New Roman" w:hAnsi="Times New Roman" w:cs="Times New Roman"/>
          <w:b/>
          <w:sz w:val="24"/>
          <w:szCs w:val="24"/>
        </w:rPr>
        <w:t>Name</w:t>
      </w:r>
      <w:r>
        <w:rPr>
          <w:rFonts w:ascii="Times New Roman" w:hAnsi="Times New Roman" w:cs="Times New Roman"/>
          <w:b/>
          <w:sz w:val="24"/>
          <w:szCs w:val="24"/>
        </w:rPr>
        <w:t xml:space="preserve"> </w:t>
      </w:r>
      <w:r w:rsidRPr="00891EB3">
        <w:rPr>
          <w:rFonts w:ascii="Times New Roman" w:hAnsi="Times New Roman" w:cs="Times New Roman"/>
          <w:b/>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Kowsalya</w:t>
      </w:r>
      <w:proofErr w:type="spellEnd"/>
      <w:r>
        <w:rPr>
          <w:rFonts w:ascii="Times New Roman" w:hAnsi="Times New Roman" w:cs="Times New Roman"/>
          <w:sz w:val="24"/>
          <w:szCs w:val="24"/>
        </w:rPr>
        <w:t xml:space="preserve">, K. S.                                                                             </w:t>
      </w:r>
      <w:r w:rsidRPr="00C00179">
        <w:rPr>
          <w:rFonts w:ascii="Times New Roman" w:hAnsi="Times New Roman" w:cs="Times New Roman"/>
          <w:b/>
          <w:sz w:val="24"/>
          <w:szCs w:val="24"/>
        </w:rPr>
        <w:t>Date:</w:t>
      </w:r>
      <w:r>
        <w:rPr>
          <w:rFonts w:ascii="Times New Roman" w:hAnsi="Times New Roman" w:cs="Times New Roman"/>
          <w:b/>
          <w:sz w:val="24"/>
          <w:szCs w:val="24"/>
        </w:rPr>
        <w:t xml:space="preserve"> </w:t>
      </w:r>
      <w:r>
        <w:rPr>
          <w:rFonts w:ascii="Times New Roman" w:hAnsi="Times New Roman" w:cs="Times New Roman"/>
          <w:sz w:val="24"/>
          <w:szCs w:val="24"/>
        </w:rPr>
        <w:t xml:space="preserve">19/12/2015                                 </w:t>
      </w:r>
      <w:r w:rsidRPr="00C00179">
        <w:rPr>
          <w:rFonts w:ascii="Times New Roman" w:hAnsi="Times New Roman" w:cs="Times New Roman"/>
          <w:b/>
          <w:sz w:val="24"/>
          <w:szCs w:val="24"/>
        </w:rPr>
        <w:t>I.D N</w:t>
      </w:r>
      <w:r>
        <w:rPr>
          <w:rFonts w:ascii="Times New Roman" w:hAnsi="Times New Roman" w:cs="Times New Roman"/>
          <w:b/>
          <w:sz w:val="24"/>
          <w:szCs w:val="24"/>
        </w:rPr>
        <w:t>o</w:t>
      </w:r>
      <w:r w:rsidRPr="00891EB3">
        <w:rPr>
          <w:rFonts w:ascii="Times New Roman" w:hAnsi="Times New Roman" w:cs="Times New Roman"/>
          <w:b/>
          <w:sz w:val="24"/>
          <w:szCs w:val="24"/>
        </w:rPr>
        <w:t>:</w:t>
      </w:r>
      <w:r>
        <w:rPr>
          <w:rFonts w:ascii="Times New Roman" w:hAnsi="Times New Roman" w:cs="Times New Roman"/>
          <w:sz w:val="24"/>
          <w:szCs w:val="24"/>
        </w:rPr>
        <w:t xml:space="preserve"> PALB 4019                                                                                  </w:t>
      </w:r>
      <w:r w:rsidRPr="00C00179">
        <w:rPr>
          <w:rFonts w:ascii="Times New Roman" w:hAnsi="Times New Roman" w:cs="Times New Roman"/>
          <w:b/>
          <w:sz w:val="24"/>
          <w:szCs w:val="24"/>
        </w:rPr>
        <w:t>Time</w:t>
      </w:r>
      <w:r w:rsidRPr="00B5068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9.00 AM     </w:t>
      </w:r>
    </w:p>
    <w:p w:rsidR="0035468C" w:rsidRPr="00891EB3" w:rsidRDefault="0035468C" w:rsidP="0035468C">
      <w:pPr>
        <w:tabs>
          <w:tab w:val="left" w:pos="0"/>
        </w:tabs>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Class: </w:t>
      </w:r>
      <w:r>
        <w:rPr>
          <w:rFonts w:ascii="Times New Roman" w:hAnsi="Times New Roman" w:cs="Times New Roman"/>
          <w:sz w:val="24"/>
          <w:szCs w:val="24"/>
        </w:rPr>
        <w:t xml:space="preserve">II Ph.D                                                                               </w:t>
      </w:r>
      <w:r>
        <w:rPr>
          <w:rFonts w:ascii="Times New Roman" w:hAnsi="Times New Roman" w:cs="Times New Roman"/>
          <w:b/>
          <w:sz w:val="24"/>
          <w:szCs w:val="24"/>
        </w:rPr>
        <w:t xml:space="preserve">Venue: </w:t>
      </w:r>
      <w:proofErr w:type="spellStart"/>
      <w:r>
        <w:rPr>
          <w:rFonts w:ascii="Times New Roman" w:hAnsi="Times New Roman" w:cs="Times New Roman"/>
          <w:sz w:val="24"/>
          <w:szCs w:val="24"/>
        </w:rPr>
        <w:t>Dwarakinath</w:t>
      </w:r>
      <w:proofErr w:type="spellEnd"/>
      <w:r>
        <w:rPr>
          <w:rFonts w:ascii="Times New Roman" w:hAnsi="Times New Roman" w:cs="Times New Roman"/>
          <w:sz w:val="24"/>
          <w:szCs w:val="24"/>
        </w:rPr>
        <w:t xml:space="preserve"> Hall</w:t>
      </w:r>
    </w:p>
    <w:p w:rsidR="0035468C" w:rsidRPr="00111D9C" w:rsidRDefault="0035468C" w:rsidP="0035468C">
      <w:pPr>
        <w:tabs>
          <w:tab w:val="left" w:pos="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Seminar – I</w:t>
      </w:r>
    </w:p>
    <w:p w:rsidR="0035468C" w:rsidRDefault="0035468C" w:rsidP="0035468C">
      <w:pPr>
        <w:tabs>
          <w:tab w:val="left" w:pos="0"/>
        </w:tabs>
        <w:spacing w:after="0" w:line="240" w:lineRule="auto"/>
        <w:jc w:val="center"/>
        <w:rPr>
          <w:rFonts w:ascii="Times New Roman" w:hAnsi="Times New Roman" w:cs="Times New Roman"/>
          <w:i/>
          <w:sz w:val="24"/>
          <w:szCs w:val="24"/>
        </w:rPr>
      </w:pPr>
      <w:r w:rsidRPr="001C717B">
        <w:rPr>
          <w:rFonts w:ascii="Times New Roman" w:hAnsi="Times New Roman" w:cs="Times New Roman"/>
          <w:i/>
          <w:sz w:val="24"/>
          <w:szCs w:val="24"/>
        </w:rPr>
        <w:t>Synopsis</w:t>
      </w:r>
    </w:p>
    <w:p w:rsidR="0035468C" w:rsidRPr="001C717B" w:rsidRDefault="0035468C" w:rsidP="0035468C">
      <w:pPr>
        <w:tabs>
          <w:tab w:val="left" w:pos="0"/>
        </w:tabs>
        <w:spacing w:after="0" w:line="240" w:lineRule="auto"/>
        <w:jc w:val="center"/>
        <w:rPr>
          <w:rFonts w:ascii="Times New Roman" w:hAnsi="Times New Roman" w:cs="Times New Roman"/>
          <w:i/>
          <w:sz w:val="24"/>
          <w:szCs w:val="24"/>
        </w:rPr>
      </w:pPr>
    </w:p>
    <w:p w:rsidR="0035468C" w:rsidRDefault="0035468C" w:rsidP="0035468C">
      <w:pPr>
        <w:tabs>
          <w:tab w:val="left" w:pos="0"/>
        </w:tabs>
        <w:spacing w:after="0" w:line="240" w:lineRule="auto"/>
        <w:jc w:val="center"/>
        <w:rPr>
          <w:rFonts w:ascii="Times New Roman" w:hAnsi="Times New Roman" w:cs="Times New Roman"/>
          <w:b/>
          <w:bCs/>
        </w:rPr>
      </w:pPr>
      <w:r>
        <w:rPr>
          <w:rFonts w:ascii="Times New Roman" w:hAnsi="Times New Roman" w:cs="Times New Roman"/>
          <w:b/>
          <w:bCs/>
        </w:rPr>
        <w:t>Application of Descriptive and Inferential Statistics in Social Science Research</w:t>
      </w:r>
    </w:p>
    <w:p w:rsidR="0035468C" w:rsidRDefault="0035468C" w:rsidP="0035468C">
      <w:pPr>
        <w:tabs>
          <w:tab w:val="left" w:pos="0"/>
        </w:tabs>
        <w:spacing w:after="0" w:line="240" w:lineRule="auto"/>
        <w:jc w:val="center"/>
        <w:rPr>
          <w:rFonts w:ascii="Times New Roman" w:hAnsi="Times New Roman" w:cs="Times New Roman"/>
          <w:b/>
          <w:bCs/>
        </w:rPr>
      </w:pPr>
    </w:p>
    <w:p w:rsidR="0035468C" w:rsidRDefault="0035468C" w:rsidP="0035468C">
      <w:pPr>
        <w:pStyle w:val="NormalWeb"/>
        <w:shd w:val="clear" w:color="auto" w:fill="FFFFFF"/>
        <w:spacing w:before="0" w:beforeAutospacing="0" w:after="300" w:afterAutospacing="0"/>
        <w:ind w:firstLine="720"/>
        <w:jc w:val="both"/>
        <w:rPr>
          <w:bCs/>
        </w:rPr>
      </w:pPr>
      <w:r w:rsidRPr="00062F78">
        <w:rPr>
          <w:rStyle w:val="Strong"/>
        </w:rPr>
        <w:t>The goal of social science research is to make conclusions that go beyond our intuitive understanding. With large number of studies</w:t>
      </w:r>
      <w:r>
        <w:rPr>
          <w:rStyle w:val="Strong"/>
        </w:rPr>
        <w:t>,</w:t>
      </w:r>
      <w:r w:rsidRPr="00062F78">
        <w:rPr>
          <w:rStyle w:val="Strong"/>
        </w:rPr>
        <w:t xml:space="preserve"> it is possible to make generalizations about the causal effects of different phenomena. </w:t>
      </w:r>
      <w:r w:rsidRPr="00062F78">
        <w:t xml:space="preserve">As a tool of the positivist tradition, the statistical method is a way of identifying patterns and regularities in the observable world. Statistics involve the systematic collection of data with the aim of achieving knowledge by </w:t>
      </w:r>
      <w:proofErr w:type="gramStart"/>
      <w:r w:rsidRPr="00062F78">
        <w:t>induction, that</w:t>
      </w:r>
      <w:proofErr w:type="gramEnd"/>
      <w:r w:rsidRPr="00062F78">
        <w:t xml:space="preserve"> is, making inferences from observed regularities to general theories. Using the statistical methods, social scientists are able to make generalizations about the empirical world, whether operating with samples of a population, or the population as a whole. </w:t>
      </w:r>
      <w:r w:rsidRPr="00062F78">
        <w:rPr>
          <w:bCs/>
        </w:rPr>
        <w:t>Keeping the</w:t>
      </w:r>
      <w:r>
        <w:rPr>
          <w:bCs/>
        </w:rPr>
        <w:t xml:space="preserve">se aspects in view, the present </w:t>
      </w:r>
      <w:r w:rsidRPr="00062F78">
        <w:rPr>
          <w:bCs/>
        </w:rPr>
        <w:t xml:space="preserve">seminar is conceptualized with following objectives: </w:t>
      </w:r>
    </w:p>
    <w:p w:rsidR="0035468C" w:rsidRPr="008C0538" w:rsidRDefault="0035468C" w:rsidP="0035468C">
      <w:pPr>
        <w:pStyle w:val="NormalWeb"/>
        <w:numPr>
          <w:ilvl w:val="0"/>
          <w:numId w:val="1"/>
        </w:numPr>
        <w:shd w:val="clear" w:color="auto" w:fill="FFFFFF"/>
        <w:spacing w:before="0" w:after="300"/>
        <w:jc w:val="both"/>
      </w:pPr>
      <w:r>
        <w:t>To know the Measures under Descriptive S</w:t>
      </w:r>
      <w:r w:rsidRPr="008C0538">
        <w:t>tatistics and its applications</w:t>
      </w:r>
      <w:r>
        <w:t>.</w:t>
      </w:r>
      <w:r w:rsidRPr="008C0538">
        <w:t xml:space="preserve"> </w:t>
      </w:r>
    </w:p>
    <w:p w:rsidR="0035468C" w:rsidRPr="008C0538" w:rsidRDefault="0035468C" w:rsidP="0035468C">
      <w:pPr>
        <w:pStyle w:val="NormalWeb"/>
        <w:numPr>
          <w:ilvl w:val="0"/>
          <w:numId w:val="1"/>
        </w:numPr>
        <w:shd w:val="clear" w:color="auto" w:fill="FFFFFF"/>
        <w:spacing w:before="0" w:after="300"/>
        <w:jc w:val="both"/>
      </w:pPr>
      <w:r>
        <w:t>To know the Techniques under Inferential S</w:t>
      </w:r>
      <w:r w:rsidRPr="008C0538">
        <w:t>tatistics and its applications</w:t>
      </w:r>
      <w:r>
        <w:t>.</w:t>
      </w:r>
    </w:p>
    <w:p w:rsidR="0035468C" w:rsidRDefault="0035468C" w:rsidP="0035468C">
      <w:pPr>
        <w:pStyle w:val="NormalWeb"/>
        <w:numPr>
          <w:ilvl w:val="0"/>
          <w:numId w:val="1"/>
        </w:numPr>
        <w:shd w:val="clear" w:color="auto" w:fill="FFFFFF"/>
        <w:spacing w:before="0" w:beforeAutospacing="0" w:after="300" w:afterAutospacing="0"/>
        <w:jc w:val="both"/>
      </w:pPr>
      <w:r>
        <w:t>To review the related Research S</w:t>
      </w:r>
      <w:r w:rsidRPr="008C0538">
        <w:t>tudies</w:t>
      </w:r>
      <w:r>
        <w:t>.</w:t>
      </w:r>
    </w:p>
    <w:p w:rsidR="0035468C" w:rsidRDefault="0035468C" w:rsidP="0035468C">
      <w:pPr>
        <w:pStyle w:val="NormalWeb"/>
        <w:shd w:val="clear" w:color="auto" w:fill="FFFFFF"/>
        <w:spacing w:before="0" w:beforeAutospacing="0" w:after="0" w:afterAutospacing="0"/>
        <w:jc w:val="both"/>
        <w:rPr>
          <w:b/>
          <w:bCs/>
          <w:lang w:val="en-IN"/>
        </w:rPr>
      </w:pPr>
      <w:r w:rsidRPr="007D3E48">
        <w:rPr>
          <w:b/>
          <w:bCs/>
          <w:lang w:val="en-IN"/>
        </w:rPr>
        <w:t>Statistics</w:t>
      </w:r>
    </w:p>
    <w:p w:rsidR="0035468C" w:rsidRDefault="0035468C" w:rsidP="0035468C">
      <w:pPr>
        <w:pStyle w:val="NormalWeb"/>
        <w:shd w:val="clear" w:color="auto" w:fill="FFFFFF"/>
        <w:spacing w:before="0" w:beforeAutospacing="0"/>
        <w:ind w:firstLine="720"/>
        <w:jc w:val="both"/>
        <w:rPr>
          <w:bCs/>
        </w:rPr>
      </w:pPr>
      <w:r w:rsidRPr="007D3E48">
        <w:rPr>
          <w:bCs/>
        </w:rPr>
        <w:t>Statistics is a bran</w:t>
      </w:r>
      <w:r>
        <w:rPr>
          <w:bCs/>
        </w:rPr>
        <w:t>ch of science which deals with collection, classification, tabulation, analysis and i</w:t>
      </w:r>
      <w:r w:rsidRPr="007D3E48">
        <w:rPr>
          <w:bCs/>
        </w:rPr>
        <w:t>nterpretation of data.</w:t>
      </w:r>
    </w:p>
    <w:p w:rsidR="0035468C" w:rsidRDefault="0035468C" w:rsidP="0035468C">
      <w:pPr>
        <w:pStyle w:val="NormalWeb"/>
        <w:shd w:val="clear" w:color="auto" w:fill="FFFFFF"/>
        <w:spacing w:before="0" w:beforeAutospacing="0" w:after="0" w:afterAutospacing="0"/>
        <w:jc w:val="both"/>
        <w:rPr>
          <w:b/>
          <w:bCs/>
        </w:rPr>
      </w:pPr>
      <w:r w:rsidRPr="003102F6">
        <w:rPr>
          <w:b/>
          <w:bCs/>
        </w:rPr>
        <w:t xml:space="preserve">Importance </w:t>
      </w:r>
    </w:p>
    <w:p w:rsidR="0035468C" w:rsidRDefault="0035468C" w:rsidP="0035468C">
      <w:pPr>
        <w:pStyle w:val="NormalWeb"/>
        <w:shd w:val="clear" w:color="auto" w:fill="FFFFFF"/>
        <w:spacing w:before="0" w:beforeAutospacing="0" w:after="0" w:afterAutospacing="0"/>
        <w:jc w:val="both"/>
        <w:rPr>
          <w:bCs/>
        </w:rPr>
      </w:pPr>
      <w:r>
        <w:rPr>
          <w:b/>
          <w:bCs/>
        </w:rPr>
        <w:tab/>
      </w:r>
      <w:r w:rsidRPr="003102F6">
        <w:rPr>
          <w:bCs/>
        </w:rPr>
        <w:t>Statistics plays an important role in our daily walk</w:t>
      </w:r>
      <w:r>
        <w:rPr>
          <w:bCs/>
        </w:rPr>
        <w:t>s of life. I</w:t>
      </w:r>
      <w:r w:rsidRPr="003102F6">
        <w:rPr>
          <w:bCs/>
        </w:rPr>
        <w:t xml:space="preserve">t is </w:t>
      </w:r>
      <w:r>
        <w:rPr>
          <w:bCs/>
        </w:rPr>
        <w:t xml:space="preserve">useful in almost all sciences </w:t>
      </w:r>
      <w:r w:rsidRPr="003102F6">
        <w:rPr>
          <w:bCs/>
        </w:rPr>
        <w:t>such as social, physical, biology, psychology, education, economics, business management, administration, animal science, lab science an</w:t>
      </w:r>
      <w:r>
        <w:rPr>
          <w:bCs/>
        </w:rPr>
        <w:t xml:space="preserve">d agricultural sciences etc. </w:t>
      </w:r>
      <w:r w:rsidRPr="003102F6">
        <w:rPr>
          <w:bCs/>
        </w:rPr>
        <w:t>In agricultural research, Statistical tools have played an effective and significant role in the analysis and interpretation of data more effectively.</w:t>
      </w:r>
    </w:p>
    <w:p w:rsidR="0035468C" w:rsidRDefault="0035468C" w:rsidP="0035468C">
      <w:pPr>
        <w:pStyle w:val="NormalWeb"/>
        <w:shd w:val="clear" w:color="auto" w:fill="FFFFFF"/>
        <w:spacing w:before="0" w:beforeAutospacing="0" w:after="0" w:afterAutospacing="0"/>
        <w:jc w:val="both"/>
        <w:rPr>
          <w:bCs/>
        </w:rPr>
      </w:pPr>
    </w:p>
    <w:p w:rsidR="0035468C" w:rsidRDefault="0035468C" w:rsidP="0035468C">
      <w:pPr>
        <w:pStyle w:val="NormalWeb"/>
        <w:shd w:val="clear" w:color="auto" w:fill="FFFFFF"/>
        <w:spacing w:before="0" w:beforeAutospacing="0" w:after="0" w:afterAutospacing="0"/>
        <w:jc w:val="both"/>
        <w:rPr>
          <w:b/>
          <w:bCs/>
        </w:rPr>
      </w:pPr>
      <w:r w:rsidRPr="00B65465">
        <w:rPr>
          <w:b/>
          <w:bCs/>
        </w:rPr>
        <w:t>Descriptive Statistics</w:t>
      </w:r>
    </w:p>
    <w:p w:rsidR="0035468C" w:rsidRDefault="0035468C" w:rsidP="0035468C">
      <w:pPr>
        <w:pStyle w:val="NormalWeb"/>
        <w:shd w:val="clear" w:color="auto" w:fill="FFFFFF"/>
        <w:spacing w:before="0" w:beforeAutospacing="0" w:after="0" w:afterAutospacing="0"/>
        <w:ind w:firstLine="360"/>
        <w:jc w:val="both"/>
        <w:rPr>
          <w:bCs/>
        </w:rPr>
      </w:pPr>
      <w:r>
        <w:rPr>
          <w:bCs/>
        </w:rPr>
        <w:t>It means s</w:t>
      </w:r>
      <w:r w:rsidRPr="008C4C79">
        <w:rPr>
          <w:bCs/>
        </w:rPr>
        <w:t xml:space="preserve">ummarization of a collection of data in a clear and understandable way </w:t>
      </w:r>
      <w:r>
        <w:rPr>
          <w:bCs/>
        </w:rPr>
        <w:t>and it is t</w:t>
      </w:r>
      <w:r w:rsidRPr="008C4C79">
        <w:rPr>
          <w:bCs/>
        </w:rPr>
        <w:t xml:space="preserve">he most basic functions of statistics </w:t>
      </w:r>
      <w:r>
        <w:rPr>
          <w:bCs/>
        </w:rPr>
        <w:t>and it l</w:t>
      </w:r>
      <w:r w:rsidRPr="008C4C79">
        <w:rPr>
          <w:bCs/>
        </w:rPr>
        <w:t>ays the foundation for all statistical techniques</w:t>
      </w:r>
      <w:r>
        <w:rPr>
          <w:bCs/>
        </w:rPr>
        <w:t>.</w:t>
      </w:r>
    </w:p>
    <w:p w:rsidR="0035468C" w:rsidRDefault="0035468C" w:rsidP="0035468C">
      <w:pPr>
        <w:pStyle w:val="NormalWeb"/>
        <w:shd w:val="clear" w:color="auto" w:fill="FFFFFF"/>
        <w:spacing w:before="0" w:beforeAutospacing="0" w:after="0" w:afterAutospacing="0"/>
        <w:jc w:val="both"/>
        <w:rPr>
          <w:b/>
          <w:bCs/>
          <w:lang w:val="en-IN"/>
        </w:rPr>
      </w:pPr>
      <w:r w:rsidRPr="001022DB">
        <w:rPr>
          <w:b/>
          <w:bCs/>
          <w:lang w:val="en-IN"/>
        </w:rPr>
        <w:t>Measures under descriptive statistics</w:t>
      </w:r>
    </w:p>
    <w:p w:rsidR="0035468C" w:rsidRDefault="0035468C" w:rsidP="0035468C">
      <w:pPr>
        <w:pStyle w:val="NormalWeb"/>
        <w:shd w:val="clear" w:color="auto" w:fill="FFFFFF"/>
        <w:spacing w:before="0" w:beforeAutospacing="0" w:after="0" w:afterAutospacing="0"/>
        <w:ind w:firstLine="360"/>
        <w:jc w:val="both"/>
        <w:rPr>
          <w:bCs/>
          <w:lang w:val="en-IN"/>
        </w:rPr>
      </w:pPr>
      <w:r>
        <w:rPr>
          <w:bCs/>
          <w:lang w:val="en-IN"/>
        </w:rPr>
        <w:t xml:space="preserve">Measures of </w:t>
      </w:r>
      <w:r w:rsidRPr="00D16B0E">
        <w:rPr>
          <w:bCs/>
          <w:lang w:val="en-IN"/>
        </w:rPr>
        <w:t>Central Tendency, Measures of Dispersion, Measures of Relative Dispersion,</w:t>
      </w:r>
      <w:r>
        <w:rPr>
          <w:bCs/>
          <w:lang w:val="en-IN"/>
        </w:rPr>
        <w:t xml:space="preserve"> Coefficient of Variation, </w:t>
      </w:r>
      <w:proofErr w:type="spellStart"/>
      <w:r>
        <w:rPr>
          <w:bCs/>
          <w:lang w:val="en-IN"/>
        </w:rPr>
        <w:t>Skewness</w:t>
      </w:r>
      <w:proofErr w:type="spellEnd"/>
      <w:r>
        <w:rPr>
          <w:bCs/>
          <w:lang w:val="en-IN"/>
        </w:rPr>
        <w:t xml:space="preserve"> and K</w:t>
      </w:r>
      <w:r w:rsidRPr="00D16B0E">
        <w:rPr>
          <w:bCs/>
          <w:lang w:val="en-IN"/>
        </w:rPr>
        <w:t xml:space="preserve">urtosis </w:t>
      </w:r>
      <w:r>
        <w:rPr>
          <w:bCs/>
          <w:lang w:val="en-IN"/>
        </w:rPr>
        <w:t>(</w:t>
      </w:r>
      <w:proofErr w:type="spellStart"/>
      <w:r>
        <w:rPr>
          <w:bCs/>
          <w:lang w:val="en-IN"/>
        </w:rPr>
        <w:t>Guptha</w:t>
      </w:r>
      <w:proofErr w:type="spellEnd"/>
      <w:r>
        <w:rPr>
          <w:bCs/>
          <w:lang w:val="en-IN"/>
        </w:rPr>
        <w:t xml:space="preserve"> and </w:t>
      </w:r>
      <w:proofErr w:type="spellStart"/>
      <w:r>
        <w:rPr>
          <w:bCs/>
          <w:lang w:val="en-IN"/>
        </w:rPr>
        <w:t>Kapoor</w:t>
      </w:r>
      <w:proofErr w:type="spellEnd"/>
      <w:r>
        <w:rPr>
          <w:bCs/>
          <w:lang w:val="en-IN"/>
        </w:rPr>
        <w:t>, 2003)</w:t>
      </w:r>
    </w:p>
    <w:p w:rsidR="0035468C" w:rsidRDefault="0035468C" w:rsidP="0035468C">
      <w:pPr>
        <w:pStyle w:val="NormalWeb"/>
        <w:shd w:val="clear" w:color="auto" w:fill="FFFFFF"/>
        <w:spacing w:before="0" w:beforeAutospacing="0" w:after="0" w:afterAutospacing="0"/>
        <w:jc w:val="both"/>
        <w:rPr>
          <w:b/>
          <w:bCs/>
          <w:lang w:val="en-IN"/>
        </w:rPr>
      </w:pPr>
    </w:p>
    <w:p w:rsidR="0035468C" w:rsidRDefault="0035468C" w:rsidP="0035468C">
      <w:pPr>
        <w:pStyle w:val="NormalWeb"/>
        <w:shd w:val="clear" w:color="auto" w:fill="FFFFFF"/>
        <w:spacing w:before="0" w:beforeAutospacing="0" w:after="0" w:afterAutospacing="0"/>
        <w:jc w:val="both"/>
        <w:rPr>
          <w:b/>
          <w:bCs/>
          <w:lang w:val="en-IN"/>
        </w:rPr>
      </w:pPr>
      <w:r w:rsidRPr="00C22F41">
        <w:rPr>
          <w:b/>
          <w:bCs/>
          <w:lang w:val="en-IN"/>
        </w:rPr>
        <w:t>Inferential Statistics</w:t>
      </w:r>
    </w:p>
    <w:p w:rsidR="0035468C" w:rsidRDefault="0035468C" w:rsidP="0035468C">
      <w:pPr>
        <w:pStyle w:val="NormalWeb"/>
        <w:shd w:val="clear" w:color="auto" w:fill="FFFFFF"/>
        <w:spacing w:before="0" w:beforeAutospacing="0" w:after="0" w:afterAutospacing="0"/>
        <w:jc w:val="both"/>
        <w:rPr>
          <w:bCs/>
          <w:lang w:val="en-IN"/>
        </w:rPr>
      </w:pPr>
      <w:r>
        <w:rPr>
          <w:b/>
          <w:bCs/>
          <w:lang w:val="en-IN"/>
        </w:rPr>
        <w:lastRenderedPageBreak/>
        <w:tab/>
      </w:r>
      <w:r>
        <w:rPr>
          <w:bCs/>
          <w:lang w:val="en-IN"/>
        </w:rPr>
        <w:t>One of the main objectives of statistics is to draw inference about a population from the analysis of a sample from that population. Two important problems in statistical inference are estimation of population and testing of hypothesis.</w:t>
      </w:r>
    </w:p>
    <w:p w:rsidR="0035468C" w:rsidRDefault="0035468C" w:rsidP="0035468C">
      <w:pPr>
        <w:pStyle w:val="NormalWeb"/>
        <w:shd w:val="clear" w:color="auto" w:fill="FFFFFF"/>
        <w:spacing w:before="0" w:beforeAutospacing="0" w:after="0" w:afterAutospacing="0"/>
        <w:jc w:val="both"/>
        <w:rPr>
          <w:bCs/>
          <w:lang w:val="en-IN"/>
        </w:rPr>
      </w:pPr>
    </w:p>
    <w:p w:rsidR="0035468C" w:rsidRDefault="0035468C" w:rsidP="0035468C">
      <w:pPr>
        <w:pStyle w:val="NormalWeb"/>
        <w:shd w:val="clear" w:color="auto" w:fill="FFFFFF"/>
        <w:spacing w:before="0" w:beforeAutospacing="0" w:after="0" w:afterAutospacing="0"/>
        <w:jc w:val="both"/>
        <w:rPr>
          <w:b/>
          <w:bCs/>
          <w:lang w:val="en-IN"/>
        </w:rPr>
      </w:pPr>
      <w:r>
        <w:rPr>
          <w:b/>
          <w:bCs/>
          <w:lang w:val="en-IN"/>
        </w:rPr>
        <w:t>Estimation of Population Parameter</w:t>
      </w:r>
    </w:p>
    <w:p w:rsidR="0035468C" w:rsidRDefault="0035468C" w:rsidP="0035468C">
      <w:pPr>
        <w:pStyle w:val="NormalWeb"/>
        <w:shd w:val="clear" w:color="auto" w:fill="FFFFFF"/>
        <w:spacing w:before="0" w:beforeAutospacing="0" w:after="0" w:afterAutospacing="0"/>
        <w:jc w:val="both"/>
        <w:rPr>
          <w:bCs/>
          <w:lang w:val="en-IN"/>
        </w:rPr>
      </w:pPr>
      <w:r>
        <w:rPr>
          <w:bCs/>
          <w:lang w:val="en-IN"/>
        </w:rPr>
        <w:tab/>
        <w:t>The best estimate would be one that falls nearest to the true value of the parameter to be estimated. The statistic whose distribution concentrates as closely as possible near the true value of the parameter regarded as the best estimate.</w:t>
      </w:r>
    </w:p>
    <w:p w:rsidR="0035468C" w:rsidRDefault="0035468C" w:rsidP="0035468C">
      <w:pPr>
        <w:pStyle w:val="NormalWeb"/>
        <w:shd w:val="clear" w:color="auto" w:fill="FFFFFF"/>
        <w:spacing w:before="0" w:beforeAutospacing="0" w:after="0" w:afterAutospacing="0"/>
        <w:jc w:val="both"/>
        <w:rPr>
          <w:b/>
          <w:bCs/>
          <w:lang w:val="en-IN"/>
        </w:rPr>
      </w:pPr>
    </w:p>
    <w:p w:rsidR="0035468C" w:rsidRDefault="0035468C" w:rsidP="0035468C">
      <w:pPr>
        <w:pStyle w:val="NormalWeb"/>
        <w:shd w:val="clear" w:color="auto" w:fill="FFFFFF"/>
        <w:spacing w:before="0" w:beforeAutospacing="0" w:after="0" w:afterAutospacing="0"/>
        <w:rPr>
          <w:b/>
          <w:bCs/>
          <w:lang w:val="en-IN"/>
        </w:rPr>
      </w:pPr>
      <w:r>
        <w:rPr>
          <w:b/>
          <w:bCs/>
          <w:lang w:val="en-IN"/>
        </w:rPr>
        <w:t>Testing of Hypothesis</w:t>
      </w:r>
    </w:p>
    <w:p w:rsidR="0035468C" w:rsidRDefault="0035468C" w:rsidP="0035468C">
      <w:pPr>
        <w:pStyle w:val="NormalWeb"/>
        <w:shd w:val="clear" w:color="auto" w:fill="FFFFFF"/>
        <w:spacing w:before="0" w:beforeAutospacing="0" w:after="0" w:afterAutospacing="0"/>
        <w:rPr>
          <w:bCs/>
        </w:rPr>
      </w:pPr>
      <w:r>
        <w:rPr>
          <w:bCs/>
          <w:lang w:val="en-IN"/>
        </w:rPr>
        <w:tab/>
      </w:r>
      <w:r>
        <w:rPr>
          <w:bCs/>
        </w:rPr>
        <w:t>A</w:t>
      </w:r>
      <w:r w:rsidRPr="003C6717">
        <w:rPr>
          <w:bCs/>
        </w:rPr>
        <w:t>ssumption made about any unknown characteristics is called</w:t>
      </w:r>
      <w:r>
        <w:rPr>
          <w:bCs/>
        </w:rPr>
        <w:t xml:space="preserve"> as</w:t>
      </w:r>
      <w:r w:rsidRPr="003C6717">
        <w:rPr>
          <w:bCs/>
        </w:rPr>
        <w:t xml:space="preserve"> hypothesis. It may or may </w:t>
      </w:r>
      <w:r>
        <w:rPr>
          <w:bCs/>
        </w:rPr>
        <w:t xml:space="preserve">not </w:t>
      </w:r>
      <w:r w:rsidRPr="003C6717">
        <w:rPr>
          <w:bCs/>
        </w:rPr>
        <w:t>be true.</w:t>
      </w:r>
    </w:p>
    <w:p w:rsidR="0035468C" w:rsidRDefault="0035468C" w:rsidP="0035468C">
      <w:pPr>
        <w:pStyle w:val="NormalWeb"/>
        <w:shd w:val="clear" w:color="auto" w:fill="FFFFFF"/>
        <w:spacing w:before="0" w:beforeAutospacing="0" w:after="0" w:afterAutospacing="0"/>
        <w:rPr>
          <w:b/>
          <w:bCs/>
        </w:rPr>
      </w:pPr>
    </w:p>
    <w:p w:rsidR="0035468C" w:rsidRDefault="0035468C" w:rsidP="0035468C">
      <w:pPr>
        <w:pStyle w:val="NormalWeb"/>
        <w:shd w:val="clear" w:color="auto" w:fill="FFFFFF"/>
        <w:spacing w:before="0" w:beforeAutospacing="0" w:after="0" w:afterAutospacing="0"/>
        <w:rPr>
          <w:b/>
          <w:bCs/>
        </w:rPr>
      </w:pPr>
      <w:r w:rsidRPr="004B5C8B">
        <w:rPr>
          <w:b/>
          <w:bCs/>
        </w:rPr>
        <w:t>Parametric statistical methods</w:t>
      </w:r>
    </w:p>
    <w:p w:rsidR="0035468C" w:rsidRPr="00603AFE" w:rsidRDefault="0035468C" w:rsidP="0035468C">
      <w:pPr>
        <w:pStyle w:val="ListParagraph"/>
        <w:numPr>
          <w:ilvl w:val="0"/>
          <w:numId w:val="44"/>
        </w:numPr>
        <w:tabs>
          <w:tab w:val="left" w:pos="0"/>
          <w:tab w:val="num" w:pos="720"/>
        </w:tabs>
        <w:spacing w:after="0" w:line="240" w:lineRule="auto"/>
        <w:jc w:val="both"/>
        <w:rPr>
          <w:rFonts w:ascii="Times New Roman" w:hAnsi="Times New Roman" w:cs="Times New Roman"/>
          <w:sz w:val="24"/>
          <w:szCs w:val="24"/>
        </w:rPr>
      </w:pPr>
      <w:proofErr w:type="gramStart"/>
      <w:r w:rsidRPr="00BD29C4">
        <w:rPr>
          <w:rFonts w:ascii="Times New Roman" w:hAnsi="Times New Roman" w:cs="Times New Roman"/>
          <w:sz w:val="24"/>
          <w:szCs w:val="24"/>
        </w:rPr>
        <w:t>Student</w:t>
      </w:r>
      <w:r>
        <w:rPr>
          <w:rFonts w:ascii="Times New Roman" w:hAnsi="Times New Roman" w:cs="Times New Roman"/>
          <w:sz w:val="24"/>
          <w:szCs w:val="24"/>
        </w:rPr>
        <w:t xml:space="preserve">s </w:t>
      </w:r>
      <w:r w:rsidRPr="00BD29C4">
        <w:rPr>
          <w:rFonts w:ascii="Times New Roman" w:hAnsi="Times New Roman" w:cs="Times New Roman"/>
          <w:sz w:val="24"/>
          <w:szCs w:val="24"/>
        </w:rPr>
        <w:t>’t’</w:t>
      </w:r>
      <w:proofErr w:type="gramEnd"/>
      <w:r w:rsidRPr="00BD29C4">
        <w:rPr>
          <w:rFonts w:ascii="Times New Roman" w:hAnsi="Times New Roman" w:cs="Times New Roman"/>
          <w:sz w:val="24"/>
          <w:szCs w:val="24"/>
        </w:rPr>
        <w:t xml:space="preserve"> test</w:t>
      </w:r>
      <w:r>
        <w:rPr>
          <w:rFonts w:ascii="Times New Roman" w:hAnsi="Times New Roman" w:cs="Times New Roman"/>
          <w:sz w:val="24"/>
          <w:szCs w:val="24"/>
        </w:rPr>
        <w:t xml:space="preserve">  2. </w:t>
      </w:r>
      <w:r w:rsidRPr="00603AFE">
        <w:rPr>
          <w:rFonts w:ascii="Times New Roman" w:hAnsi="Times New Roman" w:cs="Times New Roman"/>
          <w:sz w:val="24"/>
          <w:szCs w:val="24"/>
        </w:rPr>
        <w:t>Z-test</w:t>
      </w:r>
      <w:r>
        <w:rPr>
          <w:rFonts w:ascii="Times New Roman" w:hAnsi="Times New Roman" w:cs="Times New Roman"/>
          <w:sz w:val="24"/>
          <w:szCs w:val="24"/>
        </w:rPr>
        <w:t xml:space="preserve">   3. </w:t>
      </w:r>
      <w:r w:rsidRPr="00603AFE">
        <w:rPr>
          <w:rFonts w:ascii="Times New Roman" w:hAnsi="Times New Roman" w:cs="Times New Roman"/>
          <w:bCs/>
          <w:sz w:val="24"/>
          <w:szCs w:val="24"/>
        </w:rPr>
        <w:t>Correlation coefficient</w:t>
      </w:r>
      <w:r>
        <w:rPr>
          <w:rFonts w:ascii="Times New Roman" w:hAnsi="Times New Roman" w:cs="Times New Roman"/>
          <w:bCs/>
          <w:sz w:val="24"/>
          <w:szCs w:val="24"/>
        </w:rPr>
        <w:t xml:space="preserve">   4. Regression A</w:t>
      </w:r>
      <w:r w:rsidRPr="00603AFE">
        <w:rPr>
          <w:rFonts w:ascii="Times New Roman" w:hAnsi="Times New Roman" w:cs="Times New Roman"/>
          <w:bCs/>
          <w:sz w:val="24"/>
          <w:szCs w:val="24"/>
        </w:rPr>
        <w:t>nalysis</w:t>
      </w:r>
    </w:p>
    <w:p w:rsidR="0035468C" w:rsidRDefault="0035468C" w:rsidP="0035468C">
      <w:pPr>
        <w:tabs>
          <w:tab w:val="left" w:pos="0"/>
          <w:tab w:val="num" w:pos="720"/>
        </w:tabs>
        <w:spacing w:after="0" w:line="240" w:lineRule="auto"/>
        <w:jc w:val="both"/>
        <w:rPr>
          <w:rFonts w:ascii="Times New Roman" w:hAnsi="Times New Roman" w:cs="Times New Roman"/>
          <w:b/>
          <w:bCs/>
          <w:sz w:val="24"/>
          <w:szCs w:val="24"/>
        </w:rPr>
      </w:pPr>
    </w:p>
    <w:p w:rsidR="0035468C" w:rsidRPr="00256A10" w:rsidRDefault="0035468C" w:rsidP="0035468C">
      <w:pPr>
        <w:tabs>
          <w:tab w:val="left" w:pos="0"/>
          <w:tab w:val="num" w:pos="720"/>
        </w:tabs>
        <w:spacing w:after="0" w:line="240" w:lineRule="auto"/>
        <w:jc w:val="both"/>
        <w:rPr>
          <w:rFonts w:ascii="Times New Roman" w:hAnsi="Times New Roman" w:cs="Times New Roman"/>
          <w:b/>
          <w:bCs/>
          <w:sz w:val="24"/>
          <w:szCs w:val="24"/>
        </w:rPr>
      </w:pPr>
      <w:r w:rsidRPr="004B5C8B">
        <w:rPr>
          <w:rFonts w:ascii="Times New Roman" w:hAnsi="Times New Roman" w:cs="Times New Roman"/>
          <w:b/>
          <w:bCs/>
          <w:sz w:val="24"/>
          <w:szCs w:val="24"/>
        </w:rPr>
        <w:t>Non-Parametric statistical methods</w:t>
      </w:r>
    </w:p>
    <w:p w:rsidR="0035468C" w:rsidRPr="00C90E9E" w:rsidRDefault="0035468C" w:rsidP="0035468C">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Pr="00C90E9E">
        <w:rPr>
          <w:rFonts w:ascii="Times New Roman" w:hAnsi="Times New Roman" w:cs="Times New Roman"/>
          <w:sz w:val="24"/>
          <w:szCs w:val="24"/>
        </w:rPr>
        <w:t xml:space="preserve">. Chi-square test  </w:t>
      </w:r>
      <w:r>
        <w:rPr>
          <w:rFonts w:ascii="Times New Roman" w:hAnsi="Times New Roman" w:cs="Times New Roman"/>
          <w:sz w:val="24"/>
          <w:szCs w:val="24"/>
        </w:rPr>
        <w:t xml:space="preserve"> 2. </w:t>
      </w:r>
      <w:proofErr w:type="spellStart"/>
      <w:r w:rsidRPr="00C90E9E">
        <w:rPr>
          <w:rFonts w:ascii="Times New Roman" w:hAnsi="Times New Roman" w:cs="Times New Roman"/>
          <w:sz w:val="24"/>
          <w:szCs w:val="24"/>
        </w:rPr>
        <w:t>Kruskal-Walis</w:t>
      </w:r>
      <w:proofErr w:type="spellEnd"/>
      <w:r w:rsidRPr="00C90E9E">
        <w:rPr>
          <w:rFonts w:ascii="Times New Roman" w:hAnsi="Times New Roman" w:cs="Times New Roman"/>
          <w:sz w:val="24"/>
          <w:szCs w:val="24"/>
        </w:rPr>
        <w:t xml:space="preserve"> test  </w:t>
      </w:r>
      <w:r>
        <w:rPr>
          <w:rFonts w:ascii="Times New Roman" w:hAnsi="Times New Roman" w:cs="Times New Roman"/>
          <w:sz w:val="24"/>
          <w:szCs w:val="24"/>
        </w:rPr>
        <w:t xml:space="preserve"> </w:t>
      </w:r>
      <w:r w:rsidRPr="00C90E9E">
        <w:rPr>
          <w:rFonts w:ascii="Times New Roman" w:hAnsi="Times New Roman" w:cs="Times New Roman"/>
          <w:sz w:val="24"/>
          <w:szCs w:val="24"/>
        </w:rPr>
        <w:t xml:space="preserve"> 3. The Mann-Whitney U test   </w:t>
      </w:r>
    </w:p>
    <w:p w:rsidR="0035468C" w:rsidRPr="008B6BFA" w:rsidRDefault="0035468C" w:rsidP="0035468C">
      <w:pPr>
        <w:pStyle w:val="ListParagraph"/>
        <w:tabs>
          <w:tab w:val="left" w:pos="0"/>
        </w:tabs>
        <w:spacing w:after="0" w:line="240" w:lineRule="auto"/>
        <w:jc w:val="both"/>
        <w:rPr>
          <w:rFonts w:ascii="Times New Roman" w:hAnsi="Times New Roman" w:cs="Times New Roman"/>
          <w:sz w:val="24"/>
          <w:szCs w:val="24"/>
        </w:rPr>
      </w:pPr>
    </w:p>
    <w:p w:rsidR="0035468C" w:rsidRDefault="0035468C" w:rsidP="0035468C">
      <w:pPr>
        <w:tabs>
          <w:tab w:val="left" w:pos="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Research studies</w:t>
      </w:r>
    </w:p>
    <w:p w:rsidR="0035468C" w:rsidRDefault="0035468C" w:rsidP="0035468C">
      <w:pPr>
        <w:spacing w:after="0" w:line="240" w:lineRule="auto"/>
        <w:ind w:firstLine="720"/>
        <w:jc w:val="both"/>
        <w:rPr>
          <w:rFonts w:ascii="Times New Roman" w:hAnsi="Times New Roman" w:cs="Times New Roman"/>
          <w:sz w:val="24"/>
          <w:szCs w:val="24"/>
        </w:rPr>
      </w:pPr>
      <w:proofErr w:type="spellStart"/>
      <w:r w:rsidRPr="00BD2344">
        <w:rPr>
          <w:rFonts w:ascii="Times New Roman" w:hAnsi="Times New Roman" w:cs="Times New Roman"/>
          <w:sz w:val="24"/>
          <w:szCs w:val="24"/>
        </w:rPr>
        <w:t>Tripathi</w:t>
      </w:r>
      <w:proofErr w:type="spellEnd"/>
      <w:r w:rsidRPr="00BD2344">
        <w:rPr>
          <w:rFonts w:ascii="Times New Roman" w:hAnsi="Times New Roman" w:cs="Times New Roman"/>
          <w:sz w:val="24"/>
          <w:szCs w:val="24"/>
        </w:rPr>
        <w:t xml:space="preserve"> </w:t>
      </w:r>
      <w:r w:rsidRPr="00BD2344">
        <w:rPr>
          <w:rFonts w:ascii="Times New Roman" w:hAnsi="Times New Roman" w:cs="Times New Roman"/>
          <w:i/>
          <w:sz w:val="24"/>
          <w:szCs w:val="24"/>
        </w:rPr>
        <w:t>et al.</w:t>
      </w:r>
      <w:r w:rsidRPr="00BD2344">
        <w:rPr>
          <w:rFonts w:ascii="Times New Roman" w:hAnsi="Times New Roman" w:cs="Times New Roman"/>
          <w:sz w:val="24"/>
          <w:szCs w:val="24"/>
        </w:rPr>
        <w:t xml:space="preserve"> (2000) reported that majority (76.47%) of the researchers ana</w:t>
      </w:r>
      <w:r>
        <w:rPr>
          <w:rFonts w:ascii="Times New Roman" w:hAnsi="Times New Roman" w:cs="Times New Roman"/>
          <w:sz w:val="24"/>
          <w:szCs w:val="24"/>
        </w:rPr>
        <w:t>lyzed the data on the basis of Percentage, Coefficient Correlation, M</w:t>
      </w:r>
      <w:r w:rsidRPr="00BD2344">
        <w:rPr>
          <w:rFonts w:ascii="Times New Roman" w:hAnsi="Times New Roman" w:cs="Times New Roman"/>
          <w:sz w:val="24"/>
          <w:szCs w:val="24"/>
        </w:rPr>
        <w:t>ean, S</w:t>
      </w:r>
      <w:r>
        <w:rPr>
          <w:rFonts w:ascii="Times New Roman" w:hAnsi="Times New Roman" w:cs="Times New Roman"/>
          <w:sz w:val="24"/>
          <w:szCs w:val="24"/>
        </w:rPr>
        <w:t xml:space="preserve">tandard </w:t>
      </w:r>
      <w:r w:rsidRPr="00BD2344">
        <w:rPr>
          <w:rFonts w:ascii="Times New Roman" w:hAnsi="Times New Roman" w:cs="Times New Roman"/>
          <w:sz w:val="24"/>
          <w:szCs w:val="24"/>
        </w:rPr>
        <w:t>D</w:t>
      </w:r>
      <w:r>
        <w:rPr>
          <w:rFonts w:ascii="Times New Roman" w:hAnsi="Times New Roman" w:cs="Times New Roman"/>
          <w:sz w:val="24"/>
          <w:szCs w:val="24"/>
        </w:rPr>
        <w:t>eviation and M</w:t>
      </w:r>
      <w:r w:rsidRPr="00BD2344">
        <w:rPr>
          <w:rFonts w:ascii="Times New Roman" w:hAnsi="Times New Roman" w:cs="Times New Roman"/>
          <w:sz w:val="24"/>
          <w:szCs w:val="24"/>
        </w:rPr>
        <w:t>ultiple regression. Among the method</w:t>
      </w:r>
      <w:r>
        <w:rPr>
          <w:rFonts w:ascii="Times New Roman" w:hAnsi="Times New Roman" w:cs="Times New Roman"/>
          <w:sz w:val="24"/>
          <w:szCs w:val="24"/>
        </w:rPr>
        <w:t>s</w:t>
      </w:r>
      <w:r w:rsidRPr="00BD2344">
        <w:rPr>
          <w:rFonts w:ascii="Times New Roman" w:hAnsi="Times New Roman" w:cs="Times New Roman"/>
          <w:sz w:val="24"/>
          <w:szCs w:val="24"/>
        </w:rPr>
        <w:t xml:space="preserve"> of testing group, chi-square test was applied in 12.03 per cent research </w:t>
      </w:r>
      <w:proofErr w:type="gramStart"/>
      <w:r w:rsidRPr="00BD2344">
        <w:rPr>
          <w:rFonts w:ascii="Times New Roman" w:hAnsi="Times New Roman" w:cs="Times New Roman"/>
          <w:sz w:val="24"/>
          <w:szCs w:val="24"/>
        </w:rPr>
        <w:t>studies,</w:t>
      </w:r>
      <w:proofErr w:type="gramEnd"/>
      <w:r w:rsidRPr="00BD2344">
        <w:rPr>
          <w:rFonts w:ascii="Times New Roman" w:hAnsi="Times New Roman" w:cs="Times New Roman"/>
          <w:sz w:val="24"/>
          <w:szCs w:val="24"/>
        </w:rPr>
        <w:t xml:space="preserve"> t-test and z-test were used in 8.99 and 2.25 per cent studies, respectively.</w:t>
      </w:r>
    </w:p>
    <w:p w:rsidR="0035468C" w:rsidRDefault="0035468C" w:rsidP="003546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Lakshman</w:t>
      </w:r>
      <w:proofErr w:type="spellEnd"/>
      <w:r>
        <w:rPr>
          <w:rFonts w:ascii="Times New Roman" w:hAnsi="Times New Roman" w:cs="Times New Roman"/>
          <w:sz w:val="24"/>
          <w:szCs w:val="24"/>
        </w:rPr>
        <w:t xml:space="preserve"> Reddy (2002) found that among parametric statistical tools, all the researchers analyzed the data using frequency and percentage, while 90.60 per cent and 68.79 per cent used mean and standard deviation respectively. Among non-parametric statistical tools, more than fifty per cent of the researchers (52.25%) analyzed data using chi-square test.</w:t>
      </w:r>
    </w:p>
    <w:p w:rsidR="0035468C" w:rsidRPr="00B37B5D" w:rsidRDefault="0035468C" w:rsidP="0035468C">
      <w:pPr>
        <w:tabs>
          <w:tab w:val="left" w:pos="0"/>
        </w:tabs>
        <w:spacing w:after="0" w:line="240" w:lineRule="auto"/>
        <w:jc w:val="both"/>
        <w:rPr>
          <w:rFonts w:ascii="Times New Roman" w:hAnsi="Times New Roman" w:cs="Times New Roman"/>
          <w:sz w:val="24"/>
          <w:szCs w:val="24"/>
        </w:rPr>
      </w:pPr>
    </w:p>
    <w:p w:rsidR="0035468C" w:rsidRPr="00EA7608" w:rsidRDefault="0035468C" w:rsidP="0035468C">
      <w:pPr>
        <w:pStyle w:val="ListParagraph"/>
        <w:tabs>
          <w:tab w:val="left" w:pos="0"/>
          <w:tab w:val="num" w:pos="360"/>
        </w:tabs>
        <w:spacing w:after="0" w:line="240" w:lineRule="auto"/>
        <w:ind w:left="0"/>
        <w:rPr>
          <w:rFonts w:ascii="Times New Roman" w:hAnsi="Times New Roman" w:cs="Times New Roman"/>
          <w:b/>
          <w:color w:val="000000" w:themeColor="text1"/>
          <w:sz w:val="24"/>
          <w:szCs w:val="24"/>
        </w:rPr>
      </w:pPr>
      <w:r w:rsidRPr="00EA7608">
        <w:rPr>
          <w:rFonts w:ascii="Times New Roman" w:hAnsi="Times New Roman" w:cs="Times New Roman"/>
          <w:b/>
          <w:color w:val="000000" w:themeColor="text1"/>
          <w:sz w:val="24"/>
          <w:szCs w:val="24"/>
        </w:rPr>
        <w:t>Conclusion</w:t>
      </w:r>
    </w:p>
    <w:p w:rsidR="0035468C" w:rsidRPr="007D07DC" w:rsidRDefault="0035468C" w:rsidP="0035468C">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BD29C4">
        <w:rPr>
          <w:rFonts w:ascii="Times New Roman" w:hAnsi="Times New Roman" w:cs="Times New Roman"/>
          <w:sz w:val="24"/>
          <w:szCs w:val="24"/>
        </w:rPr>
        <w:t>Social science r</w:t>
      </w:r>
      <w:r>
        <w:rPr>
          <w:rFonts w:ascii="Times New Roman" w:hAnsi="Times New Roman" w:cs="Times New Roman"/>
          <w:sz w:val="24"/>
          <w:szCs w:val="24"/>
        </w:rPr>
        <w:t xml:space="preserve">esearchers use statistical tool </w:t>
      </w:r>
      <w:r w:rsidRPr="00BD29C4">
        <w:rPr>
          <w:rFonts w:ascii="Times New Roman" w:hAnsi="Times New Roman" w:cs="Times New Roman"/>
          <w:sz w:val="24"/>
          <w:szCs w:val="24"/>
        </w:rPr>
        <w:t xml:space="preserve">as an aid in testing hypotheses about the nature of social reality. However, researchers seek to collect systematic evidence in support of their ideas. Depending on the particular level of measurement, series of numbers are often employed by social science researchers to categorize (nominal level), rank (ordinal level), or score (interval/ratio level) their data. Finally, social science researchers are able to take advantage of two major functions of statistics in data-analysis stage of research, </w:t>
      </w:r>
      <w:r>
        <w:rPr>
          <w:rFonts w:ascii="Times New Roman" w:hAnsi="Times New Roman" w:cs="Times New Roman"/>
          <w:sz w:val="24"/>
          <w:szCs w:val="24"/>
        </w:rPr>
        <w:t>that is</w:t>
      </w:r>
      <w:r w:rsidRPr="00BD29C4">
        <w:rPr>
          <w:rFonts w:ascii="Times New Roman" w:hAnsi="Times New Roman" w:cs="Times New Roman"/>
          <w:sz w:val="24"/>
          <w:szCs w:val="24"/>
        </w:rPr>
        <w:t xml:space="preserve"> description (reducing quantitative data to a smaller number of more convenient descriptive terms) and decision making (drawing inferences from samples to populations).</w:t>
      </w:r>
    </w:p>
    <w:p w:rsidR="0035468C" w:rsidRPr="00375C8A" w:rsidRDefault="0035468C" w:rsidP="0035468C">
      <w:pPr>
        <w:tabs>
          <w:tab w:val="left" w:pos="720"/>
        </w:tabs>
        <w:spacing w:after="0" w:line="240" w:lineRule="auto"/>
        <w:ind w:left="720" w:hanging="720"/>
        <w:jc w:val="both"/>
        <w:rPr>
          <w:rFonts w:ascii="Times New Roman" w:hAnsi="Times New Roman" w:cs="Times New Roman"/>
        </w:rPr>
      </w:pPr>
    </w:p>
    <w:p w:rsidR="00334991" w:rsidRDefault="00334991" w:rsidP="0035468C">
      <w:pPr>
        <w:tabs>
          <w:tab w:val="left" w:pos="0"/>
        </w:tabs>
        <w:spacing w:after="0" w:line="240" w:lineRule="auto"/>
        <w:jc w:val="both"/>
        <w:rPr>
          <w:rFonts w:ascii="Times New Roman" w:hAnsi="Times New Roman" w:cs="Times New Roman"/>
          <w:b/>
          <w:sz w:val="24"/>
          <w:szCs w:val="24"/>
        </w:rPr>
      </w:pPr>
    </w:p>
    <w:p w:rsidR="00334991" w:rsidRDefault="00334991" w:rsidP="0035468C">
      <w:pPr>
        <w:tabs>
          <w:tab w:val="left" w:pos="0"/>
        </w:tabs>
        <w:spacing w:after="0" w:line="240" w:lineRule="auto"/>
        <w:jc w:val="both"/>
        <w:rPr>
          <w:rFonts w:ascii="Times New Roman" w:hAnsi="Times New Roman" w:cs="Times New Roman"/>
          <w:b/>
          <w:sz w:val="24"/>
          <w:szCs w:val="24"/>
        </w:rPr>
      </w:pPr>
    </w:p>
    <w:p w:rsidR="00334991" w:rsidRDefault="00334991" w:rsidP="0035468C">
      <w:pPr>
        <w:tabs>
          <w:tab w:val="left" w:pos="0"/>
        </w:tabs>
        <w:spacing w:after="0" w:line="240" w:lineRule="auto"/>
        <w:jc w:val="both"/>
        <w:rPr>
          <w:rFonts w:ascii="Times New Roman" w:hAnsi="Times New Roman" w:cs="Times New Roman"/>
          <w:b/>
          <w:sz w:val="24"/>
          <w:szCs w:val="24"/>
        </w:rPr>
      </w:pPr>
    </w:p>
    <w:p w:rsidR="00334991" w:rsidRDefault="00334991" w:rsidP="0035468C">
      <w:pPr>
        <w:tabs>
          <w:tab w:val="left" w:pos="0"/>
        </w:tabs>
        <w:spacing w:after="0" w:line="240" w:lineRule="auto"/>
        <w:jc w:val="both"/>
        <w:rPr>
          <w:rFonts w:ascii="Times New Roman" w:hAnsi="Times New Roman" w:cs="Times New Roman"/>
          <w:b/>
          <w:sz w:val="24"/>
          <w:szCs w:val="24"/>
        </w:rPr>
      </w:pPr>
    </w:p>
    <w:p w:rsidR="0035468C" w:rsidRDefault="0035468C" w:rsidP="0035468C">
      <w:pPr>
        <w:tabs>
          <w:tab w:val="left" w:pos="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35468C" w:rsidRDefault="0035468C" w:rsidP="0035468C">
      <w:pPr>
        <w:tabs>
          <w:tab w:val="left" w:pos="0"/>
        </w:tabs>
        <w:spacing w:after="0" w:line="240" w:lineRule="auto"/>
        <w:jc w:val="both"/>
        <w:rPr>
          <w:rFonts w:ascii="Times New Roman" w:hAnsi="Times New Roman" w:cs="Times New Roman"/>
          <w:b/>
          <w:sz w:val="24"/>
          <w:szCs w:val="24"/>
        </w:rPr>
      </w:pPr>
    </w:p>
    <w:p w:rsidR="0035468C" w:rsidRPr="00517B48" w:rsidRDefault="0035468C" w:rsidP="0035468C">
      <w:pPr>
        <w:autoSpaceDE w:val="0"/>
        <w:autoSpaceDN w:val="0"/>
        <w:adjustRightInd w:val="0"/>
        <w:spacing w:after="0" w:line="240" w:lineRule="auto"/>
        <w:ind w:left="720" w:hanging="720"/>
        <w:rPr>
          <w:rFonts w:ascii="Times New Roman" w:hAnsi="Times New Roman" w:cs="Times New Roman"/>
          <w:i/>
          <w:sz w:val="24"/>
          <w:szCs w:val="24"/>
        </w:rPr>
      </w:pPr>
      <w:proofErr w:type="gramStart"/>
      <w:r>
        <w:rPr>
          <w:rFonts w:ascii="Times New Roman" w:hAnsi="Times New Roman" w:cs="Times New Roman"/>
          <w:sz w:val="24"/>
          <w:szCs w:val="24"/>
        </w:rPr>
        <w:t xml:space="preserve">GUPTA, S. C. AND KAPOOR, V. K., 2003, Fundamentals of Applied Statistics, </w:t>
      </w:r>
      <w:r w:rsidRPr="00517B48">
        <w:rPr>
          <w:rFonts w:ascii="Times New Roman" w:hAnsi="Times New Roman" w:cs="Times New Roman"/>
          <w:i/>
          <w:sz w:val="24"/>
          <w:szCs w:val="24"/>
        </w:rPr>
        <w:t>Sultan</w:t>
      </w:r>
      <w:r>
        <w:rPr>
          <w:rFonts w:ascii="Times New Roman" w:hAnsi="Times New Roman" w:cs="Times New Roman"/>
          <w:i/>
          <w:sz w:val="24"/>
          <w:szCs w:val="24"/>
        </w:rPr>
        <w:t xml:space="preserve"> </w:t>
      </w:r>
      <w:r w:rsidRPr="00517B48">
        <w:rPr>
          <w:rFonts w:ascii="Times New Roman" w:hAnsi="Times New Roman" w:cs="Times New Roman"/>
          <w:i/>
          <w:sz w:val="24"/>
          <w:szCs w:val="24"/>
        </w:rPr>
        <w:t>Chand &amp; Sons,</w:t>
      </w:r>
      <w:r>
        <w:rPr>
          <w:rFonts w:ascii="Times New Roman" w:hAnsi="Times New Roman" w:cs="Times New Roman"/>
          <w:sz w:val="24"/>
          <w:szCs w:val="24"/>
        </w:rPr>
        <w:t xml:space="preserve"> New Delhi.</w:t>
      </w:r>
      <w:proofErr w:type="gramEnd"/>
    </w:p>
    <w:p w:rsidR="0035468C" w:rsidRDefault="0035468C" w:rsidP="0035468C">
      <w:pPr>
        <w:tabs>
          <w:tab w:val="left" w:pos="720"/>
        </w:tabs>
        <w:spacing w:after="0" w:line="240" w:lineRule="auto"/>
        <w:ind w:left="720" w:hanging="720"/>
        <w:jc w:val="both"/>
        <w:rPr>
          <w:rFonts w:ascii="Times New Roman" w:hAnsi="Times New Roman" w:cs="Times New Roman"/>
        </w:rPr>
      </w:pPr>
    </w:p>
    <w:p w:rsidR="0035468C" w:rsidRDefault="0035468C" w:rsidP="0035468C">
      <w:pPr>
        <w:tabs>
          <w:tab w:val="left" w:pos="720"/>
        </w:tabs>
        <w:spacing w:after="0" w:line="240" w:lineRule="auto"/>
        <w:ind w:left="720" w:hanging="720"/>
        <w:jc w:val="both"/>
        <w:rPr>
          <w:rFonts w:ascii="Times New Roman" w:hAnsi="Times New Roman" w:cs="Times New Roman"/>
          <w:sz w:val="24"/>
          <w:szCs w:val="24"/>
        </w:rPr>
      </w:pPr>
      <w:proofErr w:type="gramStart"/>
      <w:r w:rsidRPr="00B478E9">
        <w:rPr>
          <w:rFonts w:ascii="Times New Roman" w:hAnsi="Times New Roman" w:cs="Times New Roman"/>
          <w:sz w:val="24"/>
          <w:szCs w:val="24"/>
        </w:rPr>
        <w:t>LAKSHM</w:t>
      </w:r>
      <w:r>
        <w:rPr>
          <w:rFonts w:ascii="Times New Roman" w:hAnsi="Times New Roman" w:cs="Times New Roman"/>
          <w:sz w:val="24"/>
          <w:szCs w:val="24"/>
        </w:rPr>
        <w:t>AN REDDY.</w:t>
      </w:r>
      <w:proofErr w:type="gramEnd"/>
      <w:r>
        <w:rPr>
          <w:rFonts w:ascii="Times New Roman" w:hAnsi="Times New Roman" w:cs="Times New Roman"/>
          <w:sz w:val="24"/>
          <w:szCs w:val="24"/>
        </w:rPr>
        <w:t xml:space="preserve"> B. S., 2002, Content A</w:t>
      </w:r>
      <w:r w:rsidRPr="00B478E9">
        <w:rPr>
          <w:rFonts w:ascii="Times New Roman" w:hAnsi="Times New Roman" w:cs="Times New Roman"/>
          <w:sz w:val="24"/>
          <w:szCs w:val="24"/>
        </w:rPr>
        <w:t>nalysis of Post Gr</w:t>
      </w:r>
      <w:r>
        <w:rPr>
          <w:rFonts w:ascii="Times New Roman" w:hAnsi="Times New Roman" w:cs="Times New Roman"/>
          <w:sz w:val="24"/>
          <w:szCs w:val="24"/>
        </w:rPr>
        <w:t xml:space="preserve">aduate Research in Extension at </w:t>
      </w:r>
      <w:r w:rsidRPr="00B478E9">
        <w:rPr>
          <w:rFonts w:ascii="Times New Roman" w:hAnsi="Times New Roman" w:cs="Times New Roman"/>
          <w:sz w:val="24"/>
          <w:szCs w:val="24"/>
        </w:rPr>
        <w:t xml:space="preserve">UAS, Bangalore. </w:t>
      </w:r>
      <w:r>
        <w:rPr>
          <w:rFonts w:ascii="Times New Roman" w:hAnsi="Times New Roman" w:cs="Times New Roman"/>
          <w:i/>
          <w:sz w:val="24"/>
          <w:szCs w:val="24"/>
        </w:rPr>
        <w:t>M.Sc</w:t>
      </w:r>
      <w:proofErr w:type="gramStart"/>
      <w:r>
        <w:rPr>
          <w:rFonts w:ascii="Times New Roman" w:hAnsi="Times New Roman" w:cs="Times New Roman"/>
          <w:i/>
          <w:sz w:val="24"/>
          <w:szCs w:val="24"/>
        </w:rPr>
        <w:t>.(</w:t>
      </w:r>
      <w:proofErr w:type="gramEnd"/>
      <w:r>
        <w:rPr>
          <w:rFonts w:ascii="Times New Roman" w:hAnsi="Times New Roman" w:cs="Times New Roman"/>
          <w:i/>
          <w:sz w:val="24"/>
          <w:szCs w:val="24"/>
        </w:rPr>
        <w:t>Agri.) T</w:t>
      </w:r>
      <w:r w:rsidRPr="00B478E9">
        <w:rPr>
          <w:rFonts w:ascii="Times New Roman" w:hAnsi="Times New Roman" w:cs="Times New Roman"/>
          <w:i/>
          <w:sz w:val="24"/>
          <w:szCs w:val="24"/>
        </w:rPr>
        <w:t>hesis (</w:t>
      </w:r>
      <w:proofErr w:type="spellStart"/>
      <w:r w:rsidRPr="00B478E9">
        <w:rPr>
          <w:rFonts w:ascii="Times New Roman" w:hAnsi="Times New Roman" w:cs="Times New Roman"/>
          <w:i/>
          <w:sz w:val="24"/>
          <w:szCs w:val="24"/>
        </w:rPr>
        <w:t>Unpub</w:t>
      </w:r>
      <w:proofErr w:type="spellEnd"/>
      <w:r w:rsidRPr="00B478E9">
        <w:rPr>
          <w:rFonts w:ascii="Times New Roman" w:hAnsi="Times New Roman" w:cs="Times New Roman"/>
          <w:i/>
          <w:sz w:val="24"/>
          <w:szCs w:val="24"/>
        </w:rPr>
        <w:t>.)</w:t>
      </w:r>
      <w:r w:rsidRPr="00B478E9">
        <w:rPr>
          <w:rFonts w:ascii="Times New Roman" w:hAnsi="Times New Roman" w:cs="Times New Roman"/>
          <w:sz w:val="24"/>
          <w:szCs w:val="24"/>
        </w:rPr>
        <w:t>, Univ. Agric. Sci., Bangalore.</w:t>
      </w:r>
    </w:p>
    <w:p w:rsidR="0035468C" w:rsidRDefault="0035468C" w:rsidP="0035468C">
      <w:pPr>
        <w:tabs>
          <w:tab w:val="left" w:pos="810"/>
        </w:tabs>
        <w:spacing w:after="0" w:line="240" w:lineRule="auto"/>
        <w:ind w:left="810" w:hanging="810"/>
        <w:jc w:val="both"/>
        <w:rPr>
          <w:rFonts w:ascii="Times New Roman" w:hAnsi="Times New Roman" w:cs="Times New Roman"/>
          <w:sz w:val="24"/>
          <w:szCs w:val="24"/>
        </w:rPr>
      </w:pPr>
    </w:p>
    <w:p w:rsidR="0035468C" w:rsidRDefault="0035468C" w:rsidP="0035468C">
      <w:pPr>
        <w:tabs>
          <w:tab w:val="left" w:pos="720"/>
        </w:tabs>
        <w:spacing w:after="0" w:line="24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TRIPATHI.</w:t>
      </w:r>
      <w:proofErr w:type="gramEnd"/>
      <w:r>
        <w:rPr>
          <w:rFonts w:ascii="Times New Roman" w:hAnsi="Times New Roman" w:cs="Times New Roman"/>
          <w:sz w:val="24"/>
          <w:szCs w:val="24"/>
        </w:rPr>
        <w:t xml:space="preserve"> </w:t>
      </w:r>
      <w:r w:rsidRPr="00B478E9">
        <w:rPr>
          <w:rFonts w:ascii="Times New Roman" w:hAnsi="Times New Roman" w:cs="Times New Roman"/>
          <w:sz w:val="24"/>
          <w:szCs w:val="24"/>
        </w:rPr>
        <w:t>S, SINGH. R. K</w:t>
      </w:r>
      <w:r>
        <w:rPr>
          <w:rFonts w:ascii="Times New Roman" w:hAnsi="Times New Roman" w:cs="Times New Roman"/>
          <w:sz w:val="24"/>
          <w:szCs w:val="24"/>
        </w:rPr>
        <w:t xml:space="preserve">. </w:t>
      </w:r>
      <w:r w:rsidRPr="00B478E9">
        <w:rPr>
          <w:rFonts w:ascii="Times New Roman" w:hAnsi="Times New Roman" w:cs="Times New Roman"/>
          <w:sz w:val="24"/>
          <w:szCs w:val="24"/>
        </w:rPr>
        <w:t>AND SHARMA. T. N.</w:t>
      </w:r>
      <w:r>
        <w:rPr>
          <w:rFonts w:ascii="Times New Roman" w:hAnsi="Times New Roman" w:cs="Times New Roman"/>
          <w:sz w:val="24"/>
          <w:szCs w:val="24"/>
        </w:rPr>
        <w:t>, 2000, Review of Agricultural Communication Research Studies P</w:t>
      </w:r>
      <w:r w:rsidRPr="00B478E9">
        <w:rPr>
          <w:rFonts w:ascii="Times New Roman" w:hAnsi="Times New Roman" w:cs="Times New Roman"/>
          <w:sz w:val="24"/>
          <w:szCs w:val="24"/>
        </w:rPr>
        <w:t xml:space="preserve">ublished in Maharashtra Journal of Extension Education. </w:t>
      </w:r>
      <w:r>
        <w:rPr>
          <w:rFonts w:ascii="Times New Roman" w:hAnsi="Times New Roman" w:cs="Times New Roman"/>
          <w:i/>
          <w:sz w:val="24"/>
          <w:szCs w:val="24"/>
        </w:rPr>
        <w:t xml:space="preserve">Maharashtra J. </w:t>
      </w:r>
      <w:proofErr w:type="spellStart"/>
      <w:r>
        <w:rPr>
          <w:rFonts w:ascii="Times New Roman" w:hAnsi="Times New Roman" w:cs="Times New Roman"/>
          <w:i/>
          <w:sz w:val="24"/>
          <w:szCs w:val="24"/>
        </w:rPr>
        <w:t>Ext</w:t>
      </w:r>
      <w:r w:rsidRPr="00B478E9">
        <w:rPr>
          <w:rFonts w:ascii="Times New Roman" w:hAnsi="Times New Roman" w:cs="Times New Roman"/>
          <w:i/>
          <w:sz w:val="24"/>
          <w:szCs w:val="24"/>
        </w:rPr>
        <w:t>n.Educ</w:t>
      </w:r>
      <w:proofErr w:type="spellEnd"/>
      <w:r w:rsidRPr="00B478E9">
        <w:rPr>
          <w:rFonts w:ascii="Times New Roman" w:hAnsi="Times New Roman" w:cs="Times New Roman"/>
          <w:i/>
          <w:sz w:val="24"/>
          <w:szCs w:val="24"/>
        </w:rPr>
        <w:t>.,</w:t>
      </w:r>
      <w:r w:rsidRPr="00B478E9">
        <w:rPr>
          <w:rFonts w:ascii="Times New Roman" w:hAnsi="Times New Roman" w:cs="Times New Roman"/>
          <w:sz w:val="24"/>
          <w:szCs w:val="24"/>
        </w:rPr>
        <w:t xml:space="preserve"> </w:t>
      </w:r>
      <w:r w:rsidRPr="00B478E9">
        <w:rPr>
          <w:rFonts w:ascii="Times New Roman" w:hAnsi="Times New Roman" w:cs="Times New Roman"/>
          <w:b/>
          <w:sz w:val="24"/>
          <w:szCs w:val="24"/>
        </w:rPr>
        <w:t>19</w:t>
      </w:r>
      <w:r>
        <w:rPr>
          <w:rFonts w:ascii="Times New Roman" w:hAnsi="Times New Roman" w:cs="Times New Roman"/>
          <w:sz w:val="24"/>
          <w:szCs w:val="24"/>
        </w:rPr>
        <w:t>: 272-276.</w:t>
      </w:r>
    </w:p>
    <w:p w:rsidR="0035468C" w:rsidRPr="00740B3C" w:rsidRDefault="0035468C" w:rsidP="00740B3C">
      <w:pPr>
        <w:jc w:val="center"/>
        <w:rPr>
          <w:rFonts w:ascii="Times New Roman" w:hAnsi="Times New Roman" w:cs="Times New Roman"/>
          <w:color w:val="FF0000"/>
          <w:szCs w:val="24"/>
        </w:rPr>
      </w:pPr>
    </w:p>
    <w:sectPr w:rsidR="0035468C" w:rsidRPr="00740B3C" w:rsidSect="00232C09">
      <w:headerReference w:type="even" r:id="rId20"/>
      <w:headerReference w:type="default" r:id="rId21"/>
      <w:footerReference w:type="default" r:id="rId22"/>
      <w:headerReference w:type="first" r:id="rId23"/>
      <w:pgSz w:w="12240" w:h="15840" w:code="1"/>
      <w:pgMar w:top="1440" w:right="2036" w:bottom="1440" w:left="1440" w:header="720" w:footer="720" w:gutter="0"/>
      <w:pgBorders w:zOrder="back">
        <w:top w:val="thinThickSmallGap" w:sz="24" w:space="1" w:color="auto"/>
        <w:bottom w:val="thickThinSmallGap" w:sz="24" w:space="1" w:color="auto"/>
      </w:pgBorders>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DDD" w:rsidRDefault="00D94DDD" w:rsidP="00507B63">
      <w:pPr>
        <w:spacing w:after="0" w:line="240" w:lineRule="auto"/>
      </w:pPr>
      <w:r>
        <w:separator/>
      </w:r>
    </w:p>
  </w:endnote>
  <w:endnote w:type="continuationSeparator" w:id="0">
    <w:p w:rsidR="00D94DDD" w:rsidRDefault="00D94DDD" w:rsidP="00507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ndalus">
    <w:altName w:val="Times New Roman"/>
    <w:charset w:val="00"/>
    <w:family w:val="roman"/>
    <w:pitch w:val="variable"/>
    <w:sig w:usb0="00000000" w:usb1="80000000" w:usb2="00000008" w:usb3="00000000" w:csb0="0000004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287"/>
      <w:docPartObj>
        <w:docPartGallery w:val="Page Numbers (Bottom of Page)"/>
        <w:docPartUnique/>
      </w:docPartObj>
    </w:sdtPr>
    <w:sdtEndPr>
      <w:rPr>
        <w:rFonts w:ascii="Times New Roman" w:hAnsi="Times New Roman" w:cs="Times New Roman"/>
        <w:sz w:val="24"/>
        <w:szCs w:val="24"/>
      </w:rPr>
    </w:sdtEndPr>
    <w:sdtContent>
      <w:p w:rsidR="005862D8" w:rsidRPr="0089049E" w:rsidRDefault="005862D8">
        <w:pPr>
          <w:pStyle w:val="Footer"/>
          <w:jc w:val="center"/>
          <w:rPr>
            <w:rFonts w:ascii="Times New Roman" w:hAnsi="Times New Roman" w:cs="Times New Roman"/>
            <w:sz w:val="24"/>
            <w:szCs w:val="24"/>
          </w:rPr>
        </w:pPr>
        <w:r w:rsidRPr="0089049E">
          <w:rPr>
            <w:rFonts w:ascii="Times New Roman" w:hAnsi="Times New Roman" w:cs="Times New Roman"/>
            <w:sz w:val="24"/>
            <w:szCs w:val="24"/>
          </w:rPr>
          <w:fldChar w:fldCharType="begin"/>
        </w:r>
        <w:r w:rsidRPr="0089049E">
          <w:rPr>
            <w:rFonts w:ascii="Times New Roman" w:hAnsi="Times New Roman" w:cs="Times New Roman"/>
            <w:sz w:val="24"/>
            <w:szCs w:val="24"/>
          </w:rPr>
          <w:instrText xml:space="preserve"> PAGE   \* MERGEFORMAT </w:instrText>
        </w:r>
        <w:r w:rsidRPr="0089049E">
          <w:rPr>
            <w:rFonts w:ascii="Times New Roman" w:hAnsi="Times New Roman" w:cs="Times New Roman"/>
            <w:sz w:val="24"/>
            <w:szCs w:val="24"/>
          </w:rPr>
          <w:fldChar w:fldCharType="separate"/>
        </w:r>
        <w:r w:rsidR="00232C09">
          <w:rPr>
            <w:rFonts w:ascii="Times New Roman" w:hAnsi="Times New Roman" w:cs="Times New Roman"/>
            <w:noProof/>
            <w:sz w:val="24"/>
            <w:szCs w:val="24"/>
          </w:rPr>
          <w:t>25</w:t>
        </w:r>
        <w:r w:rsidRPr="0089049E">
          <w:rPr>
            <w:rFonts w:ascii="Times New Roman" w:hAnsi="Times New Roman" w:cs="Times New Roman"/>
            <w:sz w:val="24"/>
            <w:szCs w:val="24"/>
          </w:rPr>
          <w:fldChar w:fldCharType="end"/>
        </w:r>
      </w:p>
    </w:sdtContent>
  </w:sdt>
  <w:p w:rsidR="005862D8" w:rsidRPr="0089049E" w:rsidRDefault="005862D8">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DDD" w:rsidRDefault="00D94DDD" w:rsidP="00507B63">
      <w:pPr>
        <w:spacing w:after="0" w:line="240" w:lineRule="auto"/>
      </w:pPr>
      <w:r>
        <w:separator/>
      </w:r>
    </w:p>
  </w:footnote>
  <w:footnote w:type="continuationSeparator" w:id="0">
    <w:p w:rsidR="00D94DDD" w:rsidRDefault="00D94DDD" w:rsidP="00507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2D8" w:rsidRDefault="00232C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43" o:spid="_x0000_s2050" type="#_x0000_t136" style="position:absolute;margin-left:0;margin-top:0;width:582.15pt;height:77.6pt;rotation:315;z-index:-251654144;mso-position-horizontal:center;mso-position-horizontal-relative:margin;mso-position-vertical:center;mso-position-vertical-relative:margin" o:allowincell="f" fillcolor="silver" stroked="f">
          <v:fill opacity=".5"/>
          <v:textpath style="font-family:&quot;GungsuhChe&quot;;font-size:1pt" string="Agril.Extension"/>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2D8" w:rsidRPr="003B1314" w:rsidRDefault="00232C09" w:rsidP="00507B63">
    <w:pPr>
      <w:pStyle w:val="Header"/>
      <w:rPr>
        <w:rFonts w:ascii="Times New Roman" w:hAnsi="Times New Roman" w:cs="Times New Roman"/>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44" o:spid="_x0000_s2051" type="#_x0000_t136" style="position:absolute;margin-left:0;margin-top:0;width:582.15pt;height:77.6pt;rotation:315;z-index:-251652096;mso-position-horizontal:center;mso-position-horizontal-relative:margin;mso-position-vertical:center;mso-position-vertical-relative:margin" o:allowincell="f" fillcolor="silver" stroked="f">
          <v:fill opacity=".5"/>
          <v:textpath style="font-family:&quot;GungsuhChe&quot;;font-size:1pt" string="Agril.Extension"/>
          <w10:wrap anchorx="margin" anchory="margin"/>
        </v:shape>
      </w:pict>
    </w:r>
    <w:r w:rsidR="005862D8" w:rsidRPr="003B1314">
      <w:rPr>
        <w:rFonts w:ascii="Times New Roman" w:hAnsi="Times New Roman" w:cs="Times New Roman"/>
      </w:rPr>
      <w:t>SEMINAR REPORT</w:t>
    </w:r>
  </w:p>
  <w:p w:rsidR="005862D8" w:rsidRPr="003B1314" w:rsidRDefault="005862D8" w:rsidP="00507B63">
    <w:pPr>
      <w:pStyle w:val="Header"/>
      <w:rPr>
        <w:rFonts w:ascii="Times New Roman" w:hAnsi="Times New Roman" w:cs="Times New Roman"/>
        <w:b/>
      </w:rPr>
    </w:pPr>
    <w:r>
      <w:rPr>
        <w:rFonts w:ascii="Times New Roman" w:hAnsi="Times New Roman" w:cs="Times New Roman"/>
        <w:b/>
      </w:rPr>
      <w:t>Application of Descriptive and Inferential Statistics in Social Science Research</w:t>
    </w:r>
  </w:p>
  <w:p w:rsidR="005862D8" w:rsidRDefault="005862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2D8" w:rsidRDefault="00232C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42" o:spid="_x0000_s2049" type="#_x0000_t136" style="position:absolute;margin-left:0;margin-top:0;width:582.15pt;height:77.6pt;rotation:315;z-index:-251656192;mso-position-horizontal:center;mso-position-horizontal-relative:margin;mso-position-vertical:center;mso-position-vertical-relative:margin" o:allowincell="f" fillcolor="silver" stroked="f">
          <v:fill opacity=".5"/>
          <v:textpath style="font-family:&quot;GungsuhChe&quot;;font-size:1pt" string="Agril.Extension"/>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197"/>
    <w:multiLevelType w:val="hybridMultilevel"/>
    <w:tmpl w:val="12E66C34"/>
    <w:lvl w:ilvl="0" w:tplc="7CF2E178">
      <w:start w:val="1"/>
      <w:numFmt w:val="bullet"/>
      <w:lvlText w:val="•"/>
      <w:lvlJc w:val="left"/>
      <w:pPr>
        <w:tabs>
          <w:tab w:val="num" w:pos="720"/>
        </w:tabs>
        <w:ind w:left="720" w:hanging="360"/>
      </w:pPr>
      <w:rPr>
        <w:rFonts w:ascii="Arial" w:hAnsi="Arial" w:hint="default"/>
      </w:rPr>
    </w:lvl>
    <w:lvl w:ilvl="1" w:tplc="3B0C861A" w:tentative="1">
      <w:start w:val="1"/>
      <w:numFmt w:val="bullet"/>
      <w:lvlText w:val="•"/>
      <w:lvlJc w:val="left"/>
      <w:pPr>
        <w:tabs>
          <w:tab w:val="num" w:pos="1440"/>
        </w:tabs>
        <w:ind w:left="1440" w:hanging="360"/>
      </w:pPr>
      <w:rPr>
        <w:rFonts w:ascii="Arial" w:hAnsi="Arial" w:hint="default"/>
      </w:rPr>
    </w:lvl>
    <w:lvl w:ilvl="2" w:tplc="16004C24" w:tentative="1">
      <w:start w:val="1"/>
      <w:numFmt w:val="bullet"/>
      <w:lvlText w:val="•"/>
      <w:lvlJc w:val="left"/>
      <w:pPr>
        <w:tabs>
          <w:tab w:val="num" w:pos="2160"/>
        </w:tabs>
        <w:ind w:left="2160" w:hanging="360"/>
      </w:pPr>
      <w:rPr>
        <w:rFonts w:ascii="Arial" w:hAnsi="Arial" w:hint="default"/>
      </w:rPr>
    </w:lvl>
    <w:lvl w:ilvl="3" w:tplc="65BC5A96" w:tentative="1">
      <w:start w:val="1"/>
      <w:numFmt w:val="bullet"/>
      <w:lvlText w:val="•"/>
      <w:lvlJc w:val="left"/>
      <w:pPr>
        <w:tabs>
          <w:tab w:val="num" w:pos="2880"/>
        </w:tabs>
        <w:ind w:left="2880" w:hanging="360"/>
      </w:pPr>
      <w:rPr>
        <w:rFonts w:ascii="Arial" w:hAnsi="Arial" w:hint="default"/>
      </w:rPr>
    </w:lvl>
    <w:lvl w:ilvl="4" w:tplc="96C8067A" w:tentative="1">
      <w:start w:val="1"/>
      <w:numFmt w:val="bullet"/>
      <w:lvlText w:val="•"/>
      <w:lvlJc w:val="left"/>
      <w:pPr>
        <w:tabs>
          <w:tab w:val="num" w:pos="3600"/>
        </w:tabs>
        <w:ind w:left="3600" w:hanging="360"/>
      </w:pPr>
      <w:rPr>
        <w:rFonts w:ascii="Arial" w:hAnsi="Arial" w:hint="default"/>
      </w:rPr>
    </w:lvl>
    <w:lvl w:ilvl="5" w:tplc="D8361614" w:tentative="1">
      <w:start w:val="1"/>
      <w:numFmt w:val="bullet"/>
      <w:lvlText w:val="•"/>
      <w:lvlJc w:val="left"/>
      <w:pPr>
        <w:tabs>
          <w:tab w:val="num" w:pos="4320"/>
        </w:tabs>
        <w:ind w:left="4320" w:hanging="360"/>
      </w:pPr>
      <w:rPr>
        <w:rFonts w:ascii="Arial" w:hAnsi="Arial" w:hint="default"/>
      </w:rPr>
    </w:lvl>
    <w:lvl w:ilvl="6" w:tplc="7E447426" w:tentative="1">
      <w:start w:val="1"/>
      <w:numFmt w:val="bullet"/>
      <w:lvlText w:val="•"/>
      <w:lvlJc w:val="left"/>
      <w:pPr>
        <w:tabs>
          <w:tab w:val="num" w:pos="5040"/>
        </w:tabs>
        <w:ind w:left="5040" w:hanging="360"/>
      </w:pPr>
      <w:rPr>
        <w:rFonts w:ascii="Arial" w:hAnsi="Arial" w:hint="default"/>
      </w:rPr>
    </w:lvl>
    <w:lvl w:ilvl="7" w:tplc="3D1018C0" w:tentative="1">
      <w:start w:val="1"/>
      <w:numFmt w:val="bullet"/>
      <w:lvlText w:val="•"/>
      <w:lvlJc w:val="left"/>
      <w:pPr>
        <w:tabs>
          <w:tab w:val="num" w:pos="5760"/>
        </w:tabs>
        <w:ind w:left="5760" w:hanging="360"/>
      </w:pPr>
      <w:rPr>
        <w:rFonts w:ascii="Arial" w:hAnsi="Arial" w:hint="default"/>
      </w:rPr>
    </w:lvl>
    <w:lvl w:ilvl="8" w:tplc="C8202676" w:tentative="1">
      <w:start w:val="1"/>
      <w:numFmt w:val="bullet"/>
      <w:lvlText w:val="•"/>
      <w:lvlJc w:val="left"/>
      <w:pPr>
        <w:tabs>
          <w:tab w:val="num" w:pos="6480"/>
        </w:tabs>
        <w:ind w:left="6480" w:hanging="360"/>
      </w:pPr>
      <w:rPr>
        <w:rFonts w:ascii="Arial" w:hAnsi="Arial" w:hint="default"/>
      </w:rPr>
    </w:lvl>
  </w:abstractNum>
  <w:abstractNum w:abstractNumId="1">
    <w:nsid w:val="02B92592"/>
    <w:multiLevelType w:val="hybridMultilevel"/>
    <w:tmpl w:val="F710E4AE"/>
    <w:lvl w:ilvl="0" w:tplc="7DE4F28C">
      <w:start w:val="1"/>
      <w:numFmt w:val="bullet"/>
      <w:lvlText w:val=""/>
      <w:lvlJc w:val="left"/>
      <w:pPr>
        <w:tabs>
          <w:tab w:val="num" w:pos="720"/>
        </w:tabs>
        <w:ind w:left="720" w:hanging="360"/>
      </w:pPr>
      <w:rPr>
        <w:rFonts w:ascii="Wingdings" w:hAnsi="Wingdings" w:hint="default"/>
      </w:rPr>
    </w:lvl>
    <w:lvl w:ilvl="1" w:tplc="89D6402A" w:tentative="1">
      <w:start w:val="1"/>
      <w:numFmt w:val="bullet"/>
      <w:lvlText w:val=""/>
      <w:lvlJc w:val="left"/>
      <w:pPr>
        <w:tabs>
          <w:tab w:val="num" w:pos="1440"/>
        </w:tabs>
        <w:ind w:left="1440" w:hanging="360"/>
      </w:pPr>
      <w:rPr>
        <w:rFonts w:ascii="Wingdings" w:hAnsi="Wingdings" w:hint="default"/>
      </w:rPr>
    </w:lvl>
    <w:lvl w:ilvl="2" w:tplc="FB7E92F6" w:tentative="1">
      <w:start w:val="1"/>
      <w:numFmt w:val="bullet"/>
      <w:lvlText w:val=""/>
      <w:lvlJc w:val="left"/>
      <w:pPr>
        <w:tabs>
          <w:tab w:val="num" w:pos="2160"/>
        </w:tabs>
        <w:ind w:left="2160" w:hanging="360"/>
      </w:pPr>
      <w:rPr>
        <w:rFonts w:ascii="Wingdings" w:hAnsi="Wingdings" w:hint="default"/>
      </w:rPr>
    </w:lvl>
    <w:lvl w:ilvl="3" w:tplc="7550E774" w:tentative="1">
      <w:start w:val="1"/>
      <w:numFmt w:val="bullet"/>
      <w:lvlText w:val=""/>
      <w:lvlJc w:val="left"/>
      <w:pPr>
        <w:tabs>
          <w:tab w:val="num" w:pos="2880"/>
        </w:tabs>
        <w:ind w:left="2880" w:hanging="360"/>
      </w:pPr>
      <w:rPr>
        <w:rFonts w:ascii="Wingdings" w:hAnsi="Wingdings" w:hint="default"/>
      </w:rPr>
    </w:lvl>
    <w:lvl w:ilvl="4" w:tplc="EC287476" w:tentative="1">
      <w:start w:val="1"/>
      <w:numFmt w:val="bullet"/>
      <w:lvlText w:val=""/>
      <w:lvlJc w:val="left"/>
      <w:pPr>
        <w:tabs>
          <w:tab w:val="num" w:pos="3600"/>
        </w:tabs>
        <w:ind w:left="3600" w:hanging="360"/>
      </w:pPr>
      <w:rPr>
        <w:rFonts w:ascii="Wingdings" w:hAnsi="Wingdings" w:hint="default"/>
      </w:rPr>
    </w:lvl>
    <w:lvl w:ilvl="5" w:tplc="562E8D12" w:tentative="1">
      <w:start w:val="1"/>
      <w:numFmt w:val="bullet"/>
      <w:lvlText w:val=""/>
      <w:lvlJc w:val="left"/>
      <w:pPr>
        <w:tabs>
          <w:tab w:val="num" w:pos="4320"/>
        </w:tabs>
        <w:ind w:left="4320" w:hanging="360"/>
      </w:pPr>
      <w:rPr>
        <w:rFonts w:ascii="Wingdings" w:hAnsi="Wingdings" w:hint="default"/>
      </w:rPr>
    </w:lvl>
    <w:lvl w:ilvl="6" w:tplc="7BD298F6" w:tentative="1">
      <w:start w:val="1"/>
      <w:numFmt w:val="bullet"/>
      <w:lvlText w:val=""/>
      <w:lvlJc w:val="left"/>
      <w:pPr>
        <w:tabs>
          <w:tab w:val="num" w:pos="5040"/>
        </w:tabs>
        <w:ind w:left="5040" w:hanging="360"/>
      </w:pPr>
      <w:rPr>
        <w:rFonts w:ascii="Wingdings" w:hAnsi="Wingdings" w:hint="default"/>
      </w:rPr>
    </w:lvl>
    <w:lvl w:ilvl="7" w:tplc="7A2C6AB8" w:tentative="1">
      <w:start w:val="1"/>
      <w:numFmt w:val="bullet"/>
      <w:lvlText w:val=""/>
      <w:lvlJc w:val="left"/>
      <w:pPr>
        <w:tabs>
          <w:tab w:val="num" w:pos="5760"/>
        </w:tabs>
        <w:ind w:left="5760" w:hanging="360"/>
      </w:pPr>
      <w:rPr>
        <w:rFonts w:ascii="Wingdings" w:hAnsi="Wingdings" w:hint="default"/>
      </w:rPr>
    </w:lvl>
    <w:lvl w:ilvl="8" w:tplc="A5C4D3E6" w:tentative="1">
      <w:start w:val="1"/>
      <w:numFmt w:val="bullet"/>
      <w:lvlText w:val=""/>
      <w:lvlJc w:val="left"/>
      <w:pPr>
        <w:tabs>
          <w:tab w:val="num" w:pos="6480"/>
        </w:tabs>
        <w:ind w:left="6480" w:hanging="360"/>
      </w:pPr>
      <w:rPr>
        <w:rFonts w:ascii="Wingdings" w:hAnsi="Wingdings" w:hint="default"/>
      </w:rPr>
    </w:lvl>
  </w:abstractNum>
  <w:abstractNum w:abstractNumId="2">
    <w:nsid w:val="0A2A2B03"/>
    <w:multiLevelType w:val="hybridMultilevel"/>
    <w:tmpl w:val="929A8BEE"/>
    <w:lvl w:ilvl="0" w:tplc="A50650D8">
      <w:start w:val="1"/>
      <w:numFmt w:val="bullet"/>
      <w:lvlText w:val=""/>
      <w:lvlJc w:val="left"/>
      <w:pPr>
        <w:tabs>
          <w:tab w:val="num" w:pos="720"/>
        </w:tabs>
        <w:ind w:left="720" w:hanging="360"/>
      </w:pPr>
      <w:rPr>
        <w:rFonts w:ascii="Wingdings" w:hAnsi="Wingdings" w:hint="default"/>
      </w:rPr>
    </w:lvl>
    <w:lvl w:ilvl="1" w:tplc="05E4631C" w:tentative="1">
      <w:start w:val="1"/>
      <w:numFmt w:val="bullet"/>
      <w:lvlText w:val=""/>
      <w:lvlJc w:val="left"/>
      <w:pPr>
        <w:tabs>
          <w:tab w:val="num" w:pos="1440"/>
        </w:tabs>
        <w:ind w:left="1440" w:hanging="360"/>
      </w:pPr>
      <w:rPr>
        <w:rFonts w:ascii="Wingdings" w:hAnsi="Wingdings" w:hint="default"/>
      </w:rPr>
    </w:lvl>
    <w:lvl w:ilvl="2" w:tplc="88269714" w:tentative="1">
      <w:start w:val="1"/>
      <w:numFmt w:val="bullet"/>
      <w:lvlText w:val=""/>
      <w:lvlJc w:val="left"/>
      <w:pPr>
        <w:tabs>
          <w:tab w:val="num" w:pos="2160"/>
        </w:tabs>
        <w:ind w:left="2160" w:hanging="360"/>
      </w:pPr>
      <w:rPr>
        <w:rFonts w:ascii="Wingdings" w:hAnsi="Wingdings" w:hint="default"/>
      </w:rPr>
    </w:lvl>
    <w:lvl w:ilvl="3" w:tplc="6BFAB11A" w:tentative="1">
      <w:start w:val="1"/>
      <w:numFmt w:val="bullet"/>
      <w:lvlText w:val=""/>
      <w:lvlJc w:val="left"/>
      <w:pPr>
        <w:tabs>
          <w:tab w:val="num" w:pos="2880"/>
        </w:tabs>
        <w:ind w:left="2880" w:hanging="360"/>
      </w:pPr>
      <w:rPr>
        <w:rFonts w:ascii="Wingdings" w:hAnsi="Wingdings" w:hint="default"/>
      </w:rPr>
    </w:lvl>
    <w:lvl w:ilvl="4" w:tplc="BF42D556" w:tentative="1">
      <w:start w:val="1"/>
      <w:numFmt w:val="bullet"/>
      <w:lvlText w:val=""/>
      <w:lvlJc w:val="left"/>
      <w:pPr>
        <w:tabs>
          <w:tab w:val="num" w:pos="3600"/>
        </w:tabs>
        <w:ind w:left="3600" w:hanging="360"/>
      </w:pPr>
      <w:rPr>
        <w:rFonts w:ascii="Wingdings" w:hAnsi="Wingdings" w:hint="default"/>
      </w:rPr>
    </w:lvl>
    <w:lvl w:ilvl="5" w:tplc="C1B61ABC" w:tentative="1">
      <w:start w:val="1"/>
      <w:numFmt w:val="bullet"/>
      <w:lvlText w:val=""/>
      <w:lvlJc w:val="left"/>
      <w:pPr>
        <w:tabs>
          <w:tab w:val="num" w:pos="4320"/>
        </w:tabs>
        <w:ind w:left="4320" w:hanging="360"/>
      </w:pPr>
      <w:rPr>
        <w:rFonts w:ascii="Wingdings" w:hAnsi="Wingdings" w:hint="default"/>
      </w:rPr>
    </w:lvl>
    <w:lvl w:ilvl="6" w:tplc="02FA680C" w:tentative="1">
      <w:start w:val="1"/>
      <w:numFmt w:val="bullet"/>
      <w:lvlText w:val=""/>
      <w:lvlJc w:val="left"/>
      <w:pPr>
        <w:tabs>
          <w:tab w:val="num" w:pos="5040"/>
        </w:tabs>
        <w:ind w:left="5040" w:hanging="360"/>
      </w:pPr>
      <w:rPr>
        <w:rFonts w:ascii="Wingdings" w:hAnsi="Wingdings" w:hint="default"/>
      </w:rPr>
    </w:lvl>
    <w:lvl w:ilvl="7" w:tplc="0A048F74" w:tentative="1">
      <w:start w:val="1"/>
      <w:numFmt w:val="bullet"/>
      <w:lvlText w:val=""/>
      <w:lvlJc w:val="left"/>
      <w:pPr>
        <w:tabs>
          <w:tab w:val="num" w:pos="5760"/>
        </w:tabs>
        <w:ind w:left="5760" w:hanging="360"/>
      </w:pPr>
      <w:rPr>
        <w:rFonts w:ascii="Wingdings" w:hAnsi="Wingdings" w:hint="default"/>
      </w:rPr>
    </w:lvl>
    <w:lvl w:ilvl="8" w:tplc="F5BCE1A4" w:tentative="1">
      <w:start w:val="1"/>
      <w:numFmt w:val="bullet"/>
      <w:lvlText w:val=""/>
      <w:lvlJc w:val="left"/>
      <w:pPr>
        <w:tabs>
          <w:tab w:val="num" w:pos="6480"/>
        </w:tabs>
        <w:ind w:left="6480" w:hanging="360"/>
      </w:pPr>
      <w:rPr>
        <w:rFonts w:ascii="Wingdings" w:hAnsi="Wingdings" w:hint="default"/>
      </w:rPr>
    </w:lvl>
  </w:abstractNum>
  <w:abstractNum w:abstractNumId="3">
    <w:nsid w:val="0ADE0A38"/>
    <w:multiLevelType w:val="hybridMultilevel"/>
    <w:tmpl w:val="75466AB8"/>
    <w:lvl w:ilvl="0" w:tplc="85687694">
      <w:start w:val="1"/>
      <w:numFmt w:val="decimal"/>
      <w:lvlText w:val="%1."/>
      <w:lvlJc w:val="left"/>
      <w:pPr>
        <w:tabs>
          <w:tab w:val="num" w:pos="720"/>
        </w:tabs>
        <w:ind w:left="720" w:hanging="360"/>
      </w:pPr>
    </w:lvl>
    <w:lvl w:ilvl="1" w:tplc="6616CB3A">
      <w:start w:val="1"/>
      <w:numFmt w:val="decimal"/>
      <w:lvlText w:val="%2."/>
      <w:lvlJc w:val="left"/>
      <w:pPr>
        <w:tabs>
          <w:tab w:val="num" w:pos="1440"/>
        </w:tabs>
        <w:ind w:left="1440" w:hanging="360"/>
      </w:pPr>
    </w:lvl>
    <w:lvl w:ilvl="2" w:tplc="E4F29C0A">
      <w:start w:val="1"/>
      <w:numFmt w:val="decimal"/>
      <w:lvlText w:val="%3."/>
      <w:lvlJc w:val="left"/>
      <w:pPr>
        <w:tabs>
          <w:tab w:val="num" w:pos="2160"/>
        </w:tabs>
        <w:ind w:left="2160" w:hanging="360"/>
      </w:pPr>
    </w:lvl>
    <w:lvl w:ilvl="3" w:tplc="D3ACFC94">
      <w:start w:val="1"/>
      <w:numFmt w:val="decimal"/>
      <w:lvlText w:val="%4."/>
      <w:lvlJc w:val="left"/>
      <w:pPr>
        <w:tabs>
          <w:tab w:val="num" w:pos="2880"/>
        </w:tabs>
        <w:ind w:left="2880" w:hanging="360"/>
      </w:pPr>
    </w:lvl>
    <w:lvl w:ilvl="4" w:tplc="4B8EFEDC">
      <w:start w:val="1"/>
      <w:numFmt w:val="decimal"/>
      <w:lvlText w:val="%5."/>
      <w:lvlJc w:val="left"/>
      <w:pPr>
        <w:tabs>
          <w:tab w:val="num" w:pos="3600"/>
        </w:tabs>
        <w:ind w:left="3600" w:hanging="360"/>
      </w:pPr>
    </w:lvl>
    <w:lvl w:ilvl="5" w:tplc="C7E8A8C4">
      <w:start w:val="1"/>
      <w:numFmt w:val="decimal"/>
      <w:lvlText w:val="%6."/>
      <w:lvlJc w:val="left"/>
      <w:pPr>
        <w:tabs>
          <w:tab w:val="num" w:pos="4320"/>
        </w:tabs>
        <w:ind w:left="4320" w:hanging="360"/>
      </w:pPr>
    </w:lvl>
    <w:lvl w:ilvl="6" w:tplc="D61A48AE">
      <w:start w:val="1"/>
      <w:numFmt w:val="decimal"/>
      <w:lvlText w:val="%7."/>
      <w:lvlJc w:val="left"/>
      <w:pPr>
        <w:tabs>
          <w:tab w:val="num" w:pos="5040"/>
        </w:tabs>
        <w:ind w:left="5040" w:hanging="360"/>
      </w:pPr>
    </w:lvl>
    <w:lvl w:ilvl="7" w:tplc="D158BFF6">
      <w:start w:val="1"/>
      <w:numFmt w:val="decimal"/>
      <w:lvlText w:val="%8."/>
      <w:lvlJc w:val="left"/>
      <w:pPr>
        <w:tabs>
          <w:tab w:val="num" w:pos="5760"/>
        </w:tabs>
        <w:ind w:left="5760" w:hanging="360"/>
      </w:pPr>
    </w:lvl>
    <w:lvl w:ilvl="8" w:tplc="C18E0440">
      <w:start w:val="1"/>
      <w:numFmt w:val="decimal"/>
      <w:lvlText w:val="%9."/>
      <w:lvlJc w:val="left"/>
      <w:pPr>
        <w:tabs>
          <w:tab w:val="num" w:pos="6480"/>
        </w:tabs>
        <w:ind w:left="6480" w:hanging="360"/>
      </w:pPr>
    </w:lvl>
  </w:abstractNum>
  <w:abstractNum w:abstractNumId="4">
    <w:nsid w:val="12311D12"/>
    <w:multiLevelType w:val="hybridMultilevel"/>
    <w:tmpl w:val="EA8C7D9A"/>
    <w:lvl w:ilvl="0" w:tplc="E244C534">
      <w:start w:val="1"/>
      <w:numFmt w:val="decimal"/>
      <w:lvlText w:val="%1."/>
      <w:lvlJc w:val="left"/>
      <w:pPr>
        <w:tabs>
          <w:tab w:val="num" w:pos="720"/>
        </w:tabs>
        <w:ind w:left="720" w:hanging="360"/>
      </w:pPr>
    </w:lvl>
    <w:lvl w:ilvl="1" w:tplc="EADC8838" w:tentative="1">
      <w:start w:val="1"/>
      <w:numFmt w:val="decimal"/>
      <w:lvlText w:val="%2."/>
      <w:lvlJc w:val="left"/>
      <w:pPr>
        <w:tabs>
          <w:tab w:val="num" w:pos="1440"/>
        </w:tabs>
        <w:ind w:left="1440" w:hanging="360"/>
      </w:pPr>
    </w:lvl>
    <w:lvl w:ilvl="2" w:tplc="5D2025C6" w:tentative="1">
      <w:start w:val="1"/>
      <w:numFmt w:val="decimal"/>
      <w:lvlText w:val="%3."/>
      <w:lvlJc w:val="left"/>
      <w:pPr>
        <w:tabs>
          <w:tab w:val="num" w:pos="2160"/>
        </w:tabs>
        <w:ind w:left="2160" w:hanging="360"/>
      </w:pPr>
    </w:lvl>
    <w:lvl w:ilvl="3" w:tplc="748E0060" w:tentative="1">
      <w:start w:val="1"/>
      <w:numFmt w:val="decimal"/>
      <w:lvlText w:val="%4."/>
      <w:lvlJc w:val="left"/>
      <w:pPr>
        <w:tabs>
          <w:tab w:val="num" w:pos="2880"/>
        </w:tabs>
        <w:ind w:left="2880" w:hanging="360"/>
      </w:pPr>
    </w:lvl>
    <w:lvl w:ilvl="4" w:tplc="BE52FF70" w:tentative="1">
      <w:start w:val="1"/>
      <w:numFmt w:val="decimal"/>
      <w:lvlText w:val="%5."/>
      <w:lvlJc w:val="left"/>
      <w:pPr>
        <w:tabs>
          <w:tab w:val="num" w:pos="3600"/>
        </w:tabs>
        <w:ind w:left="3600" w:hanging="360"/>
      </w:pPr>
    </w:lvl>
    <w:lvl w:ilvl="5" w:tplc="1E24A496" w:tentative="1">
      <w:start w:val="1"/>
      <w:numFmt w:val="decimal"/>
      <w:lvlText w:val="%6."/>
      <w:lvlJc w:val="left"/>
      <w:pPr>
        <w:tabs>
          <w:tab w:val="num" w:pos="4320"/>
        </w:tabs>
        <w:ind w:left="4320" w:hanging="360"/>
      </w:pPr>
    </w:lvl>
    <w:lvl w:ilvl="6" w:tplc="8992308E" w:tentative="1">
      <w:start w:val="1"/>
      <w:numFmt w:val="decimal"/>
      <w:lvlText w:val="%7."/>
      <w:lvlJc w:val="left"/>
      <w:pPr>
        <w:tabs>
          <w:tab w:val="num" w:pos="5040"/>
        </w:tabs>
        <w:ind w:left="5040" w:hanging="360"/>
      </w:pPr>
    </w:lvl>
    <w:lvl w:ilvl="7" w:tplc="293C5D78" w:tentative="1">
      <w:start w:val="1"/>
      <w:numFmt w:val="decimal"/>
      <w:lvlText w:val="%8."/>
      <w:lvlJc w:val="left"/>
      <w:pPr>
        <w:tabs>
          <w:tab w:val="num" w:pos="5760"/>
        </w:tabs>
        <w:ind w:left="5760" w:hanging="360"/>
      </w:pPr>
    </w:lvl>
    <w:lvl w:ilvl="8" w:tplc="539AD4EC" w:tentative="1">
      <w:start w:val="1"/>
      <w:numFmt w:val="decimal"/>
      <w:lvlText w:val="%9."/>
      <w:lvlJc w:val="left"/>
      <w:pPr>
        <w:tabs>
          <w:tab w:val="num" w:pos="6480"/>
        </w:tabs>
        <w:ind w:left="6480" w:hanging="360"/>
      </w:pPr>
    </w:lvl>
  </w:abstractNum>
  <w:abstractNum w:abstractNumId="5">
    <w:nsid w:val="131B15EC"/>
    <w:multiLevelType w:val="hybridMultilevel"/>
    <w:tmpl w:val="4F2CE3DA"/>
    <w:lvl w:ilvl="0" w:tplc="E4448240">
      <w:start w:val="1"/>
      <w:numFmt w:val="bullet"/>
      <w:lvlText w:val=""/>
      <w:lvlJc w:val="left"/>
      <w:pPr>
        <w:tabs>
          <w:tab w:val="num" w:pos="720"/>
        </w:tabs>
        <w:ind w:left="720" w:hanging="360"/>
      </w:pPr>
      <w:rPr>
        <w:rFonts w:ascii="Wingdings 2" w:hAnsi="Wingdings 2" w:hint="default"/>
      </w:rPr>
    </w:lvl>
    <w:lvl w:ilvl="1" w:tplc="634CBC40" w:tentative="1">
      <w:start w:val="1"/>
      <w:numFmt w:val="bullet"/>
      <w:lvlText w:val=""/>
      <w:lvlJc w:val="left"/>
      <w:pPr>
        <w:tabs>
          <w:tab w:val="num" w:pos="1440"/>
        </w:tabs>
        <w:ind w:left="1440" w:hanging="360"/>
      </w:pPr>
      <w:rPr>
        <w:rFonts w:ascii="Wingdings 2" w:hAnsi="Wingdings 2" w:hint="default"/>
      </w:rPr>
    </w:lvl>
    <w:lvl w:ilvl="2" w:tplc="712644C2" w:tentative="1">
      <w:start w:val="1"/>
      <w:numFmt w:val="bullet"/>
      <w:lvlText w:val=""/>
      <w:lvlJc w:val="left"/>
      <w:pPr>
        <w:tabs>
          <w:tab w:val="num" w:pos="2160"/>
        </w:tabs>
        <w:ind w:left="2160" w:hanging="360"/>
      </w:pPr>
      <w:rPr>
        <w:rFonts w:ascii="Wingdings 2" w:hAnsi="Wingdings 2" w:hint="default"/>
      </w:rPr>
    </w:lvl>
    <w:lvl w:ilvl="3" w:tplc="292A8030" w:tentative="1">
      <w:start w:val="1"/>
      <w:numFmt w:val="bullet"/>
      <w:lvlText w:val=""/>
      <w:lvlJc w:val="left"/>
      <w:pPr>
        <w:tabs>
          <w:tab w:val="num" w:pos="2880"/>
        </w:tabs>
        <w:ind w:left="2880" w:hanging="360"/>
      </w:pPr>
      <w:rPr>
        <w:rFonts w:ascii="Wingdings 2" w:hAnsi="Wingdings 2" w:hint="default"/>
      </w:rPr>
    </w:lvl>
    <w:lvl w:ilvl="4" w:tplc="364A1728" w:tentative="1">
      <w:start w:val="1"/>
      <w:numFmt w:val="bullet"/>
      <w:lvlText w:val=""/>
      <w:lvlJc w:val="left"/>
      <w:pPr>
        <w:tabs>
          <w:tab w:val="num" w:pos="3600"/>
        </w:tabs>
        <w:ind w:left="3600" w:hanging="360"/>
      </w:pPr>
      <w:rPr>
        <w:rFonts w:ascii="Wingdings 2" w:hAnsi="Wingdings 2" w:hint="default"/>
      </w:rPr>
    </w:lvl>
    <w:lvl w:ilvl="5" w:tplc="BC9C51E4" w:tentative="1">
      <w:start w:val="1"/>
      <w:numFmt w:val="bullet"/>
      <w:lvlText w:val=""/>
      <w:lvlJc w:val="left"/>
      <w:pPr>
        <w:tabs>
          <w:tab w:val="num" w:pos="4320"/>
        </w:tabs>
        <w:ind w:left="4320" w:hanging="360"/>
      </w:pPr>
      <w:rPr>
        <w:rFonts w:ascii="Wingdings 2" w:hAnsi="Wingdings 2" w:hint="default"/>
      </w:rPr>
    </w:lvl>
    <w:lvl w:ilvl="6" w:tplc="32486F38" w:tentative="1">
      <w:start w:val="1"/>
      <w:numFmt w:val="bullet"/>
      <w:lvlText w:val=""/>
      <w:lvlJc w:val="left"/>
      <w:pPr>
        <w:tabs>
          <w:tab w:val="num" w:pos="5040"/>
        </w:tabs>
        <w:ind w:left="5040" w:hanging="360"/>
      </w:pPr>
      <w:rPr>
        <w:rFonts w:ascii="Wingdings 2" w:hAnsi="Wingdings 2" w:hint="default"/>
      </w:rPr>
    </w:lvl>
    <w:lvl w:ilvl="7" w:tplc="45CCF718" w:tentative="1">
      <w:start w:val="1"/>
      <w:numFmt w:val="bullet"/>
      <w:lvlText w:val=""/>
      <w:lvlJc w:val="left"/>
      <w:pPr>
        <w:tabs>
          <w:tab w:val="num" w:pos="5760"/>
        </w:tabs>
        <w:ind w:left="5760" w:hanging="360"/>
      </w:pPr>
      <w:rPr>
        <w:rFonts w:ascii="Wingdings 2" w:hAnsi="Wingdings 2" w:hint="default"/>
      </w:rPr>
    </w:lvl>
    <w:lvl w:ilvl="8" w:tplc="1C507322" w:tentative="1">
      <w:start w:val="1"/>
      <w:numFmt w:val="bullet"/>
      <w:lvlText w:val=""/>
      <w:lvlJc w:val="left"/>
      <w:pPr>
        <w:tabs>
          <w:tab w:val="num" w:pos="6480"/>
        </w:tabs>
        <w:ind w:left="6480" w:hanging="360"/>
      </w:pPr>
      <w:rPr>
        <w:rFonts w:ascii="Wingdings 2" w:hAnsi="Wingdings 2" w:hint="default"/>
      </w:rPr>
    </w:lvl>
  </w:abstractNum>
  <w:abstractNum w:abstractNumId="6">
    <w:nsid w:val="154C4A4E"/>
    <w:multiLevelType w:val="hybridMultilevel"/>
    <w:tmpl w:val="CC520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2812BD"/>
    <w:multiLevelType w:val="hybridMultilevel"/>
    <w:tmpl w:val="1026EF2E"/>
    <w:lvl w:ilvl="0" w:tplc="5B228C62">
      <w:start w:val="1"/>
      <w:numFmt w:val="bullet"/>
      <w:lvlText w:val=""/>
      <w:lvlJc w:val="left"/>
      <w:pPr>
        <w:tabs>
          <w:tab w:val="num" w:pos="720"/>
        </w:tabs>
        <w:ind w:left="720" w:hanging="360"/>
      </w:pPr>
      <w:rPr>
        <w:rFonts w:ascii="Wingdings 2" w:hAnsi="Wingdings 2" w:hint="default"/>
      </w:rPr>
    </w:lvl>
    <w:lvl w:ilvl="1" w:tplc="F7C62A62" w:tentative="1">
      <w:start w:val="1"/>
      <w:numFmt w:val="bullet"/>
      <w:lvlText w:val=""/>
      <w:lvlJc w:val="left"/>
      <w:pPr>
        <w:tabs>
          <w:tab w:val="num" w:pos="1440"/>
        </w:tabs>
        <w:ind w:left="1440" w:hanging="360"/>
      </w:pPr>
      <w:rPr>
        <w:rFonts w:ascii="Wingdings 2" w:hAnsi="Wingdings 2" w:hint="default"/>
      </w:rPr>
    </w:lvl>
    <w:lvl w:ilvl="2" w:tplc="70282200" w:tentative="1">
      <w:start w:val="1"/>
      <w:numFmt w:val="bullet"/>
      <w:lvlText w:val=""/>
      <w:lvlJc w:val="left"/>
      <w:pPr>
        <w:tabs>
          <w:tab w:val="num" w:pos="2160"/>
        </w:tabs>
        <w:ind w:left="2160" w:hanging="360"/>
      </w:pPr>
      <w:rPr>
        <w:rFonts w:ascii="Wingdings 2" w:hAnsi="Wingdings 2" w:hint="default"/>
      </w:rPr>
    </w:lvl>
    <w:lvl w:ilvl="3" w:tplc="E49E2264" w:tentative="1">
      <w:start w:val="1"/>
      <w:numFmt w:val="bullet"/>
      <w:lvlText w:val=""/>
      <w:lvlJc w:val="left"/>
      <w:pPr>
        <w:tabs>
          <w:tab w:val="num" w:pos="2880"/>
        </w:tabs>
        <w:ind w:left="2880" w:hanging="360"/>
      </w:pPr>
      <w:rPr>
        <w:rFonts w:ascii="Wingdings 2" w:hAnsi="Wingdings 2" w:hint="default"/>
      </w:rPr>
    </w:lvl>
    <w:lvl w:ilvl="4" w:tplc="D0C6C8E8" w:tentative="1">
      <w:start w:val="1"/>
      <w:numFmt w:val="bullet"/>
      <w:lvlText w:val=""/>
      <w:lvlJc w:val="left"/>
      <w:pPr>
        <w:tabs>
          <w:tab w:val="num" w:pos="3600"/>
        </w:tabs>
        <w:ind w:left="3600" w:hanging="360"/>
      </w:pPr>
      <w:rPr>
        <w:rFonts w:ascii="Wingdings 2" w:hAnsi="Wingdings 2" w:hint="default"/>
      </w:rPr>
    </w:lvl>
    <w:lvl w:ilvl="5" w:tplc="E7881188" w:tentative="1">
      <w:start w:val="1"/>
      <w:numFmt w:val="bullet"/>
      <w:lvlText w:val=""/>
      <w:lvlJc w:val="left"/>
      <w:pPr>
        <w:tabs>
          <w:tab w:val="num" w:pos="4320"/>
        </w:tabs>
        <w:ind w:left="4320" w:hanging="360"/>
      </w:pPr>
      <w:rPr>
        <w:rFonts w:ascii="Wingdings 2" w:hAnsi="Wingdings 2" w:hint="default"/>
      </w:rPr>
    </w:lvl>
    <w:lvl w:ilvl="6" w:tplc="F35EFDAE" w:tentative="1">
      <w:start w:val="1"/>
      <w:numFmt w:val="bullet"/>
      <w:lvlText w:val=""/>
      <w:lvlJc w:val="left"/>
      <w:pPr>
        <w:tabs>
          <w:tab w:val="num" w:pos="5040"/>
        </w:tabs>
        <w:ind w:left="5040" w:hanging="360"/>
      </w:pPr>
      <w:rPr>
        <w:rFonts w:ascii="Wingdings 2" w:hAnsi="Wingdings 2" w:hint="default"/>
      </w:rPr>
    </w:lvl>
    <w:lvl w:ilvl="7" w:tplc="A17228B0" w:tentative="1">
      <w:start w:val="1"/>
      <w:numFmt w:val="bullet"/>
      <w:lvlText w:val=""/>
      <w:lvlJc w:val="left"/>
      <w:pPr>
        <w:tabs>
          <w:tab w:val="num" w:pos="5760"/>
        </w:tabs>
        <w:ind w:left="5760" w:hanging="360"/>
      </w:pPr>
      <w:rPr>
        <w:rFonts w:ascii="Wingdings 2" w:hAnsi="Wingdings 2" w:hint="default"/>
      </w:rPr>
    </w:lvl>
    <w:lvl w:ilvl="8" w:tplc="5128C4F6" w:tentative="1">
      <w:start w:val="1"/>
      <w:numFmt w:val="bullet"/>
      <w:lvlText w:val=""/>
      <w:lvlJc w:val="left"/>
      <w:pPr>
        <w:tabs>
          <w:tab w:val="num" w:pos="6480"/>
        </w:tabs>
        <w:ind w:left="6480" w:hanging="360"/>
      </w:pPr>
      <w:rPr>
        <w:rFonts w:ascii="Wingdings 2" w:hAnsi="Wingdings 2" w:hint="default"/>
      </w:rPr>
    </w:lvl>
  </w:abstractNum>
  <w:abstractNum w:abstractNumId="8">
    <w:nsid w:val="1F983F80"/>
    <w:multiLevelType w:val="hybridMultilevel"/>
    <w:tmpl w:val="AE3008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E40788"/>
    <w:multiLevelType w:val="hybridMultilevel"/>
    <w:tmpl w:val="21BCA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F67764"/>
    <w:multiLevelType w:val="hybridMultilevel"/>
    <w:tmpl w:val="035E6A48"/>
    <w:lvl w:ilvl="0" w:tplc="D0FE1EF0">
      <w:start w:val="1"/>
      <w:numFmt w:val="decimal"/>
      <w:lvlText w:val="%1."/>
      <w:lvlJc w:val="left"/>
      <w:pPr>
        <w:tabs>
          <w:tab w:val="num" w:pos="720"/>
        </w:tabs>
        <w:ind w:left="720" w:hanging="360"/>
      </w:pPr>
    </w:lvl>
    <w:lvl w:ilvl="1" w:tplc="42701626" w:tentative="1">
      <w:start w:val="1"/>
      <w:numFmt w:val="decimal"/>
      <w:lvlText w:val="%2."/>
      <w:lvlJc w:val="left"/>
      <w:pPr>
        <w:tabs>
          <w:tab w:val="num" w:pos="1440"/>
        </w:tabs>
        <w:ind w:left="1440" w:hanging="360"/>
      </w:pPr>
    </w:lvl>
    <w:lvl w:ilvl="2" w:tplc="11AEC02A" w:tentative="1">
      <w:start w:val="1"/>
      <w:numFmt w:val="decimal"/>
      <w:lvlText w:val="%3."/>
      <w:lvlJc w:val="left"/>
      <w:pPr>
        <w:tabs>
          <w:tab w:val="num" w:pos="2160"/>
        </w:tabs>
        <w:ind w:left="2160" w:hanging="360"/>
      </w:pPr>
    </w:lvl>
    <w:lvl w:ilvl="3" w:tplc="8A36E3F4" w:tentative="1">
      <w:start w:val="1"/>
      <w:numFmt w:val="decimal"/>
      <w:lvlText w:val="%4."/>
      <w:lvlJc w:val="left"/>
      <w:pPr>
        <w:tabs>
          <w:tab w:val="num" w:pos="2880"/>
        </w:tabs>
        <w:ind w:left="2880" w:hanging="360"/>
      </w:pPr>
    </w:lvl>
    <w:lvl w:ilvl="4" w:tplc="B7D88CD2" w:tentative="1">
      <w:start w:val="1"/>
      <w:numFmt w:val="decimal"/>
      <w:lvlText w:val="%5."/>
      <w:lvlJc w:val="left"/>
      <w:pPr>
        <w:tabs>
          <w:tab w:val="num" w:pos="3600"/>
        </w:tabs>
        <w:ind w:left="3600" w:hanging="360"/>
      </w:pPr>
    </w:lvl>
    <w:lvl w:ilvl="5" w:tplc="FAC04E9A" w:tentative="1">
      <w:start w:val="1"/>
      <w:numFmt w:val="decimal"/>
      <w:lvlText w:val="%6."/>
      <w:lvlJc w:val="left"/>
      <w:pPr>
        <w:tabs>
          <w:tab w:val="num" w:pos="4320"/>
        </w:tabs>
        <w:ind w:left="4320" w:hanging="360"/>
      </w:pPr>
    </w:lvl>
    <w:lvl w:ilvl="6" w:tplc="DF7AE3E0" w:tentative="1">
      <w:start w:val="1"/>
      <w:numFmt w:val="decimal"/>
      <w:lvlText w:val="%7."/>
      <w:lvlJc w:val="left"/>
      <w:pPr>
        <w:tabs>
          <w:tab w:val="num" w:pos="5040"/>
        </w:tabs>
        <w:ind w:left="5040" w:hanging="360"/>
      </w:pPr>
    </w:lvl>
    <w:lvl w:ilvl="7" w:tplc="8E6A1DA2" w:tentative="1">
      <w:start w:val="1"/>
      <w:numFmt w:val="decimal"/>
      <w:lvlText w:val="%8."/>
      <w:lvlJc w:val="left"/>
      <w:pPr>
        <w:tabs>
          <w:tab w:val="num" w:pos="5760"/>
        </w:tabs>
        <w:ind w:left="5760" w:hanging="360"/>
      </w:pPr>
    </w:lvl>
    <w:lvl w:ilvl="8" w:tplc="17B82B22" w:tentative="1">
      <w:start w:val="1"/>
      <w:numFmt w:val="decimal"/>
      <w:lvlText w:val="%9."/>
      <w:lvlJc w:val="left"/>
      <w:pPr>
        <w:tabs>
          <w:tab w:val="num" w:pos="6480"/>
        </w:tabs>
        <w:ind w:left="6480" w:hanging="360"/>
      </w:pPr>
    </w:lvl>
  </w:abstractNum>
  <w:abstractNum w:abstractNumId="11">
    <w:nsid w:val="2A2746E6"/>
    <w:multiLevelType w:val="hybridMultilevel"/>
    <w:tmpl w:val="6C44F72A"/>
    <w:lvl w:ilvl="0" w:tplc="C49E9DC4">
      <w:start w:val="1"/>
      <w:numFmt w:val="decimal"/>
      <w:lvlText w:val="%1."/>
      <w:lvlJc w:val="left"/>
      <w:pPr>
        <w:tabs>
          <w:tab w:val="num" w:pos="720"/>
        </w:tabs>
        <w:ind w:left="720" w:hanging="360"/>
      </w:pPr>
    </w:lvl>
    <w:lvl w:ilvl="1" w:tplc="CEE0DBF8" w:tentative="1">
      <w:start w:val="1"/>
      <w:numFmt w:val="decimal"/>
      <w:lvlText w:val="%2."/>
      <w:lvlJc w:val="left"/>
      <w:pPr>
        <w:tabs>
          <w:tab w:val="num" w:pos="1440"/>
        </w:tabs>
        <w:ind w:left="1440" w:hanging="360"/>
      </w:pPr>
    </w:lvl>
    <w:lvl w:ilvl="2" w:tplc="6792B56A" w:tentative="1">
      <w:start w:val="1"/>
      <w:numFmt w:val="decimal"/>
      <w:lvlText w:val="%3."/>
      <w:lvlJc w:val="left"/>
      <w:pPr>
        <w:tabs>
          <w:tab w:val="num" w:pos="2160"/>
        </w:tabs>
        <w:ind w:left="2160" w:hanging="360"/>
      </w:pPr>
    </w:lvl>
    <w:lvl w:ilvl="3" w:tplc="22604120" w:tentative="1">
      <w:start w:val="1"/>
      <w:numFmt w:val="decimal"/>
      <w:lvlText w:val="%4."/>
      <w:lvlJc w:val="left"/>
      <w:pPr>
        <w:tabs>
          <w:tab w:val="num" w:pos="2880"/>
        </w:tabs>
        <w:ind w:left="2880" w:hanging="360"/>
      </w:pPr>
    </w:lvl>
    <w:lvl w:ilvl="4" w:tplc="B6767208" w:tentative="1">
      <w:start w:val="1"/>
      <w:numFmt w:val="decimal"/>
      <w:lvlText w:val="%5."/>
      <w:lvlJc w:val="left"/>
      <w:pPr>
        <w:tabs>
          <w:tab w:val="num" w:pos="3600"/>
        </w:tabs>
        <w:ind w:left="3600" w:hanging="360"/>
      </w:pPr>
    </w:lvl>
    <w:lvl w:ilvl="5" w:tplc="061260A6" w:tentative="1">
      <w:start w:val="1"/>
      <w:numFmt w:val="decimal"/>
      <w:lvlText w:val="%6."/>
      <w:lvlJc w:val="left"/>
      <w:pPr>
        <w:tabs>
          <w:tab w:val="num" w:pos="4320"/>
        </w:tabs>
        <w:ind w:left="4320" w:hanging="360"/>
      </w:pPr>
    </w:lvl>
    <w:lvl w:ilvl="6" w:tplc="2D743F8E" w:tentative="1">
      <w:start w:val="1"/>
      <w:numFmt w:val="decimal"/>
      <w:lvlText w:val="%7."/>
      <w:lvlJc w:val="left"/>
      <w:pPr>
        <w:tabs>
          <w:tab w:val="num" w:pos="5040"/>
        </w:tabs>
        <w:ind w:left="5040" w:hanging="360"/>
      </w:pPr>
    </w:lvl>
    <w:lvl w:ilvl="7" w:tplc="BCF821F0" w:tentative="1">
      <w:start w:val="1"/>
      <w:numFmt w:val="decimal"/>
      <w:lvlText w:val="%8."/>
      <w:lvlJc w:val="left"/>
      <w:pPr>
        <w:tabs>
          <w:tab w:val="num" w:pos="5760"/>
        </w:tabs>
        <w:ind w:left="5760" w:hanging="360"/>
      </w:pPr>
    </w:lvl>
    <w:lvl w:ilvl="8" w:tplc="7794C70A" w:tentative="1">
      <w:start w:val="1"/>
      <w:numFmt w:val="decimal"/>
      <w:lvlText w:val="%9."/>
      <w:lvlJc w:val="left"/>
      <w:pPr>
        <w:tabs>
          <w:tab w:val="num" w:pos="6480"/>
        </w:tabs>
        <w:ind w:left="6480" w:hanging="360"/>
      </w:pPr>
    </w:lvl>
  </w:abstractNum>
  <w:abstractNum w:abstractNumId="12">
    <w:nsid w:val="2B273CB1"/>
    <w:multiLevelType w:val="hybridMultilevel"/>
    <w:tmpl w:val="0C16F1A4"/>
    <w:lvl w:ilvl="0" w:tplc="B900C7FA">
      <w:start w:val="1"/>
      <w:numFmt w:val="decimal"/>
      <w:lvlText w:val="%1."/>
      <w:lvlJc w:val="left"/>
      <w:pPr>
        <w:tabs>
          <w:tab w:val="num" w:pos="720"/>
        </w:tabs>
        <w:ind w:left="720" w:hanging="360"/>
      </w:pPr>
    </w:lvl>
    <w:lvl w:ilvl="1" w:tplc="7DFA5FF0" w:tentative="1">
      <w:start w:val="1"/>
      <w:numFmt w:val="decimal"/>
      <w:lvlText w:val="%2."/>
      <w:lvlJc w:val="left"/>
      <w:pPr>
        <w:tabs>
          <w:tab w:val="num" w:pos="1440"/>
        </w:tabs>
        <w:ind w:left="1440" w:hanging="360"/>
      </w:pPr>
    </w:lvl>
    <w:lvl w:ilvl="2" w:tplc="0DD27522" w:tentative="1">
      <w:start w:val="1"/>
      <w:numFmt w:val="decimal"/>
      <w:lvlText w:val="%3."/>
      <w:lvlJc w:val="left"/>
      <w:pPr>
        <w:tabs>
          <w:tab w:val="num" w:pos="2160"/>
        </w:tabs>
        <w:ind w:left="2160" w:hanging="360"/>
      </w:pPr>
    </w:lvl>
    <w:lvl w:ilvl="3" w:tplc="20FCAD0E" w:tentative="1">
      <w:start w:val="1"/>
      <w:numFmt w:val="decimal"/>
      <w:lvlText w:val="%4."/>
      <w:lvlJc w:val="left"/>
      <w:pPr>
        <w:tabs>
          <w:tab w:val="num" w:pos="2880"/>
        </w:tabs>
        <w:ind w:left="2880" w:hanging="360"/>
      </w:pPr>
    </w:lvl>
    <w:lvl w:ilvl="4" w:tplc="66A42AF4" w:tentative="1">
      <w:start w:val="1"/>
      <w:numFmt w:val="decimal"/>
      <w:lvlText w:val="%5."/>
      <w:lvlJc w:val="left"/>
      <w:pPr>
        <w:tabs>
          <w:tab w:val="num" w:pos="3600"/>
        </w:tabs>
        <w:ind w:left="3600" w:hanging="360"/>
      </w:pPr>
    </w:lvl>
    <w:lvl w:ilvl="5" w:tplc="56124C2C" w:tentative="1">
      <w:start w:val="1"/>
      <w:numFmt w:val="decimal"/>
      <w:lvlText w:val="%6."/>
      <w:lvlJc w:val="left"/>
      <w:pPr>
        <w:tabs>
          <w:tab w:val="num" w:pos="4320"/>
        </w:tabs>
        <w:ind w:left="4320" w:hanging="360"/>
      </w:pPr>
    </w:lvl>
    <w:lvl w:ilvl="6" w:tplc="8FD2E140" w:tentative="1">
      <w:start w:val="1"/>
      <w:numFmt w:val="decimal"/>
      <w:lvlText w:val="%7."/>
      <w:lvlJc w:val="left"/>
      <w:pPr>
        <w:tabs>
          <w:tab w:val="num" w:pos="5040"/>
        </w:tabs>
        <w:ind w:left="5040" w:hanging="360"/>
      </w:pPr>
    </w:lvl>
    <w:lvl w:ilvl="7" w:tplc="D69810A0" w:tentative="1">
      <w:start w:val="1"/>
      <w:numFmt w:val="decimal"/>
      <w:lvlText w:val="%8."/>
      <w:lvlJc w:val="left"/>
      <w:pPr>
        <w:tabs>
          <w:tab w:val="num" w:pos="5760"/>
        </w:tabs>
        <w:ind w:left="5760" w:hanging="360"/>
      </w:pPr>
    </w:lvl>
    <w:lvl w:ilvl="8" w:tplc="3FFC2C20" w:tentative="1">
      <w:start w:val="1"/>
      <w:numFmt w:val="decimal"/>
      <w:lvlText w:val="%9."/>
      <w:lvlJc w:val="left"/>
      <w:pPr>
        <w:tabs>
          <w:tab w:val="num" w:pos="6480"/>
        </w:tabs>
        <w:ind w:left="6480" w:hanging="360"/>
      </w:pPr>
    </w:lvl>
  </w:abstractNum>
  <w:abstractNum w:abstractNumId="13">
    <w:nsid w:val="2C753976"/>
    <w:multiLevelType w:val="hybridMultilevel"/>
    <w:tmpl w:val="2CC00B88"/>
    <w:lvl w:ilvl="0" w:tplc="CBB098E0">
      <w:start w:val="1"/>
      <w:numFmt w:val="decimal"/>
      <w:lvlText w:val="%1)"/>
      <w:lvlJc w:val="left"/>
      <w:pPr>
        <w:tabs>
          <w:tab w:val="num" w:pos="720"/>
        </w:tabs>
        <w:ind w:left="720" w:hanging="360"/>
      </w:pPr>
    </w:lvl>
    <w:lvl w:ilvl="1" w:tplc="54C20FDC" w:tentative="1">
      <w:start w:val="1"/>
      <w:numFmt w:val="decimal"/>
      <w:lvlText w:val="%2)"/>
      <w:lvlJc w:val="left"/>
      <w:pPr>
        <w:tabs>
          <w:tab w:val="num" w:pos="1440"/>
        </w:tabs>
        <w:ind w:left="1440" w:hanging="360"/>
      </w:pPr>
    </w:lvl>
    <w:lvl w:ilvl="2" w:tplc="DB46CB24" w:tentative="1">
      <w:start w:val="1"/>
      <w:numFmt w:val="decimal"/>
      <w:lvlText w:val="%3)"/>
      <w:lvlJc w:val="left"/>
      <w:pPr>
        <w:tabs>
          <w:tab w:val="num" w:pos="2160"/>
        </w:tabs>
        <w:ind w:left="2160" w:hanging="360"/>
      </w:pPr>
    </w:lvl>
    <w:lvl w:ilvl="3" w:tplc="9EBC0710" w:tentative="1">
      <w:start w:val="1"/>
      <w:numFmt w:val="decimal"/>
      <w:lvlText w:val="%4)"/>
      <w:lvlJc w:val="left"/>
      <w:pPr>
        <w:tabs>
          <w:tab w:val="num" w:pos="2880"/>
        </w:tabs>
        <w:ind w:left="2880" w:hanging="360"/>
      </w:pPr>
    </w:lvl>
    <w:lvl w:ilvl="4" w:tplc="5480359E" w:tentative="1">
      <w:start w:val="1"/>
      <w:numFmt w:val="decimal"/>
      <w:lvlText w:val="%5)"/>
      <w:lvlJc w:val="left"/>
      <w:pPr>
        <w:tabs>
          <w:tab w:val="num" w:pos="3600"/>
        </w:tabs>
        <w:ind w:left="3600" w:hanging="360"/>
      </w:pPr>
    </w:lvl>
    <w:lvl w:ilvl="5" w:tplc="46D81DAE" w:tentative="1">
      <w:start w:val="1"/>
      <w:numFmt w:val="decimal"/>
      <w:lvlText w:val="%6)"/>
      <w:lvlJc w:val="left"/>
      <w:pPr>
        <w:tabs>
          <w:tab w:val="num" w:pos="4320"/>
        </w:tabs>
        <w:ind w:left="4320" w:hanging="360"/>
      </w:pPr>
    </w:lvl>
    <w:lvl w:ilvl="6" w:tplc="2124D28A" w:tentative="1">
      <w:start w:val="1"/>
      <w:numFmt w:val="decimal"/>
      <w:lvlText w:val="%7)"/>
      <w:lvlJc w:val="left"/>
      <w:pPr>
        <w:tabs>
          <w:tab w:val="num" w:pos="5040"/>
        </w:tabs>
        <w:ind w:left="5040" w:hanging="360"/>
      </w:pPr>
    </w:lvl>
    <w:lvl w:ilvl="7" w:tplc="8EAE3640" w:tentative="1">
      <w:start w:val="1"/>
      <w:numFmt w:val="decimal"/>
      <w:lvlText w:val="%8)"/>
      <w:lvlJc w:val="left"/>
      <w:pPr>
        <w:tabs>
          <w:tab w:val="num" w:pos="5760"/>
        </w:tabs>
        <w:ind w:left="5760" w:hanging="360"/>
      </w:pPr>
    </w:lvl>
    <w:lvl w:ilvl="8" w:tplc="7E24A93C" w:tentative="1">
      <w:start w:val="1"/>
      <w:numFmt w:val="decimal"/>
      <w:lvlText w:val="%9)"/>
      <w:lvlJc w:val="left"/>
      <w:pPr>
        <w:tabs>
          <w:tab w:val="num" w:pos="6480"/>
        </w:tabs>
        <w:ind w:left="6480" w:hanging="360"/>
      </w:pPr>
    </w:lvl>
  </w:abstractNum>
  <w:abstractNum w:abstractNumId="14">
    <w:nsid w:val="2DB94AD8"/>
    <w:multiLevelType w:val="hybridMultilevel"/>
    <w:tmpl w:val="0ECAB406"/>
    <w:lvl w:ilvl="0" w:tplc="F998E60A">
      <w:start w:val="1"/>
      <w:numFmt w:val="bullet"/>
      <w:lvlText w:val=""/>
      <w:lvlJc w:val="left"/>
      <w:pPr>
        <w:tabs>
          <w:tab w:val="num" w:pos="720"/>
        </w:tabs>
        <w:ind w:left="720" w:hanging="360"/>
      </w:pPr>
      <w:rPr>
        <w:rFonts w:ascii="Wingdings 2" w:hAnsi="Wingdings 2" w:hint="default"/>
      </w:rPr>
    </w:lvl>
    <w:lvl w:ilvl="1" w:tplc="C0BA3DE8" w:tentative="1">
      <w:start w:val="1"/>
      <w:numFmt w:val="bullet"/>
      <w:lvlText w:val=""/>
      <w:lvlJc w:val="left"/>
      <w:pPr>
        <w:tabs>
          <w:tab w:val="num" w:pos="1440"/>
        </w:tabs>
        <w:ind w:left="1440" w:hanging="360"/>
      </w:pPr>
      <w:rPr>
        <w:rFonts w:ascii="Wingdings 2" w:hAnsi="Wingdings 2" w:hint="default"/>
      </w:rPr>
    </w:lvl>
    <w:lvl w:ilvl="2" w:tplc="4F0E20F2" w:tentative="1">
      <w:start w:val="1"/>
      <w:numFmt w:val="bullet"/>
      <w:lvlText w:val=""/>
      <w:lvlJc w:val="left"/>
      <w:pPr>
        <w:tabs>
          <w:tab w:val="num" w:pos="2160"/>
        </w:tabs>
        <w:ind w:left="2160" w:hanging="360"/>
      </w:pPr>
      <w:rPr>
        <w:rFonts w:ascii="Wingdings 2" w:hAnsi="Wingdings 2" w:hint="default"/>
      </w:rPr>
    </w:lvl>
    <w:lvl w:ilvl="3" w:tplc="2BD28486" w:tentative="1">
      <w:start w:val="1"/>
      <w:numFmt w:val="bullet"/>
      <w:lvlText w:val=""/>
      <w:lvlJc w:val="left"/>
      <w:pPr>
        <w:tabs>
          <w:tab w:val="num" w:pos="2880"/>
        </w:tabs>
        <w:ind w:left="2880" w:hanging="360"/>
      </w:pPr>
      <w:rPr>
        <w:rFonts w:ascii="Wingdings 2" w:hAnsi="Wingdings 2" w:hint="default"/>
      </w:rPr>
    </w:lvl>
    <w:lvl w:ilvl="4" w:tplc="9B2A04F6" w:tentative="1">
      <w:start w:val="1"/>
      <w:numFmt w:val="bullet"/>
      <w:lvlText w:val=""/>
      <w:lvlJc w:val="left"/>
      <w:pPr>
        <w:tabs>
          <w:tab w:val="num" w:pos="3600"/>
        </w:tabs>
        <w:ind w:left="3600" w:hanging="360"/>
      </w:pPr>
      <w:rPr>
        <w:rFonts w:ascii="Wingdings 2" w:hAnsi="Wingdings 2" w:hint="default"/>
      </w:rPr>
    </w:lvl>
    <w:lvl w:ilvl="5" w:tplc="BA168EA8" w:tentative="1">
      <w:start w:val="1"/>
      <w:numFmt w:val="bullet"/>
      <w:lvlText w:val=""/>
      <w:lvlJc w:val="left"/>
      <w:pPr>
        <w:tabs>
          <w:tab w:val="num" w:pos="4320"/>
        </w:tabs>
        <w:ind w:left="4320" w:hanging="360"/>
      </w:pPr>
      <w:rPr>
        <w:rFonts w:ascii="Wingdings 2" w:hAnsi="Wingdings 2" w:hint="default"/>
      </w:rPr>
    </w:lvl>
    <w:lvl w:ilvl="6" w:tplc="4664CAA2" w:tentative="1">
      <w:start w:val="1"/>
      <w:numFmt w:val="bullet"/>
      <w:lvlText w:val=""/>
      <w:lvlJc w:val="left"/>
      <w:pPr>
        <w:tabs>
          <w:tab w:val="num" w:pos="5040"/>
        </w:tabs>
        <w:ind w:left="5040" w:hanging="360"/>
      </w:pPr>
      <w:rPr>
        <w:rFonts w:ascii="Wingdings 2" w:hAnsi="Wingdings 2" w:hint="default"/>
      </w:rPr>
    </w:lvl>
    <w:lvl w:ilvl="7" w:tplc="5588C4BA" w:tentative="1">
      <w:start w:val="1"/>
      <w:numFmt w:val="bullet"/>
      <w:lvlText w:val=""/>
      <w:lvlJc w:val="left"/>
      <w:pPr>
        <w:tabs>
          <w:tab w:val="num" w:pos="5760"/>
        </w:tabs>
        <w:ind w:left="5760" w:hanging="360"/>
      </w:pPr>
      <w:rPr>
        <w:rFonts w:ascii="Wingdings 2" w:hAnsi="Wingdings 2" w:hint="default"/>
      </w:rPr>
    </w:lvl>
    <w:lvl w:ilvl="8" w:tplc="CF406D7C" w:tentative="1">
      <w:start w:val="1"/>
      <w:numFmt w:val="bullet"/>
      <w:lvlText w:val=""/>
      <w:lvlJc w:val="left"/>
      <w:pPr>
        <w:tabs>
          <w:tab w:val="num" w:pos="6480"/>
        </w:tabs>
        <w:ind w:left="6480" w:hanging="360"/>
      </w:pPr>
      <w:rPr>
        <w:rFonts w:ascii="Wingdings 2" w:hAnsi="Wingdings 2" w:hint="default"/>
      </w:rPr>
    </w:lvl>
  </w:abstractNum>
  <w:abstractNum w:abstractNumId="15">
    <w:nsid w:val="326A4928"/>
    <w:multiLevelType w:val="hybridMultilevel"/>
    <w:tmpl w:val="87100044"/>
    <w:lvl w:ilvl="0" w:tplc="901609C6">
      <w:start w:val="1"/>
      <w:numFmt w:val="bullet"/>
      <w:lvlText w:val=""/>
      <w:lvlJc w:val="left"/>
      <w:pPr>
        <w:tabs>
          <w:tab w:val="num" w:pos="720"/>
        </w:tabs>
        <w:ind w:left="720" w:hanging="360"/>
      </w:pPr>
      <w:rPr>
        <w:rFonts w:ascii="Wingdings 2" w:hAnsi="Wingdings 2" w:hint="default"/>
      </w:rPr>
    </w:lvl>
    <w:lvl w:ilvl="1" w:tplc="2CDE9310" w:tentative="1">
      <w:start w:val="1"/>
      <w:numFmt w:val="bullet"/>
      <w:lvlText w:val=""/>
      <w:lvlJc w:val="left"/>
      <w:pPr>
        <w:tabs>
          <w:tab w:val="num" w:pos="1440"/>
        </w:tabs>
        <w:ind w:left="1440" w:hanging="360"/>
      </w:pPr>
      <w:rPr>
        <w:rFonts w:ascii="Wingdings 2" w:hAnsi="Wingdings 2" w:hint="default"/>
      </w:rPr>
    </w:lvl>
    <w:lvl w:ilvl="2" w:tplc="654A55A6" w:tentative="1">
      <w:start w:val="1"/>
      <w:numFmt w:val="bullet"/>
      <w:lvlText w:val=""/>
      <w:lvlJc w:val="left"/>
      <w:pPr>
        <w:tabs>
          <w:tab w:val="num" w:pos="2160"/>
        </w:tabs>
        <w:ind w:left="2160" w:hanging="360"/>
      </w:pPr>
      <w:rPr>
        <w:rFonts w:ascii="Wingdings 2" w:hAnsi="Wingdings 2" w:hint="default"/>
      </w:rPr>
    </w:lvl>
    <w:lvl w:ilvl="3" w:tplc="59D0DD74" w:tentative="1">
      <w:start w:val="1"/>
      <w:numFmt w:val="bullet"/>
      <w:lvlText w:val=""/>
      <w:lvlJc w:val="left"/>
      <w:pPr>
        <w:tabs>
          <w:tab w:val="num" w:pos="2880"/>
        </w:tabs>
        <w:ind w:left="2880" w:hanging="360"/>
      </w:pPr>
      <w:rPr>
        <w:rFonts w:ascii="Wingdings 2" w:hAnsi="Wingdings 2" w:hint="default"/>
      </w:rPr>
    </w:lvl>
    <w:lvl w:ilvl="4" w:tplc="3F76223A" w:tentative="1">
      <w:start w:val="1"/>
      <w:numFmt w:val="bullet"/>
      <w:lvlText w:val=""/>
      <w:lvlJc w:val="left"/>
      <w:pPr>
        <w:tabs>
          <w:tab w:val="num" w:pos="3600"/>
        </w:tabs>
        <w:ind w:left="3600" w:hanging="360"/>
      </w:pPr>
      <w:rPr>
        <w:rFonts w:ascii="Wingdings 2" w:hAnsi="Wingdings 2" w:hint="default"/>
      </w:rPr>
    </w:lvl>
    <w:lvl w:ilvl="5" w:tplc="8A5AFE6C" w:tentative="1">
      <w:start w:val="1"/>
      <w:numFmt w:val="bullet"/>
      <w:lvlText w:val=""/>
      <w:lvlJc w:val="left"/>
      <w:pPr>
        <w:tabs>
          <w:tab w:val="num" w:pos="4320"/>
        </w:tabs>
        <w:ind w:left="4320" w:hanging="360"/>
      </w:pPr>
      <w:rPr>
        <w:rFonts w:ascii="Wingdings 2" w:hAnsi="Wingdings 2" w:hint="default"/>
      </w:rPr>
    </w:lvl>
    <w:lvl w:ilvl="6" w:tplc="3D58D9E2" w:tentative="1">
      <w:start w:val="1"/>
      <w:numFmt w:val="bullet"/>
      <w:lvlText w:val=""/>
      <w:lvlJc w:val="left"/>
      <w:pPr>
        <w:tabs>
          <w:tab w:val="num" w:pos="5040"/>
        </w:tabs>
        <w:ind w:left="5040" w:hanging="360"/>
      </w:pPr>
      <w:rPr>
        <w:rFonts w:ascii="Wingdings 2" w:hAnsi="Wingdings 2" w:hint="default"/>
      </w:rPr>
    </w:lvl>
    <w:lvl w:ilvl="7" w:tplc="439AE9C6" w:tentative="1">
      <w:start w:val="1"/>
      <w:numFmt w:val="bullet"/>
      <w:lvlText w:val=""/>
      <w:lvlJc w:val="left"/>
      <w:pPr>
        <w:tabs>
          <w:tab w:val="num" w:pos="5760"/>
        </w:tabs>
        <w:ind w:left="5760" w:hanging="360"/>
      </w:pPr>
      <w:rPr>
        <w:rFonts w:ascii="Wingdings 2" w:hAnsi="Wingdings 2" w:hint="default"/>
      </w:rPr>
    </w:lvl>
    <w:lvl w:ilvl="8" w:tplc="028ADB26" w:tentative="1">
      <w:start w:val="1"/>
      <w:numFmt w:val="bullet"/>
      <w:lvlText w:val=""/>
      <w:lvlJc w:val="left"/>
      <w:pPr>
        <w:tabs>
          <w:tab w:val="num" w:pos="6480"/>
        </w:tabs>
        <w:ind w:left="6480" w:hanging="360"/>
      </w:pPr>
      <w:rPr>
        <w:rFonts w:ascii="Wingdings 2" w:hAnsi="Wingdings 2" w:hint="default"/>
      </w:rPr>
    </w:lvl>
  </w:abstractNum>
  <w:abstractNum w:abstractNumId="16">
    <w:nsid w:val="3ABC02BF"/>
    <w:multiLevelType w:val="hybridMultilevel"/>
    <w:tmpl w:val="F690BE80"/>
    <w:lvl w:ilvl="0" w:tplc="EA8A447E">
      <w:start w:val="1"/>
      <w:numFmt w:val="bullet"/>
      <w:lvlText w:val=""/>
      <w:lvlJc w:val="left"/>
      <w:pPr>
        <w:tabs>
          <w:tab w:val="num" w:pos="720"/>
        </w:tabs>
        <w:ind w:left="720" w:hanging="360"/>
      </w:pPr>
      <w:rPr>
        <w:rFonts w:ascii="Wingdings 2" w:hAnsi="Wingdings 2" w:hint="default"/>
      </w:rPr>
    </w:lvl>
    <w:lvl w:ilvl="1" w:tplc="E632A318" w:tentative="1">
      <w:start w:val="1"/>
      <w:numFmt w:val="bullet"/>
      <w:lvlText w:val=""/>
      <w:lvlJc w:val="left"/>
      <w:pPr>
        <w:tabs>
          <w:tab w:val="num" w:pos="1440"/>
        </w:tabs>
        <w:ind w:left="1440" w:hanging="360"/>
      </w:pPr>
      <w:rPr>
        <w:rFonts w:ascii="Wingdings 2" w:hAnsi="Wingdings 2" w:hint="default"/>
      </w:rPr>
    </w:lvl>
    <w:lvl w:ilvl="2" w:tplc="56DCB346" w:tentative="1">
      <w:start w:val="1"/>
      <w:numFmt w:val="bullet"/>
      <w:lvlText w:val=""/>
      <w:lvlJc w:val="left"/>
      <w:pPr>
        <w:tabs>
          <w:tab w:val="num" w:pos="2160"/>
        </w:tabs>
        <w:ind w:left="2160" w:hanging="360"/>
      </w:pPr>
      <w:rPr>
        <w:rFonts w:ascii="Wingdings 2" w:hAnsi="Wingdings 2" w:hint="default"/>
      </w:rPr>
    </w:lvl>
    <w:lvl w:ilvl="3" w:tplc="2E6A0C44" w:tentative="1">
      <w:start w:val="1"/>
      <w:numFmt w:val="bullet"/>
      <w:lvlText w:val=""/>
      <w:lvlJc w:val="left"/>
      <w:pPr>
        <w:tabs>
          <w:tab w:val="num" w:pos="2880"/>
        </w:tabs>
        <w:ind w:left="2880" w:hanging="360"/>
      </w:pPr>
      <w:rPr>
        <w:rFonts w:ascii="Wingdings 2" w:hAnsi="Wingdings 2" w:hint="default"/>
      </w:rPr>
    </w:lvl>
    <w:lvl w:ilvl="4" w:tplc="EC04123E" w:tentative="1">
      <w:start w:val="1"/>
      <w:numFmt w:val="bullet"/>
      <w:lvlText w:val=""/>
      <w:lvlJc w:val="left"/>
      <w:pPr>
        <w:tabs>
          <w:tab w:val="num" w:pos="3600"/>
        </w:tabs>
        <w:ind w:left="3600" w:hanging="360"/>
      </w:pPr>
      <w:rPr>
        <w:rFonts w:ascii="Wingdings 2" w:hAnsi="Wingdings 2" w:hint="default"/>
      </w:rPr>
    </w:lvl>
    <w:lvl w:ilvl="5" w:tplc="40EAB5B2" w:tentative="1">
      <w:start w:val="1"/>
      <w:numFmt w:val="bullet"/>
      <w:lvlText w:val=""/>
      <w:lvlJc w:val="left"/>
      <w:pPr>
        <w:tabs>
          <w:tab w:val="num" w:pos="4320"/>
        </w:tabs>
        <w:ind w:left="4320" w:hanging="360"/>
      </w:pPr>
      <w:rPr>
        <w:rFonts w:ascii="Wingdings 2" w:hAnsi="Wingdings 2" w:hint="default"/>
      </w:rPr>
    </w:lvl>
    <w:lvl w:ilvl="6" w:tplc="F9F023E2" w:tentative="1">
      <w:start w:val="1"/>
      <w:numFmt w:val="bullet"/>
      <w:lvlText w:val=""/>
      <w:lvlJc w:val="left"/>
      <w:pPr>
        <w:tabs>
          <w:tab w:val="num" w:pos="5040"/>
        </w:tabs>
        <w:ind w:left="5040" w:hanging="360"/>
      </w:pPr>
      <w:rPr>
        <w:rFonts w:ascii="Wingdings 2" w:hAnsi="Wingdings 2" w:hint="default"/>
      </w:rPr>
    </w:lvl>
    <w:lvl w:ilvl="7" w:tplc="DC041F3A" w:tentative="1">
      <w:start w:val="1"/>
      <w:numFmt w:val="bullet"/>
      <w:lvlText w:val=""/>
      <w:lvlJc w:val="left"/>
      <w:pPr>
        <w:tabs>
          <w:tab w:val="num" w:pos="5760"/>
        </w:tabs>
        <w:ind w:left="5760" w:hanging="360"/>
      </w:pPr>
      <w:rPr>
        <w:rFonts w:ascii="Wingdings 2" w:hAnsi="Wingdings 2" w:hint="default"/>
      </w:rPr>
    </w:lvl>
    <w:lvl w:ilvl="8" w:tplc="7916D440" w:tentative="1">
      <w:start w:val="1"/>
      <w:numFmt w:val="bullet"/>
      <w:lvlText w:val=""/>
      <w:lvlJc w:val="left"/>
      <w:pPr>
        <w:tabs>
          <w:tab w:val="num" w:pos="6480"/>
        </w:tabs>
        <w:ind w:left="6480" w:hanging="360"/>
      </w:pPr>
      <w:rPr>
        <w:rFonts w:ascii="Wingdings 2" w:hAnsi="Wingdings 2" w:hint="default"/>
      </w:rPr>
    </w:lvl>
  </w:abstractNum>
  <w:abstractNum w:abstractNumId="17">
    <w:nsid w:val="3C11248A"/>
    <w:multiLevelType w:val="hybridMultilevel"/>
    <w:tmpl w:val="F4F85706"/>
    <w:lvl w:ilvl="0" w:tplc="D88C117A">
      <w:start w:val="1"/>
      <w:numFmt w:val="bullet"/>
      <w:lvlText w:val=""/>
      <w:lvlJc w:val="left"/>
      <w:pPr>
        <w:tabs>
          <w:tab w:val="num" w:pos="720"/>
        </w:tabs>
        <w:ind w:left="720" w:hanging="360"/>
      </w:pPr>
      <w:rPr>
        <w:rFonts w:ascii="Wingdings 2" w:hAnsi="Wingdings 2" w:hint="default"/>
      </w:rPr>
    </w:lvl>
    <w:lvl w:ilvl="1" w:tplc="F61C21BE" w:tentative="1">
      <w:start w:val="1"/>
      <w:numFmt w:val="bullet"/>
      <w:lvlText w:val=""/>
      <w:lvlJc w:val="left"/>
      <w:pPr>
        <w:tabs>
          <w:tab w:val="num" w:pos="1440"/>
        </w:tabs>
        <w:ind w:left="1440" w:hanging="360"/>
      </w:pPr>
      <w:rPr>
        <w:rFonts w:ascii="Wingdings 2" w:hAnsi="Wingdings 2" w:hint="default"/>
      </w:rPr>
    </w:lvl>
    <w:lvl w:ilvl="2" w:tplc="E8B8912C" w:tentative="1">
      <w:start w:val="1"/>
      <w:numFmt w:val="bullet"/>
      <w:lvlText w:val=""/>
      <w:lvlJc w:val="left"/>
      <w:pPr>
        <w:tabs>
          <w:tab w:val="num" w:pos="2160"/>
        </w:tabs>
        <w:ind w:left="2160" w:hanging="360"/>
      </w:pPr>
      <w:rPr>
        <w:rFonts w:ascii="Wingdings 2" w:hAnsi="Wingdings 2" w:hint="default"/>
      </w:rPr>
    </w:lvl>
    <w:lvl w:ilvl="3" w:tplc="E724FCC4" w:tentative="1">
      <w:start w:val="1"/>
      <w:numFmt w:val="bullet"/>
      <w:lvlText w:val=""/>
      <w:lvlJc w:val="left"/>
      <w:pPr>
        <w:tabs>
          <w:tab w:val="num" w:pos="2880"/>
        </w:tabs>
        <w:ind w:left="2880" w:hanging="360"/>
      </w:pPr>
      <w:rPr>
        <w:rFonts w:ascii="Wingdings 2" w:hAnsi="Wingdings 2" w:hint="default"/>
      </w:rPr>
    </w:lvl>
    <w:lvl w:ilvl="4" w:tplc="B7328DDA" w:tentative="1">
      <w:start w:val="1"/>
      <w:numFmt w:val="bullet"/>
      <w:lvlText w:val=""/>
      <w:lvlJc w:val="left"/>
      <w:pPr>
        <w:tabs>
          <w:tab w:val="num" w:pos="3600"/>
        </w:tabs>
        <w:ind w:left="3600" w:hanging="360"/>
      </w:pPr>
      <w:rPr>
        <w:rFonts w:ascii="Wingdings 2" w:hAnsi="Wingdings 2" w:hint="default"/>
      </w:rPr>
    </w:lvl>
    <w:lvl w:ilvl="5" w:tplc="906028C0" w:tentative="1">
      <w:start w:val="1"/>
      <w:numFmt w:val="bullet"/>
      <w:lvlText w:val=""/>
      <w:lvlJc w:val="left"/>
      <w:pPr>
        <w:tabs>
          <w:tab w:val="num" w:pos="4320"/>
        </w:tabs>
        <w:ind w:left="4320" w:hanging="360"/>
      </w:pPr>
      <w:rPr>
        <w:rFonts w:ascii="Wingdings 2" w:hAnsi="Wingdings 2" w:hint="default"/>
      </w:rPr>
    </w:lvl>
    <w:lvl w:ilvl="6" w:tplc="B2A4E78C" w:tentative="1">
      <w:start w:val="1"/>
      <w:numFmt w:val="bullet"/>
      <w:lvlText w:val=""/>
      <w:lvlJc w:val="left"/>
      <w:pPr>
        <w:tabs>
          <w:tab w:val="num" w:pos="5040"/>
        </w:tabs>
        <w:ind w:left="5040" w:hanging="360"/>
      </w:pPr>
      <w:rPr>
        <w:rFonts w:ascii="Wingdings 2" w:hAnsi="Wingdings 2" w:hint="default"/>
      </w:rPr>
    </w:lvl>
    <w:lvl w:ilvl="7" w:tplc="AD5C2D54" w:tentative="1">
      <w:start w:val="1"/>
      <w:numFmt w:val="bullet"/>
      <w:lvlText w:val=""/>
      <w:lvlJc w:val="left"/>
      <w:pPr>
        <w:tabs>
          <w:tab w:val="num" w:pos="5760"/>
        </w:tabs>
        <w:ind w:left="5760" w:hanging="360"/>
      </w:pPr>
      <w:rPr>
        <w:rFonts w:ascii="Wingdings 2" w:hAnsi="Wingdings 2" w:hint="default"/>
      </w:rPr>
    </w:lvl>
    <w:lvl w:ilvl="8" w:tplc="6562F688" w:tentative="1">
      <w:start w:val="1"/>
      <w:numFmt w:val="bullet"/>
      <w:lvlText w:val=""/>
      <w:lvlJc w:val="left"/>
      <w:pPr>
        <w:tabs>
          <w:tab w:val="num" w:pos="6480"/>
        </w:tabs>
        <w:ind w:left="6480" w:hanging="360"/>
      </w:pPr>
      <w:rPr>
        <w:rFonts w:ascii="Wingdings 2" w:hAnsi="Wingdings 2" w:hint="default"/>
      </w:rPr>
    </w:lvl>
  </w:abstractNum>
  <w:abstractNum w:abstractNumId="18">
    <w:nsid w:val="3D3B3DD4"/>
    <w:multiLevelType w:val="hybridMultilevel"/>
    <w:tmpl w:val="70D060D8"/>
    <w:lvl w:ilvl="0" w:tplc="A41655E0">
      <w:start w:val="1"/>
      <w:numFmt w:val="bullet"/>
      <w:lvlText w:val=""/>
      <w:lvlJc w:val="left"/>
      <w:pPr>
        <w:tabs>
          <w:tab w:val="num" w:pos="720"/>
        </w:tabs>
        <w:ind w:left="720" w:hanging="360"/>
      </w:pPr>
      <w:rPr>
        <w:rFonts w:ascii="Wingdings" w:hAnsi="Wingdings" w:hint="default"/>
      </w:rPr>
    </w:lvl>
    <w:lvl w:ilvl="1" w:tplc="D2A0F7F2" w:tentative="1">
      <w:start w:val="1"/>
      <w:numFmt w:val="bullet"/>
      <w:lvlText w:val=""/>
      <w:lvlJc w:val="left"/>
      <w:pPr>
        <w:tabs>
          <w:tab w:val="num" w:pos="1440"/>
        </w:tabs>
        <w:ind w:left="1440" w:hanging="360"/>
      </w:pPr>
      <w:rPr>
        <w:rFonts w:ascii="Wingdings" w:hAnsi="Wingdings" w:hint="default"/>
      </w:rPr>
    </w:lvl>
    <w:lvl w:ilvl="2" w:tplc="B4BE4E6C" w:tentative="1">
      <w:start w:val="1"/>
      <w:numFmt w:val="bullet"/>
      <w:lvlText w:val=""/>
      <w:lvlJc w:val="left"/>
      <w:pPr>
        <w:tabs>
          <w:tab w:val="num" w:pos="2160"/>
        </w:tabs>
        <w:ind w:left="2160" w:hanging="360"/>
      </w:pPr>
      <w:rPr>
        <w:rFonts w:ascii="Wingdings" w:hAnsi="Wingdings" w:hint="default"/>
      </w:rPr>
    </w:lvl>
    <w:lvl w:ilvl="3" w:tplc="D6AE62DA" w:tentative="1">
      <w:start w:val="1"/>
      <w:numFmt w:val="bullet"/>
      <w:lvlText w:val=""/>
      <w:lvlJc w:val="left"/>
      <w:pPr>
        <w:tabs>
          <w:tab w:val="num" w:pos="2880"/>
        </w:tabs>
        <w:ind w:left="2880" w:hanging="360"/>
      </w:pPr>
      <w:rPr>
        <w:rFonts w:ascii="Wingdings" w:hAnsi="Wingdings" w:hint="default"/>
      </w:rPr>
    </w:lvl>
    <w:lvl w:ilvl="4" w:tplc="B09CE10A" w:tentative="1">
      <w:start w:val="1"/>
      <w:numFmt w:val="bullet"/>
      <w:lvlText w:val=""/>
      <w:lvlJc w:val="left"/>
      <w:pPr>
        <w:tabs>
          <w:tab w:val="num" w:pos="3600"/>
        </w:tabs>
        <w:ind w:left="3600" w:hanging="360"/>
      </w:pPr>
      <w:rPr>
        <w:rFonts w:ascii="Wingdings" w:hAnsi="Wingdings" w:hint="default"/>
      </w:rPr>
    </w:lvl>
    <w:lvl w:ilvl="5" w:tplc="CA34A5C0" w:tentative="1">
      <w:start w:val="1"/>
      <w:numFmt w:val="bullet"/>
      <w:lvlText w:val=""/>
      <w:lvlJc w:val="left"/>
      <w:pPr>
        <w:tabs>
          <w:tab w:val="num" w:pos="4320"/>
        </w:tabs>
        <w:ind w:left="4320" w:hanging="360"/>
      </w:pPr>
      <w:rPr>
        <w:rFonts w:ascii="Wingdings" w:hAnsi="Wingdings" w:hint="default"/>
      </w:rPr>
    </w:lvl>
    <w:lvl w:ilvl="6" w:tplc="55C83F82" w:tentative="1">
      <w:start w:val="1"/>
      <w:numFmt w:val="bullet"/>
      <w:lvlText w:val=""/>
      <w:lvlJc w:val="left"/>
      <w:pPr>
        <w:tabs>
          <w:tab w:val="num" w:pos="5040"/>
        </w:tabs>
        <w:ind w:left="5040" w:hanging="360"/>
      </w:pPr>
      <w:rPr>
        <w:rFonts w:ascii="Wingdings" w:hAnsi="Wingdings" w:hint="default"/>
      </w:rPr>
    </w:lvl>
    <w:lvl w:ilvl="7" w:tplc="ACEA3834" w:tentative="1">
      <w:start w:val="1"/>
      <w:numFmt w:val="bullet"/>
      <w:lvlText w:val=""/>
      <w:lvlJc w:val="left"/>
      <w:pPr>
        <w:tabs>
          <w:tab w:val="num" w:pos="5760"/>
        </w:tabs>
        <w:ind w:left="5760" w:hanging="360"/>
      </w:pPr>
      <w:rPr>
        <w:rFonts w:ascii="Wingdings" w:hAnsi="Wingdings" w:hint="default"/>
      </w:rPr>
    </w:lvl>
    <w:lvl w:ilvl="8" w:tplc="8A960E62" w:tentative="1">
      <w:start w:val="1"/>
      <w:numFmt w:val="bullet"/>
      <w:lvlText w:val=""/>
      <w:lvlJc w:val="left"/>
      <w:pPr>
        <w:tabs>
          <w:tab w:val="num" w:pos="6480"/>
        </w:tabs>
        <w:ind w:left="6480" w:hanging="360"/>
      </w:pPr>
      <w:rPr>
        <w:rFonts w:ascii="Wingdings" w:hAnsi="Wingdings" w:hint="default"/>
      </w:rPr>
    </w:lvl>
  </w:abstractNum>
  <w:abstractNum w:abstractNumId="19">
    <w:nsid w:val="42475F58"/>
    <w:multiLevelType w:val="hybridMultilevel"/>
    <w:tmpl w:val="8854A4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43276129"/>
    <w:multiLevelType w:val="hybridMultilevel"/>
    <w:tmpl w:val="6E9603F8"/>
    <w:lvl w:ilvl="0" w:tplc="BFB40FFA">
      <w:start w:val="1"/>
      <w:numFmt w:val="decimal"/>
      <w:lvlText w:val="%1."/>
      <w:lvlJc w:val="left"/>
      <w:pPr>
        <w:tabs>
          <w:tab w:val="num" w:pos="720"/>
        </w:tabs>
        <w:ind w:left="720" w:hanging="360"/>
      </w:pPr>
    </w:lvl>
    <w:lvl w:ilvl="1" w:tplc="2F74F18C">
      <w:start w:val="1"/>
      <w:numFmt w:val="decimal"/>
      <w:lvlText w:val="%2."/>
      <w:lvlJc w:val="left"/>
      <w:pPr>
        <w:tabs>
          <w:tab w:val="num" w:pos="1440"/>
        </w:tabs>
        <w:ind w:left="1440" w:hanging="360"/>
      </w:pPr>
    </w:lvl>
    <w:lvl w:ilvl="2" w:tplc="313A0D64" w:tentative="1">
      <w:start w:val="1"/>
      <w:numFmt w:val="decimal"/>
      <w:lvlText w:val="%3."/>
      <w:lvlJc w:val="left"/>
      <w:pPr>
        <w:tabs>
          <w:tab w:val="num" w:pos="2160"/>
        </w:tabs>
        <w:ind w:left="2160" w:hanging="360"/>
      </w:pPr>
    </w:lvl>
    <w:lvl w:ilvl="3" w:tplc="2698EB2E" w:tentative="1">
      <w:start w:val="1"/>
      <w:numFmt w:val="decimal"/>
      <w:lvlText w:val="%4."/>
      <w:lvlJc w:val="left"/>
      <w:pPr>
        <w:tabs>
          <w:tab w:val="num" w:pos="2880"/>
        </w:tabs>
        <w:ind w:left="2880" w:hanging="360"/>
      </w:pPr>
    </w:lvl>
    <w:lvl w:ilvl="4" w:tplc="F16077A0" w:tentative="1">
      <w:start w:val="1"/>
      <w:numFmt w:val="decimal"/>
      <w:lvlText w:val="%5."/>
      <w:lvlJc w:val="left"/>
      <w:pPr>
        <w:tabs>
          <w:tab w:val="num" w:pos="3600"/>
        </w:tabs>
        <w:ind w:left="3600" w:hanging="360"/>
      </w:pPr>
    </w:lvl>
    <w:lvl w:ilvl="5" w:tplc="9306C3C8" w:tentative="1">
      <w:start w:val="1"/>
      <w:numFmt w:val="decimal"/>
      <w:lvlText w:val="%6."/>
      <w:lvlJc w:val="left"/>
      <w:pPr>
        <w:tabs>
          <w:tab w:val="num" w:pos="4320"/>
        </w:tabs>
        <w:ind w:left="4320" w:hanging="360"/>
      </w:pPr>
    </w:lvl>
    <w:lvl w:ilvl="6" w:tplc="4E00C91C" w:tentative="1">
      <w:start w:val="1"/>
      <w:numFmt w:val="decimal"/>
      <w:lvlText w:val="%7."/>
      <w:lvlJc w:val="left"/>
      <w:pPr>
        <w:tabs>
          <w:tab w:val="num" w:pos="5040"/>
        </w:tabs>
        <w:ind w:left="5040" w:hanging="360"/>
      </w:pPr>
    </w:lvl>
    <w:lvl w:ilvl="7" w:tplc="F0941918" w:tentative="1">
      <w:start w:val="1"/>
      <w:numFmt w:val="decimal"/>
      <w:lvlText w:val="%8."/>
      <w:lvlJc w:val="left"/>
      <w:pPr>
        <w:tabs>
          <w:tab w:val="num" w:pos="5760"/>
        </w:tabs>
        <w:ind w:left="5760" w:hanging="360"/>
      </w:pPr>
    </w:lvl>
    <w:lvl w:ilvl="8" w:tplc="FBCA349C" w:tentative="1">
      <w:start w:val="1"/>
      <w:numFmt w:val="decimal"/>
      <w:lvlText w:val="%9."/>
      <w:lvlJc w:val="left"/>
      <w:pPr>
        <w:tabs>
          <w:tab w:val="num" w:pos="6480"/>
        </w:tabs>
        <w:ind w:left="6480" w:hanging="360"/>
      </w:pPr>
    </w:lvl>
  </w:abstractNum>
  <w:abstractNum w:abstractNumId="21">
    <w:nsid w:val="436073CF"/>
    <w:multiLevelType w:val="hybridMultilevel"/>
    <w:tmpl w:val="74FC5F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45440A06"/>
    <w:multiLevelType w:val="hybridMultilevel"/>
    <w:tmpl w:val="673A7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397726"/>
    <w:multiLevelType w:val="hybridMultilevel"/>
    <w:tmpl w:val="83AE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4F3A84"/>
    <w:multiLevelType w:val="hybridMultilevel"/>
    <w:tmpl w:val="14C295C4"/>
    <w:lvl w:ilvl="0" w:tplc="16F2B4E0">
      <w:start w:val="1"/>
      <w:numFmt w:val="decimal"/>
      <w:lvlText w:val="%1."/>
      <w:lvlJc w:val="left"/>
      <w:pPr>
        <w:tabs>
          <w:tab w:val="num" w:pos="720"/>
        </w:tabs>
        <w:ind w:left="720" w:hanging="360"/>
      </w:pPr>
    </w:lvl>
    <w:lvl w:ilvl="1" w:tplc="72F24D9E" w:tentative="1">
      <w:start w:val="1"/>
      <w:numFmt w:val="decimal"/>
      <w:lvlText w:val="%2."/>
      <w:lvlJc w:val="left"/>
      <w:pPr>
        <w:tabs>
          <w:tab w:val="num" w:pos="1440"/>
        </w:tabs>
        <w:ind w:left="1440" w:hanging="360"/>
      </w:pPr>
    </w:lvl>
    <w:lvl w:ilvl="2" w:tplc="1C566D78" w:tentative="1">
      <w:start w:val="1"/>
      <w:numFmt w:val="decimal"/>
      <w:lvlText w:val="%3."/>
      <w:lvlJc w:val="left"/>
      <w:pPr>
        <w:tabs>
          <w:tab w:val="num" w:pos="2160"/>
        </w:tabs>
        <w:ind w:left="2160" w:hanging="360"/>
      </w:pPr>
    </w:lvl>
    <w:lvl w:ilvl="3" w:tplc="3272BDC6" w:tentative="1">
      <w:start w:val="1"/>
      <w:numFmt w:val="decimal"/>
      <w:lvlText w:val="%4."/>
      <w:lvlJc w:val="left"/>
      <w:pPr>
        <w:tabs>
          <w:tab w:val="num" w:pos="2880"/>
        </w:tabs>
        <w:ind w:left="2880" w:hanging="360"/>
      </w:pPr>
    </w:lvl>
    <w:lvl w:ilvl="4" w:tplc="EC6A5FF4" w:tentative="1">
      <w:start w:val="1"/>
      <w:numFmt w:val="decimal"/>
      <w:lvlText w:val="%5."/>
      <w:lvlJc w:val="left"/>
      <w:pPr>
        <w:tabs>
          <w:tab w:val="num" w:pos="3600"/>
        </w:tabs>
        <w:ind w:left="3600" w:hanging="360"/>
      </w:pPr>
    </w:lvl>
    <w:lvl w:ilvl="5" w:tplc="A58800FE" w:tentative="1">
      <w:start w:val="1"/>
      <w:numFmt w:val="decimal"/>
      <w:lvlText w:val="%6."/>
      <w:lvlJc w:val="left"/>
      <w:pPr>
        <w:tabs>
          <w:tab w:val="num" w:pos="4320"/>
        </w:tabs>
        <w:ind w:left="4320" w:hanging="360"/>
      </w:pPr>
    </w:lvl>
    <w:lvl w:ilvl="6" w:tplc="54744BE8" w:tentative="1">
      <w:start w:val="1"/>
      <w:numFmt w:val="decimal"/>
      <w:lvlText w:val="%7."/>
      <w:lvlJc w:val="left"/>
      <w:pPr>
        <w:tabs>
          <w:tab w:val="num" w:pos="5040"/>
        </w:tabs>
        <w:ind w:left="5040" w:hanging="360"/>
      </w:pPr>
    </w:lvl>
    <w:lvl w:ilvl="7" w:tplc="89B43BB8" w:tentative="1">
      <w:start w:val="1"/>
      <w:numFmt w:val="decimal"/>
      <w:lvlText w:val="%8."/>
      <w:lvlJc w:val="left"/>
      <w:pPr>
        <w:tabs>
          <w:tab w:val="num" w:pos="5760"/>
        </w:tabs>
        <w:ind w:left="5760" w:hanging="360"/>
      </w:pPr>
    </w:lvl>
    <w:lvl w:ilvl="8" w:tplc="7A50F130" w:tentative="1">
      <w:start w:val="1"/>
      <w:numFmt w:val="decimal"/>
      <w:lvlText w:val="%9."/>
      <w:lvlJc w:val="left"/>
      <w:pPr>
        <w:tabs>
          <w:tab w:val="num" w:pos="6480"/>
        </w:tabs>
        <w:ind w:left="6480" w:hanging="360"/>
      </w:pPr>
    </w:lvl>
  </w:abstractNum>
  <w:abstractNum w:abstractNumId="25">
    <w:nsid w:val="51766E46"/>
    <w:multiLevelType w:val="hybridMultilevel"/>
    <w:tmpl w:val="9E26B78A"/>
    <w:lvl w:ilvl="0" w:tplc="D65E6A28">
      <w:start w:val="1"/>
      <w:numFmt w:val="bullet"/>
      <w:lvlText w:val=""/>
      <w:lvlJc w:val="left"/>
      <w:pPr>
        <w:tabs>
          <w:tab w:val="num" w:pos="720"/>
        </w:tabs>
        <w:ind w:left="720" w:hanging="360"/>
      </w:pPr>
      <w:rPr>
        <w:rFonts w:ascii="Wingdings 2" w:hAnsi="Wingdings 2" w:hint="default"/>
      </w:rPr>
    </w:lvl>
    <w:lvl w:ilvl="1" w:tplc="F9F82434" w:tentative="1">
      <w:start w:val="1"/>
      <w:numFmt w:val="bullet"/>
      <w:lvlText w:val=""/>
      <w:lvlJc w:val="left"/>
      <w:pPr>
        <w:tabs>
          <w:tab w:val="num" w:pos="1440"/>
        </w:tabs>
        <w:ind w:left="1440" w:hanging="360"/>
      </w:pPr>
      <w:rPr>
        <w:rFonts w:ascii="Wingdings 2" w:hAnsi="Wingdings 2" w:hint="default"/>
      </w:rPr>
    </w:lvl>
    <w:lvl w:ilvl="2" w:tplc="26C82A8E" w:tentative="1">
      <w:start w:val="1"/>
      <w:numFmt w:val="bullet"/>
      <w:lvlText w:val=""/>
      <w:lvlJc w:val="left"/>
      <w:pPr>
        <w:tabs>
          <w:tab w:val="num" w:pos="2160"/>
        </w:tabs>
        <w:ind w:left="2160" w:hanging="360"/>
      </w:pPr>
      <w:rPr>
        <w:rFonts w:ascii="Wingdings 2" w:hAnsi="Wingdings 2" w:hint="default"/>
      </w:rPr>
    </w:lvl>
    <w:lvl w:ilvl="3" w:tplc="0BBC7402" w:tentative="1">
      <w:start w:val="1"/>
      <w:numFmt w:val="bullet"/>
      <w:lvlText w:val=""/>
      <w:lvlJc w:val="left"/>
      <w:pPr>
        <w:tabs>
          <w:tab w:val="num" w:pos="2880"/>
        </w:tabs>
        <w:ind w:left="2880" w:hanging="360"/>
      </w:pPr>
      <w:rPr>
        <w:rFonts w:ascii="Wingdings 2" w:hAnsi="Wingdings 2" w:hint="default"/>
      </w:rPr>
    </w:lvl>
    <w:lvl w:ilvl="4" w:tplc="D54C50C2" w:tentative="1">
      <w:start w:val="1"/>
      <w:numFmt w:val="bullet"/>
      <w:lvlText w:val=""/>
      <w:lvlJc w:val="left"/>
      <w:pPr>
        <w:tabs>
          <w:tab w:val="num" w:pos="3600"/>
        </w:tabs>
        <w:ind w:left="3600" w:hanging="360"/>
      </w:pPr>
      <w:rPr>
        <w:rFonts w:ascii="Wingdings 2" w:hAnsi="Wingdings 2" w:hint="default"/>
      </w:rPr>
    </w:lvl>
    <w:lvl w:ilvl="5" w:tplc="7BA29280" w:tentative="1">
      <w:start w:val="1"/>
      <w:numFmt w:val="bullet"/>
      <w:lvlText w:val=""/>
      <w:lvlJc w:val="left"/>
      <w:pPr>
        <w:tabs>
          <w:tab w:val="num" w:pos="4320"/>
        </w:tabs>
        <w:ind w:left="4320" w:hanging="360"/>
      </w:pPr>
      <w:rPr>
        <w:rFonts w:ascii="Wingdings 2" w:hAnsi="Wingdings 2" w:hint="default"/>
      </w:rPr>
    </w:lvl>
    <w:lvl w:ilvl="6" w:tplc="E2D211F4" w:tentative="1">
      <w:start w:val="1"/>
      <w:numFmt w:val="bullet"/>
      <w:lvlText w:val=""/>
      <w:lvlJc w:val="left"/>
      <w:pPr>
        <w:tabs>
          <w:tab w:val="num" w:pos="5040"/>
        </w:tabs>
        <w:ind w:left="5040" w:hanging="360"/>
      </w:pPr>
      <w:rPr>
        <w:rFonts w:ascii="Wingdings 2" w:hAnsi="Wingdings 2" w:hint="default"/>
      </w:rPr>
    </w:lvl>
    <w:lvl w:ilvl="7" w:tplc="1E10C058" w:tentative="1">
      <w:start w:val="1"/>
      <w:numFmt w:val="bullet"/>
      <w:lvlText w:val=""/>
      <w:lvlJc w:val="left"/>
      <w:pPr>
        <w:tabs>
          <w:tab w:val="num" w:pos="5760"/>
        </w:tabs>
        <w:ind w:left="5760" w:hanging="360"/>
      </w:pPr>
      <w:rPr>
        <w:rFonts w:ascii="Wingdings 2" w:hAnsi="Wingdings 2" w:hint="default"/>
      </w:rPr>
    </w:lvl>
    <w:lvl w:ilvl="8" w:tplc="ABB005DC" w:tentative="1">
      <w:start w:val="1"/>
      <w:numFmt w:val="bullet"/>
      <w:lvlText w:val=""/>
      <w:lvlJc w:val="left"/>
      <w:pPr>
        <w:tabs>
          <w:tab w:val="num" w:pos="6480"/>
        </w:tabs>
        <w:ind w:left="6480" w:hanging="360"/>
      </w:pPr>
      <w:rPr>
        <w:rFonts w:ascii="Wingdings 2" w:hAnsi="Wingdings 2" w:hint="default"/>
      </w:rPr>
    </w:lvl>
  </w:abstractNum>
  <w:abstractNum w:abstractNumId="26">
    <w:nsid w:val="529266CD"/>
    <w:multiLevelType w:val="hybridMultilevel"/>
    <w:tmpl w:val="2C9E2C76"/>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nsid w:val="52D334E1"/>
    <w:multiLevelType w:val="hybridMultilevel"/>
    <w:tmpl w:val="ADBA4430"/>
    <w:lvl w:ilvl="0" w:tplc="4EAC9CD4">
      <w:start w:val="1"/>
      <w:numFmt w:val="bullet"/>
      <w:lvlText w:val=""/>
      <w:lvlJc w:val="left"/>
      <w:pPr>
        <w:tabs>
          <w:tab w:val="num" w:pos="720"/>
        </w:tabs>
        <w:ind w:left="720" w:hanging="360"/>
      </w:pPr>
      <w:rPr>
        <w:rFonts w:ascii="Wingdings 2" w:hAnsi="Wingdings 2" w:hint="default"/>
      </w:rPr>
    </w:lvl>
    <w:lvl w:ilvl="1" w:tplc="01847D40" w:tentative="1">
      <w:start w:val="1"/>
      <w:numFmt w:val="bullet"/>
      <w:lvlText w:val=""/>
      <w:lvlJc w:val="left"/>
      <w:pPr>
        <w:tabs>
          <w:tab w:val="num" w:pos="1440"/>
        </w:tabs>
        <w:ind w:left="1440" w:hanging="360"/>
      </w:pPr>
      <w:rPr>
        <w:rFonts w:ascii="Wingdings 2" w:hAnsi="Wingdings 2" w:hint="default"/>
      </w:rPr>
    </w:lvl>
    <w:lvl w:ilvl="2" w:tplc="814829A6" w:tentative="1">
      <w:start w:val="1"/>
      <w:numFmt w:val="bullet"/>
      <w:lvlText w:val=""/>
      <w:lvlJc w:val="left"/>
      <w:pPr>
        <w:tabs>
          <w:tab w:val="num" w:pos="2160"/>
        </w:tabs>
        <w:ind w:left="2160" w:hanging="360"/>
      </w:pPr>
      <w:rPr>
        <w:rFonts w:ascii="Wingdings 2" w:hAnsi="Wingdings 2" w:hint="default"/>
      </w:rPr>
    </w:lvl>
    <w:lvl w:ilvl="3" w:tplc="11E4C39C" w:tentative="1">
      <w:start w:val="1"/>
      <w:numFmt w:val="bullet"/>
      <w:lvlText w:val=""/>
      <w:lvlJc w:val="left"/>
      <w:pPr>
        <w:tabs>
          <w:tab w:val="num" w:pos="2880"/>
        </w:tabs>
        <w:ind w:left="2880" w:hanging="360"/>
      </w:pPr>
      <w:rPr>
        <w:rFonts w:ascii="Wingdings 2" w:hAnsi="Wingdings 2" w:hint="default"/>
      </w:rPr>
    </w:lvl>
    <w:lvl w:ilvl="4" w:tplc="E020EFC4" w:tentative="1">
      <w:start w:val="1"/>
      <w:numFmt w:val="bullet"/>
      <w:lvlText w:val=""/>
      <w:lvlJc w:val="left"/>
      <w:pPr>
        <w:tabs>
          <w:tab w:val="num" w:pos="3600"/>
        </w:tabs>
        <w:ind w:left="3600" w:hanging="360"/>
      </w:pPr>
      <w:rPr>
        <w:rFonts w:ascii="Wingdings 2" w:hAnsi="Wingdings 2" w:hint="default"/>
      </w:rPr>
    </w:lvl>
    <w:lvl w:ilvl="5" w:tplc="CA0CAEBC" w:tentative="1">
      <w:start w:val="1"/>
      <w:numFmt w:val="bullet"/>
      <w:lvlText w:val=""/>
      <w:lvlJc w:val="left"/>
      <w:pPr>
        <w:tabs>
          <w:tab w:val="num" w:pos="4320"/>
        </w:tabs>
        <w:ind w:left="4320" w:hanging="360"/>
      </w:pPr>
      <w:rPr>
        <w:rFonts w:ascii="Wingdings 2" w:hAnsi="Wingdings 2" w:hint="default"/>
      </w:rPr>
    </w:lvl>
    <w:lvl w:ilvl="6" w:tplc="E640C0EC" w:tentative="1">
      <w:start w:val="1"/>
      <w:numFmt w:val="bullet"/>
      <w:lvlText w:val=""/>
      <w:lvlJc w:val="left"/>
      <w:pPr>
        <w:tabs>
          <w:tab w:val="num" w:pos="5040"/>
        </w:tabs>
        <w:ind w:left="5040" w:hanging="360"/>
      </w:pPr>
      <w:rPr>
        <w:rFonts w:ascii="Wingdings 2" w:hAnsi="Wingdings 2" w:hint="default"/>
      </w:rPr>
    </w:lvl>
    <w:lvl w:ilvl="7" w:tplc="999EA8B2" w:tentative="1">
      <w:start w:val="1"/>
      <w:numFmt w:val="bullet"/>
      <w:lvlText w:val=""/>
      <w:lvlJc w:val="left"/>
      <w:pPr>
        <w:tabs>
          <w:tab w:val="num" w:pos="5760"/>
        </w:tabs>
        <w:ind w:left="5760" w:hanging="360"/>
      </w:pPr>
      <w:rPr>
        <w:rFonts w:ascii="Wingdings 2" w:hAnsi="Wingdings 2" w:hint="default"/>
      </w:rPr>
    </w:lvl>
    <w:lvl w:ilvl="8" w:tplc="1F96FDE8" w:tentative="1">
      <w:start w:val="1"/>
      <w:numFmt w:val="bullet"/>
      <w:lvlText w:val=""/>
      <w:lvlJc w:val="left"/>
      <w:pPr>
        <w:tabs>
          <w:tab w:val="num" w:pos="6480"/>
        </w:tabs>
        <w:ind w:left="6480" w:hanging="360"/>
      </w:pPr>
      <w:rPr>
        <w:rFonts w:ascii="Wingdings 2" w:hAnsi="Wingdings 2" w:hint="default"/>
      </w:rPr>
    </w:lvl>
  </w:abstractNum>
  <w:abstractNum w:abstractNumId="28">
    <w:nsid w:val="540D3633"/>
    <w:multiLevelType w:val="hybridMultilevel"/>
    <w:tmpl w:val="E5F0B422"/>
    <w:lvl w:ilvl="0" w:tplc="2F9A91AC">
      <w:start w:val="1"/>
      <w:numFmt w:val="bullet"/>
      <w:lvlText w:val=""/>
      <w:lvlJc w:val="left"/>
      <w:pPr>
        <w:tabs>
          <w:tab w:val="num" w:pos="720"/>
        </w:tabs>
        <w:ind w:left="720" w:hanging="360"/>
      </w:pPr>
      <w:rPr>
        <w:rFonts w:ascii="Wingdings 2" w:hAnsi="Wingdings 2" w:hint="default"/>
      </w:rPr>
    </w:lvl>
    <w:lvl w:ilvl="1" w:tplc="F33AA34C" w:tentative="1">
      <w:start w:val="1"/>
      <w:numFmt w:val="bullet"/>
      <w:lvlText w:val=""/>
      <w:lvlJc w:val="left"/>
      <w:pPr>
        <w:tabs>
          <w:tab w:val="num" w:pos="1440"/>
        </w:tabs>
        <w:ind w:left="1440" w:hanging="360"/>
      </w:pPr>
      <w:rPr>
        <w:rFonts w:ascii="Wingdings 2" w:hAnsi="Wingdings 2" w:hint="default"/>
      </w:rPr>
    </w:lvl>
    <w:lvl w:ilvl="2" w:tplc="09F44B4A" w:tentative="1">
      <w:start w:val="1"/>
      <w:numFmt w:val="bullet"/>
      <w:lvlText w:val=""/>
      <w:lvlJc w:val="left"/>
      <w:pPr>
        <w:tabs>
          <w:tab w:val="num" w:pos="2160"/>
        </w:tabs>
        <w:ind w:left="2160" w:hanging="360"/>
      </w:pPr>
      <w:rPr>
        <w:rFonts w:ascii="Wingdings 2" w:hAnsi="Wingdings 2" w:hint="default"/>
      </w:rPr>
    </w:lvl>
    <w:lvl w:ilvl="3" w:tplc="B7604EBA" w:tentative="1">
      <w:start w:val="1"/>
      <w:numFmt w:val="bullet"/>
      <w:lvlText w:val=""/>
      <w:lvlJc w:val="left"/>
      <w:pPr>
        <w:tabs>
          <w:tab w:val="num" w:pos="2880"/>
        </w:tabs>
        <w:ind w:left="2880" w:hanging="360"/>
      </w:pPr>
      <w:rPr>
        <w:rFonts w:ascii="Wingdings 2" w:hAnsi="Wingdings 2" w:hint="default"/>
      </w:rPr>
    </w:lvl>
    <w:lvl w:ilvl="4" w:tplc="9AB6C9E0" w:tentative="1">
      <w:start w:val="1"/>
      <w:numFmt w:val="bullet"/>
      <w:lvlText w:val=""/>
      <w:lvlJc w:val="left"/>
      <w:pPr>
        <w:tabs>
          <w:tab w:val="num" w:pos="3600"/>
        </w:tabs>
        <w:ind w:left="3600" w:hanging="360"/>
      </w:pPr>
      <w:rPr>
        <w:rFonts w:ascii="Wingdings 2" w:hAnsi="Wingdings 2" w:hint="default"/>
      </w:rPr>
    </w:lvl>
    <w:lvl w:ilvl="5" w:tplc="45EE0E9C" w:tentative="1">
      <w:start w:val="1"/>
      <w:numFmt w:val="bullet"/>
      <w:lvlText w:val=""/>
      <w:lvlJc w:val="left"/>
      <w:pPr>
        <w:tabs>
          <w:tab w:val="num" w:pos="4320"/>
        </w:tabs>
        <w:ind w:left="4320" w:hanging="360"/>
      </w:pPr>
      <w:rPr>
        <w:rFonts w:ascii="Wingdings 2" w:hAnsi="Wingdings 2" w:hint="default"/>
      </w:rPr>
    </w:lvl>
    <w:lvl w:ilvl="6" w:tplc="DD94F116" w:tentative="1">
      <w:start w:val="1"/>
      <w:numFmt w:val="bullet"/>
      <w:lvlText w:val=""/>
      <w:lvlJc w:val="left"/>
      <w:pPr>
        <w:tabs>
          <w:tab w:val="num" w:pos="5040"/>
        </w:tabs>
        <w:ind w:left="5040" w:hanging="360"/>
      </w:pPr>
      <w:rPr>
        <w:rFonts w:ascii="Wingdings 2" w:hAnsi="Wingdings 2" w:hint="default"/>
      </w:rPr>
    </w:lvl>
    <w:lvl w:ilvl="7" w:tplc="84E250DA" w:tentative="1">
      <w:start w:val="1"/>
      <w:numFmt w:val="bullet"/>
      <w:lvlText w:val=""/>
      <w:lvlJc w:val="left"/>
      <w:pPr>
        <w:tabs>
          <w:tab w:val="num" w:pos="5760"/>
        </w:tabs>
        <w:ind w:left="5760" w:hanging="360"/>
      </w:pPr>
      <w:rPr>
        <w:rFonts w:ascii="Wingdings 2" w:hAnsi="Wingdings 2" w:hint="default"/>
      </w:rPr>
    </w:lvl>
    <w:lvl w:ilvl="8" w:tplc="22F8DDDC" w:tentative="1">
      <w:start w:val="1"/>
      <w:numFmt w:val="bullet"/>
      <w:lvlText w:val=""/>
      <w:lvlJc w:val="left"/>
      <w:pPr>
        <w:tabs>
          <w:tab w:val="num" w:pos="6480"/>
        </w:tabs>
        <w:ind w:left="6480" w:hanging="360"/>
      </w:pPr>
      <w:rPr>
        <w:rFonts w:ascii="Wingdings 2" w:hAnsi="Wingdings 2" w:hint="default"/>
      </w:rPr>
    </w:lvl>
  </w:abstractNum>
  <w:abstractNum w:abstractNumId="29">
    <w:nsid w:val="5BB74716"/>
    <w:multiLevelType w:val="hybridMultilevel"/>
    <w:tmpl w:val="8FE01AD4"/>
    <w:lvl w:ilvl="0" w:tplc="9C6A2C12">
      <w:start w:val="1"/>
      <w:numFmt w:val="decimal"/>
      <w:lvlText w:val="%1."/>
      <w:lvlJc w:val="left"/>
      <w:pPr>
        <w:tabs>
          <w:tab w:val="num" w:pos="720"/>
        </w:tabs>
        <w:ind w:left="720" w:hanging="360"/>
      </w:pPr>
    </w:lvl>
    <w:lvl w:ilvl="1" w:tplc="F6A6C8EC" w:tentative="1">
      <w:start w:val="1"/>
      <w:numFmt w:val="decimal"/>
      <w:lvlText w:val="%2."/>
      <w:lvlJc w:val="left"/>
      <w:pPr>
        <w:tabs>
          <w:tab w:val="num" w:pos="1440"/>
        </w:tabs>
        <w:ind w:left="1440" w:hanging="360"/>
      </w:pPr>
    </w:lvl>
    <w:lvl w:ilvl="2" w:tplc="95648F5C" w:tentative="1">
      <w:start w:val="1"/>
      <w:numFmt w:val="decimal"/>
      <w:lvlText w:val="%3."/>
      <w:lvlJc w:val="left"/>
      <w:pPr>
        <w:tabs>
          <w:tab w:val="num" w:pos="2160"/>
        </w:tabs>
        <w:ind w:left="2160" w:hanging="360"/>
      </w:pPr>
    </w:lvl>
    <w:lvl w:ilvl="3" w:tplc="26B8B9BC" w:tentative="1">
      <w:start w:val="1"/>
      <w:numFmt w:val="decimal"/>
      <w:lvlText w:val="%4."/>
      <w:lvlJc w:val="left"/>
      <w:pPr>
        <w:tabs>
          <w:tab w:val="num" w:pos="2880"/>
        </w:tabs>
        <w:ind w:left="2880" w:hanging="360"/>
      </w:pPr>
    </w:lvl>
    <w:lvl w:ilvl="4" w:tplc="1A3CDAA2" w:tentative="1">
      <w:start w:val="1"/>
      <w:numFmt w:val="decimal"/>
      <w:lvlText w:val="%5."/>
      <w:lvlJc w:val="left"/>
      <w:pPr>
        <w:tabs>
          <w:tab w:val="num" w:pos="3600"/>
        </w:tabs>
        <w:ind w:left="3600" w:hanging="360"/>
      </w:pPr>
    </w:lvl>
    <w:lvl w:ilvl="5" w:tplc="09B4AC56" w:tentative="1">
      <w:start w:val="1"/>
      <w:numFmt w:val="decimal"/>
      <w:lvlText w:val="%6."/>
      <w:lvlJc w:val="left"/>
      <w:pPr>
        <w:tabs>
          <w:tab w:val="num" w:pos="4320"/>
        </w:tabs>
        <w:ind w:left="4320" w:hanging="360"/>
      </w:pPr>
    </w:lvl>
    <w:lvl w:ilvl="6" w:tplc="DDDAB5B2" w:tentative="1">
      <w:start w:val="1"/>
      <w:numFmt w:val="decimal"/>
      <w:lvlText w:val="%7."/>
      <w:lvlJc w:val="left"/>
      <w:pPr>
        <w:tabs>
          <w:tab w:val="num" w:pos="5040"/>
        </w:tabs>
        <w:ind w:left="5040" w:hanging="360"/>
      </w:pPr>
    </w:lvl>
    <w:lvl w:ilvl="7" w:tplc="0E5C2B10" w:tentative="1">
      <w:start w:val="1"/>
      <w:numFmt w:val="decimal"/>
      <w:lvlText w:val="%8."/>
      <w:lvlJc w:val="left"/>
      <w:pPr>
        <w:tabs>
          <w:tab w:val="num" w:pos="5760"/>
        </w:tabs>
        <w:ind w:left="5760" w:hanging="360"/>
      </w:pPr>
    </w:lvl>
    <w:lvl w:ilvl="8" w:tplc="92FEAB76" w:tentative="1">
      <w:start w:val="1"/>
      <w:numFmt w:val="decimal"/>
      <w:lvlText w:val="%9."/>
      <w:lvlJc w:val="left"/>
      <w:pPr>
        <w:tabs>
          <w:tab w:val="num" w:pos="6480"/>
        </w:tabs>
        <w:ind w:left="6480" w:hanging="360"/>
      </w:pPr>
    </w:lvl>
  </w:abstractNum>
  <w:abstractNum w:abstractNumId="30">
    <w:nsid w:val="64D219CA"/>
    <w:multiLevelType w:val="hybridMultilevel"/>
    <w:tmpl w:val="3BC8B5C6"/>
    <w:lvl w:ilvl="0" w:tplc="07D829F6">
      <w:start w:val="1"/>
      <w:numFmt w:val="bullet"/>
      <w:lvlText w:val=""/>
      <w:lvlJc w:val="left"/>
      <w:pPr>
        <w:tabs>
          <w:tab w:val="num" w:pos="720"/>
        </w:tabs>
        <w:ind w:left="720" w:hanging="360"/>
      </w:pPr>
      <w:rPr>
        <w:rFonts w:ascii="Wingdings 2" w:hAnsi="Wingdings 2" w:hint="default"/>
      </w:rPr>
    </w:lvl>
    <w:lvl w:ilvl="1" w:tplc="0C7434A4" w:tentative="1">
      <w:start w:val="1"/>
      <w:numFmt w:val="bullet"/>
      <w:lvlText w:val=""/>
      <w:lvlJc w:val="left"/>
      <w:pPr>
        <w:tabs>
          <w:tab w:val="num" w:pos="1440"/>
        </w:tabs>
        <w:ind w:left="1440" w:hanging="360"/>
      </w:pPr>
      <w:rPr>
        <w:rFonts w:ascii="Wingdings 2" w:hAnsi="Wingdings 2" w:hint="default"/>
      </w:rPr>
    </w:lvl>
    <w:lvl w:ilvl="2" w:tplc="F606F57A" w:tentative="1">
      <w:start w:val="1"/>
      <w:numFmt w:val="bullet"/>
      <w:lvlText w:val=""/>
      <w:lvlJc w:val="left"/>
      <w:pPr>
        <w:tabs>
          <w:tab w:val="num" w:pos="2160"/>
        </w:tabs>
        <w:ind w:left="2160" w:hanging="360"/>
      </w:pPr>
      <w:rPr>
        <w:rFonts w:ascii="Wingdings 2" w:hAnsi="Wingdings 2" w:hint="default"/>
      </w:rPr>
    </w:lvl>
    <w:lvl w:ilvl="3" w:tplc="05AA8A4E" w:tentative="1">
      <w:start w:val="1"/>
      <w:numFmt w:val="bullet"/>
      <w:lvlText w:val=""/>
      <w:lvlJc w:val="left"/>
      <w:pPr>
        <w:tabs>
          <w:tab w:val="num" w:pos="2880"/>
        </w:tabs>
        <w:ind w:left="2880" w:hanging="360"/>
      </w:pPr>
      <w:rPr>
        <w:rFonts w:ascii="Wingdings 2" w:hAnsi="Wingdings 2" w:hint="default"/>
      </w:rPr>
    </w:lvl>
    <w:lvl w:ilvl="4" w:tplc="4B6AAE20" w:tentative="1">
      <w:start w:val="1"/>
      <w:numFmt w:val="bullet"/>
      <w:lvlText w:val=""/>
      <w:lvlJc w:val="left"/>
      <w:pPr>
        <w:tabs>
          <w:tab w:val="num" w:pos="3600"/>
        </w:tabs>
        <w:ind w:left="3600" w:hanging="360"/>
      </w:pPr>
      <w:rPr>
        <w:rFonts w:ascii="Wingdings 2" w:hAnsi="Wingdings 2" w:hint="default"/>
      </w:rPr>
    </w:lvl>
    <w:lvl w:ilvl="5" w:tplc="91C24564" w:tentative="1">
      <w:start w:val="1"/>
      <w:numFmt w:val="bullet"/>
      <w:lvlText w:val=""/>
      <w:lvlJc w:val="left"/>
      <w:pPr>
        <w:tabs>
          <w:tab w:val="num" w:pos="4320"/>
        </w:tabs>
        <w:ind w:left="4320" w:hanging="360"/>
      </w:pPr>
      <w:rPr>
        <w:rFonts w:ascii="Wingdings 2" w:hAnsi="Wingdings 2" w:hint="default"/>
      </w:rPr>
    </w:lvl>
    <w:lvl w:ilvl="6" w:tplc="78EEA028" w:tentative="1">
      <w:start w:val="1"/>
      <w:numFmt w:val="bullet"/>
      <w:lvlText w:val=""/>
      <w:lvlJc w:val="left"/>
      <w:pPr>
        <w:tabs>
          <w:tab w:val="num" w:pos="5040"/>
        </w:tabs>
        <w:ind w:left="5040" w:hanging="360"/>
      </w:pPr>
      <w:rPr>
        <w:rFonts w:ascii="Wingdings 2" w:hAnsi="Wingdings 2" w:hint="default"/>
      </w:rPr>
    </w:lvl>
    <w:lvl w:ilvl="7" w:tplc="A97EC868" w:tentative="1">
      <w:start w:val="1"/>
      <w:numFmt w:val="bullet"/>
      <w:lvlText w:val=""/>
      <w:lvlJc w:val="left"/>
      <w:pPr>
        <w:tabs>
          <w:tab w:val="num" w:pos="5760"/>
        </w:tabs>
        <w:ind w:left="5760" w:hanging="360"/>
      </w:pPr>
      <w:rPr>
        <w:rFonts w:ascii="Wingdings 2" w:hAnsi="Wingdings 2" w:hint="default"/>
      </w:rPr>
    </w:lvl>
    <w:lvl w:ilvl="8" w:tplc="B91E5DA8" w:tentative="1">
      <w:start w:val="1"/>
      <w:numFmt w:val="bullet"/>
      <w:lvlText w:val=""/>
      <w:lvlJc w:val="left"/>
      <w:pPr>
        <w:tabs>
          <w:tab w:val="num" w:pos="6480"/>
        </w:tabs>
        <w:ind w:left="6480" w:hanging="360"/>
      </w:pPr>
      <w:rPr>
        <w:rFonts w:ascii="Wingdings 2" w:hAnsi="Wingdings 2" w:hint="default"/>
      </w:rPr>
    </w:lvl>
  </w:abstractNum>
  <w:abstractNum w:abstractNumId="31">
    <w:nsid w:val="67184768"/>
    <w:multiLevelType w:val="hybridMultilevel"/>
    <w:tmpl w:val="2E9EC752"/>
    <w:lvl w:ilvl="0" w:tplc="2F148D24">
      <w:start w:val="1"/>
      <w:numFmt w:val="bullet"/>
      <w:lvlText w:val="•"/>
      <w:lvlJc w:val="left"/>
      <w:pPr>
        <w:tabs>
          <w:tab w:val="num" w:pos="720"/>
        </w:tabs>
        <w:ind w:left="720" w:hanging="360"/>
      </w:pPr>
      <w:rPr>
        <w:rFonts w:ascii="Arial" w:hAnsi="Arial" w:hint="default"/>
      </w:rPr>
    </w:lvl>
    <w:lvl w:ilvl="1" w:tplc="22F42C8E" w:tentative="1">
      <w:start w:val="1"/>
      <w:numFmt w:val="bullet"/>
      <w:lvlText w:val="•"/>
      <w:lvlJc w:val="left"/>
      <w:pPr>
        <w:tabs>
          <w:tab w:val="num" w:pos="1440"/>
        </w:tabs>
        <w:ind w:left="1440" w:hanging="360"/>
      </w:pPr>
      <w:rPr>
        <w:rFonts w:ascii="Arial" w:hAnsi="Arial" w:hint="default"/>
      </w:rPr>
    </w:lvl>
    <w:lvl w:ilvl="2" w:tplc="C7440B02" w:tentative="1">
      <w:start w:val="1"/>
      <w:numFmt w:val="bullet"/>
      <w:lvlText w:val="•"/>
      <w:lvlJc w:val="left"/>
      <w:pPr>
        <w:tabs>
          <w:tab w:val="num" w:pos="2160"/>
        </w:tabs>
        <w:ind w:left="2160" w:hanging="360"/>
      </w:pPr>
      <w:rPr>
        <w:rFonts w:ascii="Arial" w:hAnsi="Arial" w:hint="default"/>
      </w:rPr>
    </w:lvl>
    <w:lvl w:ilvl="3" w:tplc="895280B4" w:tentative="1">
      <w:start w:val="1"/>
      <w:numFmt w:val="bullet"/>
      <w:lvlText w:val="•"/>
      <w:lvlJc w:val="left"/>
      <w:pPr>
        <w:tabs>
          <w:tab w:val="num" w:pos="2880"/>
        </w:tabs>
        <w:ind w:left="2880" w:hanging="360"/>
      </w:pPr>
      <w:rPr>
        <w:rFonts w:ascii="Arial" w:hAnsi="Arial" w:hint="default"/>
      </w:rPr>
    </w:lvl>
    <w:lvl w:ilvl="4" w:tplc="1BE0B958" w:tentative="1">
      <w:start w:val="1"/>
      <w:numFmt w:val="bullet"/>
      <w:lvlText w:val="•"/>
      <w:lvlJc w:val="left"/>
      <w:pPr>
        <w:tabs>
          <w:tab w:val="num" w:pos="3600"/>
        </w:tabs>
        <w:ind w:left="3600" w:hanging="360"/>
      </w:pPr>
      <w:rPr>
        <w:rFonts w:ascii="Arial" w:hAnsi="Arial" w:hint="default"/>
      </w:rPr>
    </w:lvl>
    <w:lvl w:ilvl="5" w:tplc="F8B02BD4" w:tentative="1">
      <w:start w:val="1"/>
      <w:numFmt w:val="bullet"/>
      <w:lvlText w:val="•"/>
      <w:lvlJc w:val="left"/>
      <w:pPr>
        <w:tabs>
          <w:tab w:val="num" w:pos="4320"/>
        </w:tabs>
        <w:ind w:left="4320" w:hanging="360"/>
      </w:pPr>
      <w:rPr>
        <w:rFonts w:ascii="Arial" w:hAnsi="Arial" w:hint="default"/>
      </w:rPr>
    </w:lvl>
    <w:lvl w:ilvl="6" w:tplc="EB24704E" w:tentative="1">
      <w:start w:val="1"/>
      <w:numFmt w:val="bullet"/>
      <w:lvlText w:val="•"/>
      <w:lvlJc w:val="left"/>
      <w:pPr>
        <w:tabs>
          <w:tab w:val="num" w:pos="5040"/>
        </w:tabs>
        <w:ind w:left="5040" w:hanging="360"/>
      </w:pPr>
      <w:rPr>
        <w:rFonts w:ascii="Arial" w:hAnsi="Arial" w:hint="default"/>
      </w:rPr>
    </w:lvl>
    <w:lvl w:ilvl="7" w:tplc="EF46083E" w:tentative="1">
      <w:start w:val="1"/>
      <w:numFmt w:val="bullet"/>
      <w:lvlText w:val="•"/>
      <w:lvlJc w:val="left"/>
      <w:pPr>
        <w:tabs>
          <w:tab w:val="num" w:pos="5760"/>
        </w:tabs>
        <w:ind w:left="5760" w:hanging="360"/>
      </w:pPr>
      <w:rPr>
        <w:rFonts w:ascii="Arial" w:hAnsi="Arial" w:hint="default"/>
      </w:rPr>
    </w:lvl>
    <w:lvl w:ilvl="8" w:tplc="877ACA2C" w:tentative="1">
      <w:start w:val="1"/>
      <w:numFmt w:val="bullet"/>
      <w:lvlText w:val="•"/>
      <w:lvlJc w:val="left"/>
      <w:pPr>
        <w:tabs>
          <w:tab w:val="num" w:pos="6480"/>
        </w:tabs>
        <w:ind w:left="6480" w:hanging="360"/>
      </w:pPr>
      <w:rPr>
        <w:rFonts w:ascii="Arial" w:hAnsi="Arial" w:hint="default"/>
      </w:rPr>
    </w:lvl>
  </w:abstractNum>
  <w:abstractNum w:abstractNumId="32">
    <w:nsid w:val="689E5392"/>
    <w:multiLevelType w:val="hybridMultilevel"/>
    <w:tmpl w:val="AE3CBFC8"/>
    <w:lvl w:ilvl="0" w:tplc="D6BC98CE">
      <w:start w:val="1"/>
      <w:numFmt w:val="decimal"/>
      <w:lvlText w:val="%1."/>
      <w:lvlJc w:val="left"/>
      <w:pPr>
        <w:tabs>
          <w:tab w:val="num" w:pos="720"/>
        </w:tabs>
        <w:ind w:left="720" w:hanging="360"/>
      </w:pPr>
    </w:lvl>
    <w:lvl w:ilvl="1" w:tplc="C708FD0A">
      <w:start w:val="1"/>
      <w:numFmt w:val="decimal"/>
      <w:lvlText w:val="%2."/>
      <w:lvlJc w:val="left"/>
      <w:pPr>
        <w:tabs>
          <w:tab w:val="num" w:pos="1440"/>
        </w:tabs>
        <w:ind w:left="1440" w:hanging="360"/>
      </w:pPr>
    </w:lvl>
    <w:lvl w:ilvl="2" w:tplc="F446DAA8">
      <w:start w:val="1"/>
      <w:numFmt w:val="decimal"/>
      <w:lvlText w:val="%3."/>
      <w:lvlJc w:val="left"/>
      <w:pPr>
        <w:tabs>
          <w:tab w:val="num" w:pos="2160"/>
        </w:tabs>
        <w:ind w:left="2160" w:hanging="360"/>
      </w:pPr>
    </w:lvl>
    <w:lvl w:ilvl="3" w:tplc="077EB114">
      <w:start w:val="1"/>
      <w:numFmt w:val="decimal"/>
      <w:lvlText w:val="%4."/>
      <w:lvlJc w:val="left"/>
      <w:pPr>
        <w:tabs>
          <w:tab w:val="num" w:pos="2880"/>
        </w:tabs>
        <w:ind w:left="2880" w:hanging="360"/>
      </w:pPr>
    </w:lvl>
    <w:lvl w:ilvl="4" w:tplc="C9428B22">
      <w:start w:val="1"/>
      <w:numFmt w:val="decimal"/>
      <w:lvlText w:val="%5."/>
      <w:lvlJc w:val="left"/>
      <w:pPr>
        <w:tabs>
          <w:tab w:val="num" w:pos="3600"/>
        </w:tabs>
        <w:ind w:left="3600" w:hanging="360"/>
      </w:pPr>
    </w:lvl>
    <w:lvl w:ilvl="5" w:tplc="36FA9776">
      <w:start w:val="1"/>
      <w:numFmt w:val="decimal"/>
      <w:lvlText w:val="%6."/>
      <w:lvlJc w:val="left"/>
      <w:pPr>
        <w:tabs>
          <w:tab w:val="num" w:pos="4320"/>
        </w:tabs>
        <w:ind w:left="4320" w:hanging="360"/>
      </w:pPr>
    </w:lvl>
    <w:lvl w:ilvl="6" w:tplc="32D68164">
      <w:start w:val="1"/>
      <w:numFmt w:val="decimal"/>
      <w:lvlText w:val="%7."/>
      <w:lvlJc w:val="left"/>
      <w:pPr>
        <w:tabs>
          <w:tab w:val="num" w:pos="5040"/>
        </w:tabs>
        <w:ind w:left="5040" w:hanging="360"/>
      </w:pPr>
    </w:lvl>
    <w:lvl w:ilvl="7" w:tplc="75606D80">
      <w:start w:val="1"/>
      <w:numFmt w:val="decimal"/>
      <w:lvlText w:val="%8."/>
      <w:lvlJc w:val="left"/>
      <w:pPr>
        <w:tabs>
          <w:tab w:val="num" w:pos="5760"/>
        </w:tabs>
        <w:ind w:left="5760" w:hanging="360"/>
      </w:pPr>
    </w:lvl>
    <w:lvl w:ilvl="8" w:tplc="64DCC8E8">
      <w:start w:val="1"/>
      <w:numFmt w:val="decimal"/>
      <w:lvlText w:val="%9."/>
      <w:lvlJc w:val="left"/>
      <w:pPr>
        <w:tabs>
          <w:tab w:val="num" w:pos="6480"/>
        </w:tabs>
        <w:ind w:left="6480" w:hanging="360"/>
      </w:pPr>
    </w:lvl>
  </w:abstractNum>
  <w:abstractNum w:abstractNumId="33">
    <w:nsid w:val="6B1E288F"/>
    <w:multiLevelType w:val="hybridMultilevel"/>
    <w:tmpl w:val="653E8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414906"/>
    <w:multiLevelType w:val="hybridMultilevel"/>
    <w:tmpl w:val="44C49E18"/>
    <w:lvl w:ilvl="0" w:tplc="7E40D53A">
      <w:start w:val="1"/>
      <w:numFmt w:val="bullet"/>
      <w:lvlText w:val=""/>
      <w:lvlJc w:val="left"/>
      <w:pPr>
        <w:tabs>
          <w:tab w:val="num" w:pos="720"/>
        </w:tabs>
        <w:ind w:left="720" w:hanging="360"/>
      </w:pPr>
      <w:rPr>
        <w:rFonts w:ascii="Wingdings 2" w:hAnsi="Wingdings 2" w:hint="default"/>
      </w:rPr>
    </w:lvl>
    <w:lvl w:ilvl="1" w:tplc="CE7E30E6" w:tentative="1">
      <w:start w:val="1"/>
      <w:numFmt w:val="bullet"/>
      <w:lvlText w:val=""/>
      <w:lvlJc w:val="left"/>
      <w:pPr>
        <w:tabs>
          <w:tab w:val="num" w:pos="1440"/>
        </w:tabs>
        <w:ind w:left="1440" w:hanging="360"/>
      </w:pPr>
      <w:rPr>
        <w:rFonts w:ascii="Wingdings 2" w:hAnsi="Wingdings 2" w:hint="default"/>
      </w:rPr>
    </w:lvl>
    <w:lvl w:ilvl="2" w:tplc="6F8E23AA" w:tentative="1">
      <w:start w:val="1"/>
      <w:numFmt w:val="bullet"/>
      <w:lvlText w:val=""/>
      <w:lvlJc w:val="left"/>
      <w:pPr>
        <w:tabs>
          <w:tab w:val="num" w:pos="2160"/>
        </w:tabs>
        <w:ind w:left="2160" w:hanging="360"/>
      </w:pPr>
      <w:rPr>
        <w:rFonts w:ascii="Wingdings 2" w:hAnsi="Wingdings 2" w:hint="default"/>
      </w:rPr>
    </w:lvl>
    <w:lvl w:ilvl="3" w:tplc="AAECD536" w:tentative="1">
      <w:start w:val="1"/>
      <w:numFmt w:val="bullet"/>
      <w:lvlText w:val=""/>
      <w:lvlJc w:val="left"/>
      <w:pPr>
        <w:tabs>
          <w:tab w:val="num" w:pos="2880"/>
        </w:tabs>
        <w:ind w:left="2880" w:hanging="360"/>
      </w:pPr>
      <w:rPr>
        <w:rFonts w:ascii="Wingdings 2" w:hAnsi="Wingdings 2" w:hint="default"/>
      </w:rPr>
    </w:lvl>
    <w:lvl w:ilvl="4" w:tplc="184C8A1A" w:tentative="1">
      <w:start w:val="1"/>
      <w:numFmt w:val="bullet"/>
      <w:lvlText w:val=""/>
      <w:lvlJc w:val="left"/>
      <w:pPr>
        <w:tabs>
          <w:tab w:val="num" w:pos="3600"/>
        </w:tabs>
        <w:ind w:left="3600" w:hanging="360"/>
      </w:pPr>
      <w:rPr>
        <w:rFonts w:ascii="Wingdings 2" w:hAnsi="Wingdings 2" w:hint="default"/>
      </w:rPr>
    </w:lvl>
    <w:lvl w:ilvl="5" w:tplc="B01E2598" w:tentative="1">
      <w:start w:val="1"/>
      <w:numFmt w:val="bullet"/>
      <w:lvlText w:val=""/>
      <w:lvlJc w:val="left"/>
      <w:pPr>
        <w:tabs>
          <w:tab w:val="num" w:pos="4320"/>
        </w:tabs>
        <w:ind w:left="4320" w:hanging="360"/>
      </w:pPr>
      <w:rPr>
        <w:rFonts w:ascii="Wingdings 2" w:hAnsi="Wingdings 2" w:hint="default"/>
      </w:rPr>
    </w:lvl>
    <w:lvl w:ilvl="6" w:tplc="BAEEEFB8" w:tentative="1">
      <w:start w:val="1"/>
      <w:numFmt w:val="bullet"/>
      <w:lvlText w:val=""/>
      <w:lvlJc w:val="left"/>
      <w:pPr>
        <w:tabs>
          <w:tab w:val="num" w:pos="5040"/>
        </w:tabs>
        <w:ind w:left="5040" w:hanging="360"/>
      </w:pPr>
      <w:rPr>
        <w:rFonts w:ascii="Wingdings 2" w:hAnsi="Wingdings 2" w:hint="default"/>
      </w:rPr>
    </w:lvl>
    <w:lvl w:ilvl="7" w:tplc="0A36F480" w:tentative="1">
      <w:start w:val="1"/>
      <w:numFmt w:val="bullet"/>
      <w:lvlText w:val=""/>
      <w:lvlJc w:val="left"/>
      <w:pPr>
        <w:tabs>
          <w:tab w:val="num" w:pos="5760"/>
        </w:tabs>
        <w:ind w:left="5760" w:hanging="360"/>
      </w:pPr>
      <w:rPr>
        <w:rFonts w:ascii="Wingdings 2" w:hAnsi="Wingdings 2" w:hint="default"/>
      </w:rPr>
    </w:lvl>
    <w:lvl w:ilvl="8" w:tplc="6CEAD36E" w:tentative="1">
      <w:start w:val="1"/>
      <w:numFmt w:val="bullet"/>
      <w:lvlText w:val=""/>
      <w:lvlJc w:val="left"/>
      <w:pPr>
        <w:tabs>
          <w:tab w:val="num" w:pos="6480"/>
        </w:tabs>
        <w:ind w:left="6480" w:hanging="360"/>
      </w:pPr>
      <w:rPr>
        <w:rFonts w:ascii="Wingdings 2" w:hAnsi="Wingdings 2" w:hint="default"/>
      </w:rPr>
    </w:lvl>
  </w:abstractNum>
  <w:abstractNum w:abstractNumId="35">
    <w:nsid w:val="71884049"/>
    <w:multiLevelType w:val="hybridMultilevel"/>
    <w:tmpl w:val="F102715A"/>
    <w:lvl w:ilvl="0" w:tplc="E998EB0A">
      <w:start w:val="1"/>
      <w:numFmt w:val="bullet"/>
      <w:lvlText w:val=""/>
      <w:lvlJc w:val="left"/>
      <w:pPr>
        <w:tabs>
          <w:tab w:val="num" w:pos="720"/>
        </w:tabs>
        <w:ind w:left="720" w:hanging="360"/>
      </w:pPr>
      <w:rPr>
        <w:rFonts w:ascii="Wingdings 2" w:hAnsi="Wingdings 2" w:hint="default"/>
      </w:rPr>
    </w:lvl>
    <w:lvl w:ilvl="1" w:tplc="A6A48266" w:tentative="1">
      <w:start w:val="1"/>
      <w:numFmt w:val="bullet"/>
      <w:lvlText w:val=""/>
      <w:lvlJc w:val="left"/>
      <w:pPr>
        <w:tabs>
          <w:tab w:val="num" w:pos="1440"/>
        </w:tabs>
        <w:ind w:left="1440" w:hanging="360"/>
      </w:pPr>
      <w:rPr>
        <w:rFonts w:ascii="Wingdings 2" w:hAnsi="Wingdings 2" w:hint="default"/>
      </w:rPr>
    </w:lvl>
    <w:lvl w:ilvl="2" w:tplc="1AE2B1CE" w:tentative="1">
      <w:start w:val="1"/>
      <w:numFmt w:val="bullet"/>
      <w:lvlText w:val=""/>
      <w:lvlJc w:val="left"/>
      <w:pPr>
        <w:tabs>
          <w:tab w:val="num" w:pos="2160"/>
        </w:tabs>
        <w:ind w:left="2160" w:hanging="360"/>
      </w:pPr>
      <w:rPr>
        <w:rFonts w:ascii="Wingdings 2" w:hAnsi="Wingdings 2" w:hint="default"/>
      </w:rPr>
    </w:lvl>
    <w:lvl w:ilvl="3" w:tplc="B1128668" w:tentative="1">
      <w:start w:val="1"/>
      <w:numFmt w:val="bullet"/>
      <w:lvlText w:val=""/>
      <w:lvlJc w:val="left"/>
      <w:pPr>
        <w:tabs>
          <w:tab w:val="num" w:pos="2880"/>
        </w:tabs>
        <w:ind w:left="2880" w:hanging="360"/>
      </w:pPr>
      <w:rPr>
        <w:rFonts w:ascii="Wingdings 2" w:hAnsi="Wingdings 2" w:hint="default"/>
      </w:rPr>
    </w:lvl>
    <w:lvl w:ilvl="4" w:tplc="B85A06EC" w:tentative="1">
      <w:start w:val="1"/>
      <w:numFmt w:val="bullet"/>
      <w:lvlText w:val=""/>
      <w:lvlJc w:val="left"/>
      <w:pPr>
        <w:tabs>
          <w:tab w:val="num" w:pos="3600"/>
        </w:tabs>
        <w:ind w:left="3600" w:hanging="360"/>
      </w:pPr>
      <w:rPr>
        <w:rFonts w:ascii="Wingdings 2" w:hAnsi="Wingdings 2" w:hint="default"/>
      </w:rPr>
    </w:lvl>
    <w:lvl w:ilvl="5" w:tplc="CC58E2F2" w:tentative="1">
      <w:start w:val="1"/>
      <w:numFmt w:val="bullet"/>
      <w:lvlText w:val=""/>
      <w:lvlJc w:val="left"/>
      <w:pPr>
        <w:tabs>
          <w:tab w:val="num" w:pos="4320"/>
        </w:tabs>
        <w:ind w:left="4320" w:hanging="360"/>
      </w:pPr>
      <w:rPr>
        <w:rFonts w:ascii="Wingdings 2" w:hAnsi="Wingdings 2" w:hint="default"/>
      </w:rPr>
    </w:lvl>
    <w:lvl w:ilvl="6" w:tplc="E800FB44" w:tentative="1">
      <w:start w:val="1"/>
      <w:numFmt w:val="bullet"/>
      <w:lvlText w:val=""/>
      <w:lvlJc w:val="left"/>
      <w:pPr>
        <w:tabs>
          <w:tab w:val="num" w:pos="5040"/>
        </w:tabs>
        <w:ind w:left="5040" w:hanging="360"/>
      </w:pPr>
      <w:rPr>
        <w:rFonts w:ascii="Wingdings 2" w:hAnsi="Wingdings 2" w:hint="default"/>
      </w:rPr>
    </w:lvl>
    <w:lvl w:ilvl="7" w:tplc="F3965DD0" w:tentative="1">
      <w:start w:val="1"/>
      <w:numFmt w:val="bullet"/>
      <w:lvlText w:val=""/>
      <w:lvlJc w:val="left"/>
      <w:pPr>
        <w:tabs>
          <w:tab w:val="num" w:pos="5760"/>
        </w:tabs>
        <w:ind w:left="5760" w:hanging="360"/>
      </w:pPr>
      <w:rPr>
        <w:rFonts w:ascii="Wingdings 2" w:hAnsi="Wingdings 2" w:hint="default"/>
      </w:rPr>
    </w:lvl>
    <w:lvl w:ilvl="8" w:tplc="74C2BB1A" w:tentative="1">
      <w:start w:val="1"/>
      <w:numFmt w:val="bullet"/>
      <w:lvlText w:val=""/>
      <w:lvlJc w:val="left"/>
      <w:pPr>
        <w:tabs>
          <w:tab w:val="num" w:pos="6480"/>
        </w:tabs>
        <w:ind w:left="6480" w:hanging="360"/>
      </w:pPr>
      <w:rPr>
        <w:rFonts w:ascii="Wingdings 2" w:hAnsi="Wingdings 2" w:hint="default"/>
      </w:rPr>
    </w:lvl>
  </w:abstractNum>
  <w:abstractNum w:abstractNumId="36">
    <w:nsid w:val="72D53598"/>
    <w:multiLevelType w:val="hybridMultilevel"/>
    <w:tmpl w:val="A54E0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B13371"/>
    <w:multiLevelType w:val="hybridMultilevel"/>
    <w:tmpl w:val="7C8EED6C"/>
    <w:lvl w:ilvl="0" w:tplc="F020C152">
      <w:start w:val="1"/>
      <w:numFmt w:val="bullet"/>
      <w:lvlText w:val=""/>
      <w:lvlJc w:val="left"/>
      <w:pPr>
        <w:tabs>
          <w:tab w:val="num" w:pos="720"/>
        </w:tabs>
        <w:ind w:left="720" w:hanging="360"/>
      </w:pPr>
      <w:rPr>
        <w:rFonts w:ascii="Wingdings 2" w:hAnsi="Wingdings 2" w:hint="default"/>
      </w:rPr>
    </w:lvl>
    <w:lvl w:ilvl="1" w:tplc="FDA2BDA0" w:tentative="1">
      <w:start w:val="1"/>
      <w:numFmt w:val="bullet"/>
      <w:lvlText w:val=""/>
      <w:lvlJc w:val="left"/>
      <w:pPr>
        <w:tabs>
          <w:tab w:val="num" w:pos="1440"/>
        </w:tabs>
        <w:ind w:left="1440" w:hanging="360"/>
      </w:pPr>
      <w:rPr>
        <w:rFonts w:ascii="Wingdings 2" w:hAnsi="Wingdings 2" w:hint="default"/>
      </w:rPr>
    </w:lvl>
    <w:lvl w:ilvl="2" w:tplc="5714331E" w:tentative="1">
      <w:start w:val="1"/>
      <w:numFmt w:val="bullet"/>
      <w:lvlText w:val=""/>
      <w:lvlJc w:val="left"/>
      <w:pPr>
        <w:tabs>
          <w:tab w:val="num" w:pos="2160"/>
        </w:tabs>
        <w:ind w:left="2160" w:hanging="360"/>
      </w:pPr>
      <w:rPr>
        <w:rFonts w:ascii="Wingdings 2" w:hAnsi="Wingdings 2" w:hint="default"/>
      </w:rPr>
    </w:lvl>
    <w:lvl w:ilvl="3" w:tplc="8F1004F0" w:tentative="1">
      <w:start w:val="1"/>
      <w:numFmt w:val="bullet"/>
      <w:lvlText w:val=""/>
      <w:lvlJc w:val="left"/>
      <w:pPr>
        <w:tabs>
          <w:tab w:val="num" w:pos="2880"/>
        </w:tabs>
        <w:ind w:left="2880" w:hanging="360"/>
      </w:pPr>
      <w:rPr>
        <w:rFonts w:ascii="Wingdings 2" w:hAnsi="Wingdings 2" w:hint="default"/>
      </w:rPr>
    </w:lvl>
    <w:lvl w:ilvl="4" w:tplc="D51E5FB2" w:tentative="1">
      <w:start w:val="1"/>
      <w:numFmt w:val="bullet"/>
      <w:lvlText w:val=""/>
      <w:lvlJc w:val="left"/>
      <w:pPr>
        <w:tabs>
          <w:tab w:val="num" w:pos="3600"/>
        </w:tabs>
        <w:ind w:left="3600" w:hanging="360"/>
      </w:pPr>
      <w:rPr>
        <w:rFonts w:ascii="Wingdings 2" w:hAnsi="Wingdings 2" w:hint="default"/>
      </w:rPr>
    </w:lvl>
    <w:lvl w:ilvl="5" w:tplc="AECC7A90" w:tentative="1">
      <w:start w:val="1"/>
      <w:numFmt w:val="bullet"/>
      <w:lvlText w:val=""/>
      <w:lvlJc w:val="left"/>
      <w:pPr>
        <w:tabs>
          <w:tab w:val="num" w:pos="4320"/>
        </w:tabs>
        <w:ind w:left="4320" w:hanging="360"/>
      </w:pPr>
      <w:rPr>
        <w:rFonts w:ascii="Wingdings 2" w:hAnsi="Wingdings 2" w:hint="default"/>
      </w:rPr>
    </w:lvl>
    <w:lvl w:ilvl="6" w:tplc="5C90967C" w:tentative="1">
      <w:start w:val="1"/>
      <w:numFmt w:val="bullet"/>
      <w:lvlText w:val=""/>
      <w:lvlJc w:val="left"/>
      <w:pPr>
        <w:tabs>
          <w:tab w:val="num" w:pos="5040"/>
        </w:tabs>
        <w:ind w:left="5040" w:hanging="360"/>
      </w:pPr>
      <w:rPr>
        <w:rFonts w:ascii="Wingdings 2" w:hAnsi="Wingdings 2" w:hint="default"/>
      </w:rPr>
    </w:lvl>
    <w:lvl w:ilvl="7" w:tplc="7D3E533A" w:tentative="1">
      <w:start w:val="1"/>
      <w:numFmt w:val="bullet"/>
      <w:lvlText w:val=""/>
      <w:lvlJc w:val="left"/>
      <w:pPr>
        <w:tabs>
          <w:tab w:val="num" w:pos="5760"/>
        </w:tabs>
        <w:ind w:left="5760" w:hanging="360"/>
      </w:pPr>
      <w:rPr>
        <w:rFonts w:ascii="Wingdings 2" w:hAnsi="Wingdings 2" w:hint="default"/>
      </w:rPr>
    </w:lvl>
    <w:lvl w:ilvl="8" w:tplc="2ED058DC" w:tentative="1">
      <w:start w:val="1"/>
      <w:numFmt w:val="bullet"/>
      <w:lvlText w:val=""/>
      <w:lvlJc w:val="left"/>
      <w:pPr>
        <w:tabs>
          <w:tab w:val="num" w:pos="6480"/>
        </w:tabs>
        <w:ind w:left="6480" w:hanging="360"/>
      </w:pPr>
      <w:rPr>
        <w:rFonts w:ascii="Wingdings 2" w:hAnsi="Wingdings 2" w:hint="default"/>
      </w:rPr>
    </w:lvl>
  </w:abstractNum>
  <w:abstractNum w:abstractNumId="38">
    <w:nsid w:val="7B53761D"/>
    <w:multiLevelType w:val="hybridMultilevel"/>
    <w:tmpl w:val="FFB67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C9D6988"/>
    <w:multiLevelType w:val="hybridMultilevel"/>
    <w:tmpl w:val="BC7A2EA6"/>
    <w:lvl w:ilvl="0" w:tplc="FC0CE48C">
      <w:start w:val="1"/>
      <w:numFmt w:val="decimal"/>
      <w:lvlText w:val="%1."/>
      <w:lvlJc w:val="left"/>
      <w:pPr>
        <w:tabs>
          <w:tab w:val="num" w:pos="720"/>
        </w:tabs>
        <w:ind w:left="720" w:hanging="360"/>
      </w:pPr>
    </w:lvl>
    <w:lvl w:ilvl="1" w:tplc="560800E6" w:tentative="1">
      <w:start w:val="1"/>
      <w:numFmt w:val="decimal"/>
      <w:lvlText w:val="%2."/>
      <w:lvlJc w:val="left"/>
      <w:pPr>
        <w:tabs>
          <w:tab w:val="num" w:pos="1440"/>
        </w:tabs>
        <w:ind w:left="1440" w:hanging="360"/>
      </w:pPr>
    </w:lvl>
    <w:lvl w:ilvl="2" w:tplc="BC0C86FE" w:tentative="1">
      <w:start w:val="1"/>
      <w:numFmt w:val="decimal"/>
      <w:lvlText w:val="%3."/>
      <w:lvlJc w:val="left"/>
      <w:pPr>
        <w:tabs>
          <w:tab w:val="num" w:pos="2160"/>
        </w:tabs>
        <w:ind w:left="2160" w:hanging="360"/>
      </w:pPr>
    </w:lvl>
    <w:lvl w:ilvl="3" w:tplc="6248045C" w:tentative="1">
      <w:start w:val="1"/>
      <w:numFmt w:val="decimal"/>
      <w:lvlText w:val="%4."/>
      <w:lvlJc w:val="left"/>
      <w:pPr>
        <w:tabs>
          <w:tab w:val="num" w:pos="2880"/>
        </w:tabs>
        <w:ind w:left="2880" w:hanging="360"/>
      </w:pPr>
    </w:lvl>
    <w:lvl w:ilvl="4" w:tplc="BA665648" w:tentative="1">
      <w:start w:val="1"/>
      <w:numFmt w:val="decimal"/>
      <w:lvlText w:val="%5."/>
      <w:lvlJc w:val="left"/>
      <w:pPr>
        <w:tabs>
          <w:tab w:val="num" w:pos="3600"/>
        </w:tabs>
        <w:ind w:left="3600" w:hanging="360"/>
      </w:pPr>
    </w:lvl>
    <w:lvl w:ilvl="5" w:tplc="6AA0D684" w:tentative="1">
      <w:start w:val="1"/>
      <w:numFmt w:val="decimal"/>
      <w:lvlText w:val="%6."/>
      <w:lvlJc w:val="left"/>
      <w:pPr>
        <w:tabs>
          <w:tab w:val="num" w:pos="4320"/>
        </w:tabs>
        <w:ind w:left="4320" w:hanging="360"/>
      </w:pPr>
    </w:lvl>
    <w:lvl w:ilvl="6" w:tplc="08506024" w:tentative="1">
      <w:start w:val="1"/>
      <w:numFmt w:val="decimal"/>
      <w:lvlText w:val="%7."/>
      <w:lvlJc w:val="left"/>
      <w:pPr>
        <w:tabs>
          <w:tab w:val="num" w:pos="5040"/>
        </w:tabs>
        <w:ind w:left="5040" w:hanging="360"/>
      </w:pPr>
    </w:lvl>
    <w:lvl w:ilvl="7" w:tplc="A1385FE6" w:tentative="1">
      <w:start w:val="1"/>
      <w:numFmt w:val="decimal"/>
      <w:lvlText w:val="%8."/>
      <w:lvlJc w:val="left"/>
      <w:pPr>
        <w:tabs>
          <w:tab w:val="num" w:pos="5760"/>
        </w:tabs>
        <w:ind w:left="5760" w:hanging="360"/>
      </w:pPr>
    </w:lvl>
    <w:lvl w:ilvl="8" w:tplc="692C4FFA" w:tentative="1">
      <w:start w:val="1"/>
      <w:numFmt w:val="decimal"/>
      <w:lvlText w:val="%9."/>
      <w:lvlJc w:val="left"/>
      <w:pPr>
        <w:tabs>
          <w:tab w:val="num" w:pos="6480"/>
        </w:tabs>
        <w:ind w:left="6480" w:hanging="360"/>
      </w:pPr>
    </w:lvl>
  </w:abstractNum>
  <w:abstractNum w:abstractNumId="40">
    <w:nsid w:val="7D881CEB"/>
    <w:multiLevelType w:val="hybridMultilevel"/>
    <w:tmpl w:val="3D7E6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624A1D"/>
    <w:multiLevelType w:val="hybridMultilevel"/>
    <w:tmpl w:val="E140F43A"/>
    <w:lvl w:ilvl="0" w:tplc="F5EAC688">
      <w:start w:val="1"/>
      <w:numFmt w:val="bullet"/>
      <w:lvlText w:val=""/>
      <w:lvlJc w:val="left"/>
      <w:pPr>
        <w:tabs>
          <w:tab w:val="num" w:pos="720"/>
        </w:tabs>
        <w:ind w:left="720" w:hanging="360"/>
      </w:pPr>
      <w:rPr>
        <w:rFonts w:ascii="Wingdings 2" w:hAnsi="Wingdings 2" w:hint="default"/>
      </w:rPr>
    </w:lvl>
    <w:lvl w:ilvl="1" w:tplc="0B644812" w:tentative="1">
      <w:start w:val="1"/>
      <w:numFmt w:val="bullet"/>
      <w:lvlText w:val=""/>
      <w:lvlJc w:val="left"/>
      <w:pPr>
        <w:tabs>
          <w:tab w:val="num" w:pos="1440"/>
        </w:tabs>
        <w:ind w:left="1440" w:hanging="360"/>
      </w:pPr>
      <w:rPr>
        <w:rFonts w:ascii="Wingdings 2" w:hAnsi="Wingdings 2" w:hint="default"/>
      </w:rPr>
    </w:lvl>
    <w:lvl w:ilvl="2" w:tplc="5B30B9C4" w:tentative="1">
      <w:start w:val="1"/>
      <w:numFmt w:val="bullet"/>
      <w:lvlText w:val=""/>
      <w:lvlJc w:val="left"/>
      <w:pPr>
        <w:tabs>
          <w:tab w:val="num" w:pos="2160"/>
        </w:tabs>
        <w:ind w:left="2160" w:hanging="360"/>
      </w:pPr>
      <w:rPr>
        <w:rFonts w:ascii="Wingdings 2" w:hAnsi="Wingdings 2" w:hint="default"/>
      </w:rPr>
    </w:lvl>
    <w:lvl w:ilvl="3" w:tplc="4920E26A" w:tentative="1">
      <w:start w:val="1"/>
      <w:numFmt w:val="bullet"/>
      <w:lvlText w:val=""/>
      <w:lvlJc w:val="left"/>
      <w:pPr>
        <w:tabs>
          <w:tab w:val="num" w:pos="2880"/>
        </w:tabs>
        <w:ind w:left="2880" w:hanging="360"/>
      </w:pPr>
      <w:rPr>
        <w:rFonts w:ascii="Wingdings 2" w:hAnsi="Wingdings 2" w:hint="default"/>
      </w:rPr>
    </w:lvl>
    <w:lvl w:ilvl="4" w:tplc="90126700" w:tentative="1">
      <w:start w:val="1"/>
      <w:numFmt w:val="bullet"/>
      <w:lvlText w:val=""/>
      <w:lvlJc w:val="left"/>
      <w:pPr>
        <w:tabs>
          <w:tab w:val="num" w:pos="3600"/>
        </w:tabs>
        <w:ind w:left="3600" w:hanging="360"/>
      </w:pPr>
      <w:rPr>
        <w:rFonts w:ascii="Wingdings 2" w:hAnsi="Wingdings 2" w:hint="default"/>
      </w:rPr>
    </w:lvl>
    <w:lvl w:ilvl="5" w:tplc="ECE84468" w:tentative="1">
      <w:start w:val="1"/>
      <w:numFmt w:val="bullet"/>
      <w:lvlText w:val=""/>
      <w:lvlJc w:val="left"/>
      <w:pPr>
        <w:tabs>
          <w:tab w:val="num" w:pos="4320"/>
        </w:tabs>
        <w:ind w:left="4320" w:hanging="360"/>
      </w:pPr>
      <w:rPr>
        <w:rFonts w:ascii="Wingdings 2" w:hAnsi="Wingdings 2" w:hint="default"/>
      </w:rPr>
    </w:lvl>
    <w:lvl w:ilvl="6" w:tplc="B6601848" w:tentative="1">
      <w:start w:val="1"/>
      <w:numFmt w:val="bullet"/>
      <w:lvlText w:val=""/>
      <w:lvlJc w:val="left"/>
      <w:pPr>
        <w:tabs>
          <w:tab w:val="num" w:pos="5040"/>
        </w:tabs>
        <w:ind w:left="5040" w:hanging="360"/>
      </w:pPr>
      <w:rPr>
        <w:rFonts w:ascii="Wingdings 2" w:hAnsi="Wingdings 2" w:hint="default"/>
      </w:rPr>
    </w:lvl>
    <w:lvl w:ilvl="7" w:tplc="F9F60DCE" w:tentative="1">
      <w:start w:val="1"/>
      <w:numFmt w:val="bullet"/>
      <w:lvlText w:val=""/>
      <w:lvlJc w:val="left"/>
      <w:pPr>
        <w:tabs>
          <w:tab w:val="num" w:pos="5760"/>
        </w:tabs>
        <w:ind w:left="5760" w:hanging="360"/>
      </w:pPr>
      <w:rPr>
        <w:rFonts w:ascii="Wingdings 2" w:hAnsi="Wingdings 2" w:hint="default"/>
      </w:rPr>
    </w:lvl>
    <w:lvl w:ilvl="8" w:tplc="1A188AAA" w:tentative="1">
      <w:start w:val="1"/>
      <w:numFmt w:val="bullet"/>
      <w:lvlText w:val=""/>
      <w:lvlJc w:val="left"/>
      <w:pPr>
        <w:tabs>
          <w:tab w:val="num" w:pos="6480"/>
        </w:tabs>
        <w:ind w:left="6480" w:hanging="360"/>
      </w:pPr>
      <w:rPr>
        <w:rFonts w:ascii="Wingdings 2" w:hAnsi="Wingdings 2" w:hint="default"/>
      </w:rPr>
    </w:lvl>
  </w:abstractNum>
  <w:abstractNum w:abstractNumId="42">
    <w:nsid w:val="7E863E1C"/>
    <w:multiLevelType w:val="hybridMultilevel"/>
    <w:tmpl w:val="12DCE4A6"/>
    <w:lvl w:ilvl="0" w:tplc="5B52F392">
      <w:start w:val="1"/>
      <w:numFmt w:val="bullet"/>
      <w:lvlText w:val=""/>
      <w:lvlJc w:val="left"/>
      <w:pPr>
        <w:tabs>
          <w:tab w:val="num" w:pos="720"/>
        </w:tabs>
        <w:ind w:left="720" w:hanging="360"/>
      </w:pPr>
      <w:rPr>
        <w:rFonts w:ascii="Wingdings" w:hAnsi="Wingdings" w:hint="default"/>
      </w:rPr>
    </w:lvl>
    <w:lvl w:ilvl="1" w:tplc="E74CEE40" w:tentative="1">
      <w:start w:val="1"/>
      <w:numFmt w:val="bullet"/>
      <w:lvlText w:val=""/>
      <w:lvlJc w:val="left"/>
      <w:pPr>
        <w:tabs>
          <w:tab w:val="num" w:pos="1440"/>
        </w:tabs>
        <w:ind w:left="1440" w:hanging="360"/>
      </w:pPr>
      <w:rPr>
        <w:rFonts w:ascii="Wingdings" w:hAnsi="Wingdings" w:hint="default"/>
      </w:rPr>
    </w:lvl>
    <w:lvl w:ilvl="2" w:tplc="9320A9C4" w:tentative="1">
      <w:start w:val="1"/>
      <w:numFmt w:val="bullet"/>
      <w:lvlText w:val=""/>
      <w:lvlJc w:val="left"/>
      <w:pPr>
        <w:tabs>
          <w:tab w:val="num" w:pos="2160"/>
        </w:tabs>
        <w:ind w:left="2160" w:hanging="360"/>
      </w:pPr>
      <w:rPr>
        <w:rFonts w:ascii="Wingdings" w:hAnsi="Wingdings" w:hint="default"/>
      </w:rPr>
    </w:lvl>
    <w:lvl w:ilvl="3" w:tplc="47EECE82" w:tentative="1">
      <w:start w:val="1"/>
      <w:numFmt w:val="bullet"/>
      <w:lvlText w:val=""/>
      <w:lvlJc w:val="left"/>
      <w:pPr>
        <w:tabs>
          <w:tab w:val="num" w:pos="2880"/>
        </w:tabs>
        <w:ind w:left="2880" w:hanging="360"/>
      </w:pPr>
      <w:rPr>
        <w:rFonts w:ascii="Wingdings" w:hAnsi="Wingdings" w:hint="default"/>
      </w:rPr>
    </w:lvl>
    <w:lvl w:ilvl="4" w:tplc="F77E696E" w:tentative="1">
      <w:start w:val="1"/>
      <w:numFmt w:val="bullet"/>
      <w:lvlText w:val=""/>
      <w:lvlJc w:val="left"/>
      <w:pPr>
        <w:tabs>
          <w:tab w:val="num" w:pos="3600"/>
        </w:tabs>
        <w:ind w:left="3600" w:hanging="360"/>
      </w:pPr>
      <w:rPr>
        <w:rFonts w:ascii="Wingdings" w:hAnsi="Wingdings" w:hint="default"/>
      </w:rPr>
    </w:lvl>
    <w:lvl w:ilvl="5" w:tplc="22BA8340" w:tentative="1">
      <w:start w:val="1"/>
      <w:numFmt w:val="bullet"/>
      <w:lvlText w:val=""/>
      <w:lvlJc w:val="left"/>
      <w:pPr>
        <w:tabs>
          <w:tab w:val="num" w:pos="4320"/>
        </w:tabs>
        <w:ind w:left="4320" w:hanging="360"/>
      </w:pPr>
      <w:rPr>
        <w:rFonts w:ascii="Wingdings" w:hAnsi="Wingdings" w:hint="default"/>
      </w:rPr>
    </w:lvl>
    <w:lvl w:ilvl="6" w:tplc="D058400A" w:tentative="1">
      <w:start w:val="1"/>
      <w:numFmt w:val="bullet"/>
      <w:lvlText w:val=""/>
      <w:lvlJc w:val="left"/>
      <w:pPr>
        <w:tabs>
          <w:tab w:val="num" w:pos="5040"/>
        </w:tabs>
        <w:ind w:left="5040" w:hanging="360"/>
      </w:pPr>
      <w:rPr>
        <w:rFonts w:ascii="Wingdings" w:hAnsi="Wingdings" w:hint="default"/>
      </w:rPr>
    </w:lvl>
    <w:lvl w:ilvl="7" w:tplc="3078C3AC" w:tentative="1">
      <w:start w:val="1"/>
      <w:numFmt w:val="bullet"/>
      <w:lvlText w:val=""/>
      <w:lvlJc w:val="left"/>
      <w:pPr>
        <w:tabs>
          <w:tab w:val="num" w:pos="5760"/>
        </w:tabs>
        <w:ind w:left="5760" w:hanging="360"/>
      </w:pPr>
      <w:rPr>
        <w:rFonts w:ascii="Wingdings" w:hAnsi="Wingdings" w:hint="default"/>
      </w:rPr>
    </w:lvl>
    <w:lvl w:ilvl="8" w:tplc="122A2FEA" w:tentative="1">
      <w:start w:val="1"/>
      <w:numFmt w:val="bullet"/>
      <w:lvlText w:val=""/>
      <w:lvlJc w:val="left"/>
      <w:pPr>
        <w:tabs>
          <w:tab w:val="num" w:pos="6480"/>
        </w:tabs>
        <w:ind w:left="6480" w:hanging="360"/>
      </w:pPr>
      <w:rPr>
        <w:rFonts w:ascii="Wingdings" w:hAnsi="Wingdings" w:hint="default"/>
      </w:rPr>
    </w:lvl>
  </w:abstractNum>
  <w:abstractNum w:abstractNumId="43">
    <w:nsid w:val="7ED165A1"/>
    <w:multiLevelType w:val="hybridMultilevel"/>
    <w:tmpl w:val="1FB47F5E"/>
    <w:lvl w:ilvl="0" w:tplc="9B661F0C">
      <w:start w:val="1"/>
      <w:numFmt w:val="decimal"/>
      <w:lvlText w:val="%1."/>
      <w:lvlJc w:val="left"/>
      <w:pPr>
        <w:tabs>
          <w:tab w:val="num" w:pos="720"/>
        </w:tabs>
        <w:ind w:left="720" w:hanging="360"/>
      </w:pPr>
    </w:lvl>
    <w:lvl w:ilvl="1" w:tplc="5450FFE6" w:tentative="1">
      <w:start w:val="1"/>
      <w:numFmt w:val="decimal"/>
      <w:lvlText w:val="%2."/>
      <w:lvlJc w:val="left"/>
      <w:pPr>
        <w:tabs>
          <w:tab w:val="num" w:pos="1440"/>
        </w:tabs>
        <w:ind w:left="1440" w:hanging="360"/>
      </w:pPr>
    </w:lvl>
    <w:lvl w:ilvl="2" w:tplc="CC207950" w:tentative="1">
      <w:start w:val="1"/>
      <w:numFmt w:val="decimal"/>
      <w:lvlText w:val="%3."/>
      <w:lvlJc w:val="left"/>
      <w:pPr>
        <w:tabs>
          <w:tab w:val="num" w:pos="2160"/>
        </w:tabs>
        <w:ind w:left="2160" w:hanging="360"/>
      </w:pPr>
    </w:lvl>
    <w:lvl w:ilvl="3" w:tplc="9550B8FE" w:tentative="1">
      <w:start w:val="1"/>
      <w:numFmt w:val="decimal"/>
      <w:lvlText w:val="%4."/>
      <w:lvlJc w:val="left"/>
      <w:pPr>
        <w:tabs>
          <w:tab w:val="num" w:pos="2880"/>
        </w:tabs>
        <w:ind w:left="2880" w:hanging="360"/>
      </w:pPr>
    </w:lvl>
    <w:lvl w:ilvl="4" w:tplc="71ECDD44" w:tentative="1">
      <w:start w:val="1"/>
      <w:numFmt w:val="decimal"/>
      <w:lvlText w:val="%5."/>
      <w:lvlJc w:val="left"/>
      <w:pPr>
        <w:tabs>
          <w:tab w:val="num" w:pos="3600"/>
        </w:tabs>
        <w:ind w:left="3600" w:hanging="360"/>
      </w:pPr>
    </w:lvl>
    <w:lvl w:ilvl="5" w:tplc="3C8ACCDC" w:tentative="1">
      <w:start w:val="1"/>
      <w:numFmt w:val="decimal"/>
      <w:lvlText w:val="%6."/>
      <w:lvlJc w:val="left"/>
      <w:pPr>
        <w:tabs>
          <w:tab w:val="num" w:pos="4320"/>
        </w:tabs>
        <w:ind w:left="4320" w:hanging="360"/>
      </w:pPr>
    </w:lvl>
    <w:lvl w:ilvl="6" w:tplc="97D427E0" w:tentative="1">
      <w:start w:val="1"/>
      <w:numFmt w:val="decimal"/>
      <w:lvlText w:val="%7."/>
      <w:lvlJc w:val="left"/>
      <w:pPr>
        <w:tabs>
          <w:tab w:val="num" w:pos="5040"/>
        </w:tabs>
        <w:ind w:left="5040" w:hanging="360"/>
      </w:pPr>
    </w:lvl>
    <w:lvl w:ilvl="7" w:tplc="15DE30E6" w:tentative="1">
      <w:start w:val="1"/>
      <w:numFmt w:val="decimal"/>
      <w:lvlText w:val="%8."/>
      <w:lvlJc w:val="left"/>
      <w:pPr>
        <w:tabs>
          <w:tab w:val="num" w:pos="5760"/>
        </w:tabs>
        <w:ind w:left="5760" w:hanging="360"/>
      </w:pPr>
    </w:lvl>
    <w:lvl w:ilvl="8" w:tplc="6A9ECE00" w:tentative="1">
      <w:start w:val="1"/>
      <w:numFmt w:val="decimal"/>
      <w:lvlText w:val="%9."/>
      <w:lvlJc w:val="left"/>
      <w:pPr>
        <w:tabs>
          <w:tab w:val="num" w:pos="6480"/>
        </w:tabs>
        <w:ind w:left="6480" w:hanging="360"/>
      </w:pPr>
    </w:lvl>
  </w:abstractNum>
  <w:num w:numId="1">
    <w:abstractNumId w:val="36"/>
  </w:num>
  <w:num w:numId="2">
    <w:abstractNumId w:val="26"/>
  </w:num>
  <w:num w:numId="3">
    <w:abstractNumId w:val="12"/>
  </w:num>
  <w:num w:numId="4">
    <w:abstractNumId w:val="19"/>
  </w:num>
  <w:num w:numId="5">
    <w:abstractNumId w:val="0"/>
  </w:num>
  <w:num w:numId="6">
    <w:abstractNumId w:val="21"/>
  </w:num>
  <w:num w:numId="7">
    <w:abstractNumId w:val="10"/>
  </w:num>
  <w:num w:numId="8">
    <w:abstractNumId w:val="9"/>
  </w:num>
  <w:num w:numId="9">
    <w:abstractNumId w:val="23"/>
  </w:num>
  <w:num w:numId="10">
    <w:abstractNumId w:val="6"/>
  </w:num>
  <w:num w:numId="11">
    <w:abstractNumId w:val="11"/>
  </w:num>
  <w:num w:numId="12">
    <w:abstractNumId w:val="29"/>
  </w:num>
  <w:num w:numId="13">
    <w:abstractNumId w:val="18"/>
  </w:num>
  <w:num w:numId="14">
    <w:abstractNumId w:val="43"/>
  </w:num>
  <w:num w:numId="15">
    <w:abstractNumId w:val="1"/>
  </w:num>
  <w:num w:numId="16">
    <w:abstractNumId w:val="4"/>
  </w:num>
  <w:num w:numId="17">
    <w:abstractNumId w:val="2"/>
  </w:num>
  <w:num w:numId="18">
    <w:abstractNumId w:val="35"/>
  </w:num>
  <w:num w:numId="19">
    <w:abstractNumId w:val="38"/>
  </w:num>
  <w:num w:numId="20">
    <w:abstractNumId w:val="40"/>
  </w:num>
  <w:num w:numId="21">
    <w:abstractNumId w:val="8"/>
  </w:num>
  <w:num w:numId="22">
    <w:abstractNumId w:val="22"/>
  </w:num>
  <w:num w:numId="23">
    <w:abstractNumId w:val="24"/>
  </w:num>
  <w:num w:numId="24">
    <w:abstractNumId w:val="37"/>
  </w:num>
  <w:num w:numId="25">
    <w:abstractNumId w:val="41"/>
  </w:num>
  <w:num w:numId="26">
    <w:abstractNumId w:val="30"/>
  </w:num>
  <w:num w:numId="27">
    <w:abstractNumId w:val="25"/>
  </w:num>
  <w:num w:numId="28">
    <w:abstractNumId w:val="14"/>
  </w:num>
  <w:num w:numId="29">
    <w:abstractNumId w:val="15"/>
  </w:num>
  <w:num w:numId="30">
    <w:abstractNumId w:val="28"/>
  </w:num>
  <w:num w:numId="31">
    <w:abstractNumId w:val="27"/>
  </w:num>
  <w:num w:numId="32">
    <w:abstractNumId w:val="20"/>
  </w:num>
  <w:num w:numId="33">
    <w:abstractNumId w:val="16"/>
  </w:num>
  <w:num w:numId="34">
    <w:abstractNumId w:val="5"/>
  </w:num>
  <w:num w:numId="35">
    <w:abstractNumId w:val="7"/>
  </w:num>
  <w:num w:numId="36">
    <w:abstractNumId w:val="39"/>
  </w:num>
  <w:num w:numId="37">
    <w:abstractNumId w:val="17"/>
  </w:num>
  <w:num w:numId="38">
    <w:abstractNumId w:val="42"/>
  </w:num>
  <w:num w:numId="39">
    <w:abstractNumId w:val="34"/>
  </w:num>
  <w:num w:numId="40">
    <w:abstractNumId w:val="13"/>
  </w:num>
  <w:num w:numId="41">
    <w:abstractNumId w:val="31"/>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F60FE"/>
    <w:rsid w:val="00027DBC"/>
    <w:rsid w:val="000405FF"/>
    <w:rsid w:val="0006102A"/>
    <w:rsid w:val="00066B68"/>
    <w:rsid w:val="00073660"/>
    <w:rsid w:val="00081772"/>
    <w:rsid w:val="000A290B"/>
    <w:rsid w:val="000D26CC"/>
    <w:rsid w:val="000D6C8C"/>
    <w:rsid w:val="000E3102"/>
    <w:rsid w:val="000F5E07"/>
    <w:rsid w:val="001072A2"/>
    <w:rsid w:val="00107E8D"/>
    <w:rsid w:val="00142CF9"/>
    <w:rsid w:val="00160493"/>
    <w:rsid w:val="001635F7"/>
    <w:rsid w:val="001741BD"/>
    <w:rsid w:val="00175CE6"/>
    <w:rsid w:val="00186628"/>
    <w:rsid w:val="001C3D0B"/>
    <w:rsid w:val="001F39B7"/>
    <w:rsid w:val="00211640"/>
    <w:rsid w:val="00211E01"/>
    <w:rsid w:val="002235DF"/>
    <w:rsid w:val="00232C09"/>
    <w:rsid w:val="002B2130"/>
    <w:rsid w:val="003106E0"/>
    <w:rsid w:val="00334991"/>
    <w:rsid w:val="0035468C"/>
    <w:rsid w:val="003B2FDD"/>
    <w:rsid w:val="003B3007"/>
    <w:rsid w:val="003D05FB"/>
    <w:rsid w:val="003F1DA8"/>
    <w:rsid w:val="003F58E4"/>
    <w:rsid w:val="00415CB8"/>
    <w:rsid w:val="00454C58"/>
    <w:rsid w:val="00457E1C"/>
    <w:rsid w:val="00464D45"/>
    <w:rsid w:val="00475DF4"/>
    <w:rsid w:val="004C106D"/>
    <w:rsid w:val="004E2426"/>
    <w:rsid w:val="004E4F5A"/>
    <w:rsid w:val="00507B63"/>
    <w:rsid w:val="005201FD"/>
    <w:rsid w:val="005406CC"/>
    <w:rsid w:val="005862D8"/>
    <w:rsid w:val="00591C6F"/>
    <w:rsid w:val="005A4547"/>
    <w:rsid w:val="005A54E5"/>
    <w:rsid w:val="005B5D03"/>
    <w:rsid w:val="005E32B0"/>
    <w:rsid w:val="005E48F5"/>
    <w:rsid w:val="005F7076"/>
    <w:rsid w:val="00640093"/>
    <w:rsid w:val="00671643"/>
    <w:rsid w:val="00672F5D"/>
    <w:rsid w:val="00675407"/>
    <w:rsid w:val="006A300F"/>
    <w:rsid w:val="006A735F"/>
    <w:rsid w:val="006B497F"/>
    <w:rsid w:val="006C791A"/>
    <w:rsid w:val="006C7EAD"/>
    <w:rsid w:val="00740B3C"/>
    <w:rsid w:val="00757B91"/>
    <w:rsid w:val="00785A3D"/>
    <w:rsid w:val="00793E54"/>
    <w:rsid w:val="007B2848"/>
    <w:rsid w:val="007C0029"/>
    <w:rsid w:val="007C2159"/>
    <w:rsid w:val="007C35C3"/>
    <w:rsid w:val="007D1472"/>
    <w:rsid w:val="008221A8"/>
    <w:rsid w:val="00844833"/>
    <w:rsid w:val="00846C57"/>
    <w:rsid w:val="008617D4"/>
    <w:rsid w:val="00877E9C"/>
    <w:rsid w:val="0089049E"/>
    <w:rsid w:val="008B39C9"/>
    <w:rsid w:val="008B6EC4"/>
    <w:rsid w:val="008F6787"/>
    <w:rsid w:val="008F7C4F"/>
    <w:rsid w:val="00925A3C"/>
    <w:rsid w:val="009509E2"/>
    <w:rsid w:val="009852AE"/>
    <w:rsid w:val="009A1B4C"/>
    <w:rsid w:val="009A640C"/>
    <w:rsid w:val="009C00D4"/>
    <w:rsid w:val="009D6F27"/>
    <w:rsid w:val="009D7E7E"/>
    <w:rsid w:val="009D7EFA"/>
    <w:rsid w:val="009D7F46"/>
    <w:rsid w:val="009F60FE"/>
    <w:rsid w:val="00A32251"/>
    <w:rsid w:val="00A61A06"/>
    <w:rsid w:val="00A77842"/>
    <w:rsid w:val="00AB4E20"/>
    <w:rsid w:val="00AB7585"/>
    <w:rsid w:val="00AC3803"/>
    <w:rsid w:val="00AC3FF1"/>
    <w:rsid w:val="00AE2A26"/>
    <w:rsid w:val="00B34C21"/>
    <w:rsid w:val="00B43C6B"/>
    <w:rsid w:val="00B46EDC"/>
    <w:rsid w:val="00B718B5"/>
    <w:rsid w:val="00BC2B87"/>
    <w:rsid w:val="00BC58C4"/>
    <w:rsid w:val="00BE1301"/>
    <w:rsid w:val="00C02FCD"/>
    <w:rsid w:val="00C062E9"/>
    <w:rsid w:val="00C064F9"/>
    <w:rsid w:val="00C079A7"/>
    <w:rsid w:val="00C27522"/>
    <w:rsid w:val="00C34F8F"/>
    <w:rsid w:val="00C4517C"/>
    <w:rsid w:val="00C7510A"/>
    <w:rsid w:val="00C7580E"/>
    <w:rsid w:val="00C95627"/>
    <w:rsid w:val="00CB3B77"/>
    <w:rsid w:val="00CD070A"/>
    <w:rsid w:val="00CD2845"/>
    <w:rsid w:val="00CE1208"/>
    <w:rsid w:val="00CF651F"/>
    <w:rsid w:val="00D603C0"/>
    <w:rsid w:val="00D643BD"/>
    <w:rsid w:val="00D64A90"/>
    <w:rsid w:val="00D94DDD"/>
    <w:rsid w:val="00D94DE0"/>
    <w:rsid w:val="00DC5D63"/>
    <w:rsid w:val="00DD2157"/>
    <w:rsid w:val="00DD538A"/>
    <w:rsid w:val="00DE3653"/>
    <w:rsid w:val="00DF5BBD"/>
    <w:rsid w:val="00E06D48"/>
    <w:rsid w:val="00E24913"/>
    <w:rsid w:val="00E27FCA"/>
    <w:rsid w:val="00E3061D"/>
    <w:rsid w:val="00E31735"/>
    <w:rsid w:val="00E3349C"/>
    <w:rsid w:val="00E36268"/>
    <w:rsid w:val="00E577EC"/>
    <w:rsid w:val="00E80DFE"/>
    <w:rsid w:val="00E96C68"/>
    <w:rsid w:val="00EA5929"/>
    <w:rsid w:val="00EA5FF4"/>
    <w:rsid w:val="00EB3299"/>
    <w:rsid w:val="00EB4BCF"/>
    <w:rsid w:val="00ED190D"/>
    <w:rsid w:val="00EE3AC4"/>
    <w:rsid w:val="00EF0BA8"/>
    <w:rsid w:val="00F10618"/>
    <w:rsid w:val="00F202BC"/>
    <w:rsid w:val="00F220DA"/>
    <w:rsid w:val="00F44093"/>
    <w:rsid w:val="00F753E9"/>
    <w:rsid w:val="00F75D4E"/>
    <w:rsid w:val="00F879EF"/>
    <w:rsid w:val="00FA32A1"/>
    <w:rsid w:val="00FB57B9"/>
    <w:rsid w:val="00FC623D"/>
    <w:rsid w:val="00FD12A4"/>
    <w:rsid w:val="00FD7F6F"/>
    <w:rsid w:val="00FF6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B63"/>
  </w:style>
  <w:style w:type="paragraph" w:styleId="Heading1">
    <w:name w:val="heading 1"/>
    <w:basedOn w:val="Normal"/>
    <w:next w:val="Normal"/>
    <w:link w:val="Heading1Char"/>
    <w:uiPriority w:val="9"/>
    <w:qFormat/>
    <w:rsid w:val="00BC58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C58C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07B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7B63"/>
  </w:style>
  <w:style w:type="paragraph" w:styleId="Footer">
    <w:name w:val="footer"/>
    <w:basedOn w:val="Normal"/>
    <w:link w:val="FooterChar"/>
    <w:uiPriority w:val="99"/>
    <w:unhideWhenUsed/>
    <w:rsid w:val="00507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B63"/>
  </w:style>
  <w:style w:type="paragraph" w:styleId="ListParagraph">
    <w:name w:val="List Paragraph"/>
    <w:basedOn w:val="Normal"/>
    <w:uiPriority w:val="34"/>
    <w:qFormat/>
    <w:rsid w:val="00507B63"/>
    <w:pPr>
      <w:ind w:left="720"/>
      <w:contextualSpacing/>
    </w:pPr>
  </w:style>
  <w:style w:type="table" w:styleId="TableGrid">
    <w:name w:val="Table Grid"/>
    <w:basedOn w:val="TableNormal"/>
    <w:uiPriority w:val="59"/>
    <w:rsid w:val="00507B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D1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472"/>
    <w:rPr>
      <w:rFonts w:ascii="Tahoma" w:hAnsi="Tahoma" w:cs="Tahoma"/>
      <w:sz w:val="16"/>
      <w:szCs w:val="16"/>
    </w:rPr>
  </w:style>
  <w:style w:type="character" w:customStyle="1" w:styleId="Heading1Char">
    <w:name w:val="Heading 1 Char"/>
    <w:basedOn w:val="DefaultParagraphFont"/>
    <w:link w:val="Heading1"/>
    <w:uiPriority w:val="9"/>
    <w:rsid w:val="00BC58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C58C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rsid w:val="00BC58C4"/>
    <w:rPr>
      <w:color w:val="0000FF"/>
      <w:u w:val="single"/>
    </w:rPr>
  </w:style>
  <w:style w:type="paragraph" w:styleId="NormalWeb">
    <w:name w:val="Normal (Web)"/>
    <w:basedOn w:val="Normal"/>
    <w:uiPriority w:val="99"/>
    <w:unhideWhenUsed/>
    <w:rsid w:val="00BC58C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F58E4"/>
    <w:rPr>
      <w:color w:val="808080"/>
    </w:rPr>
  </w:style>
  <w:style w:type="character" w:styleId="Strong">
    <w:name w:val="Strong"/>
    <w:basedOn w:val="DefaultParagraphFont"/>
    <w:uiPriority w:val="22"/>
    <w:qFormat/>
    <w:rsid w:val="009D7F4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91930">
      <w:bodyDiv w:val="1"/>
      <w:marLeft w:val="0"/>
      <w:marRight w:val="0"/>
      <w:marTop w:val="0"/>
      <w:marBottom w:val="0"/>
      <w:divBdr>
        <w:top w:val="none" w:sz="0" w:space="0" w:color="auto"/>
        <w:left w:val="none" w:sz="0" w:space="0" w:color="auto"/>
        <w:bottom w:val="none" w:sz="0" w:space="0" w:color="auto"/>
        <w:right w:val="none" w:sz="0" w:space="0" w:color="auto"/>
      </w:divBdr>
    </w:div>
    <w:div w:id="138615240">
      <w:bodyDiv w:val="1"/>
      <w:marLeft w:val="0"/>
      <w:marRight w:val="0"/>
      <w:marTop w:val="0"/>
      <w:marBottom w:val="0"/>
      <w:divBdr>
        <w:top w:val="none" w:sz="0" w:space="0" w:color="auto"/>
        <w:left w:val="none" w:sz="0" w:space="0" w:color="auto"/>
        <w:bottom w:val="none" w:sz="0" w:space="0" w:color="auto"/>
        <w:right w:val="none" w:sz="0" w:space="0" w:color="auto"/>
      </w:divBdr>
    </w:div>
    <w:div w:id="170028551">
      <w:bodyDiv w:val="1"/>
      <w:marLeft w:val="0"/>
      <w:marRight w:val="0"/>
      <w:marTop w:val="0"/>
      <w:marBottom w:val="0"/>
      <w:divBdr>
        <w:top w:val="none" w:sz="0" w:space="0" w:color="auto"/>
        <w:left w:val="none" w:sz="0" w:space="0" w:color="auto"/>
        <w:bottom w:val="none" w:sz="0" w:space="0" w:color="auto"/>
        <w:right w:val="none" w:sz="0" w:space="0" w:color="auto"/>
      </w:divBdr>
    </w:div>
    <w:div w:id="173424000">
      <w:bodyDiv w:val="1"/>
      <w:marLeft w:val="0"/>
      <w:marRight w:val="0"/>
      <w:marTop w:val="0"/>
      <w:marBottom w:val="0"/>
      <w:divBdr>
        <w:top w:val="none" w:sz="0" w:space="0" w:color="auto"/>
        <w:left w:val="none" w:sz="0" w:space="0" w:color="auto"/>
        <w:bottom w:val="none" w:sz="0" w:space="0" w:color="auto"/>
        <w:right w:val="none" w:sz="0" w:space="0" w:color="auto"/>
      </w:divBdr>
    </w:div>
    <w:div w:id="222303161">
      <w:bodyDiv w:val="1"/>
      <w:marLeft w:val="0"/>
      <w:marRight w:val="0"/>
      <w:marTop w:val="0"/>
      <w:marBottom w:val="0"/>
      <w:divBdr>
        <w:top w:val="none" w:sz="0" w:space="0" w:color="auto"/>
        <w:left w:val="none" w:sz="0" w:space="0" w:color="auto"/>
        <w:bottom w:val="none" w:sz="0" w:space="0" w:color="auto"/>
        <w:right w:val="none" w:sz="0" w:space="0" w:color="auto"/>
      </w:divBdr>
      <w:divsChild>
        <w:div w:id="222372908">
          <w:marLeft w:val="547"/>
          <w:marRight w:val="0"/>
          <w:marTop w:val="134"/>
          <w:marBottom w:val="0"/>
          <w:divBdr>
            <w:top w:val="none" w:sz="0" w:space="0" w:color="auto"/>
            <w:left w:val="none" w:sz="0" w:space="0" w:color="auto"/>
            <w:bottom w:val="none" w:sz="0" w:space="0" w:color="auto"/>
            <w:right w:val="none" w:sz="0" w:space="0" w:color="auto"/>
          </w:divBdr>
        </w:div>
        <w:div w:id="1499419547">
          <w:marLeft w:val="547"/>
          <w:marRight w:val="0"/>
          <w:marTop w:val="134"/>
          <w:marBottom w:val="0"/>
          <w:divBdr>
            <w:top w:val="none" w:sz="0" w:space="0" w:color="auto"/>
            <w:left w:val="none" w:sz="0" w:space="0" w:color="auto"/>
            <w:bottom w:val="none" w:sz="0" w:space="0" w:color="auto"/>
            <w:right w:val="none" w:sz="0" w:space="0" w:color="auto"/>
          </w:divBdr>
        </w:div>
        <w:div w:id="1671441291">
          <w:marLeft w:val="547"/>
          <w:marRight w:val="0"/>
          <w:marTop w:val="134"/>
          <w:marBottom w:val="0"/>
          <w:divBdr>
            <w:top w:val="none" w:sz="0" w:space="0" w:color="auto"/>
            <w:left w:val="none" w:sz="0" w:space="0" w:color="auto"/>
            <w:bottom w:val="none" w:sz="0" w:space="0" w:color="auto"/>
            <w:right w:val="none" w:sz="0" w:space="0" w:color="auto"/>
          </w:divBdr>
        </w:div>
      </w:divsChild>
    </w:div>
    <w:div w:id="252514908">
      <w:bodyDiv w:val="1"/>
      <w:marLeft w:val="0"/>
      <w:marRight w:val="0"/>
      <w:marTop w:val="0"/>
      <w:marBottom w:val="0"/>
      <w:divBdr>
        <w:top w:val="none" w:sz="0" w:space="0" w:color="auto"/>
        <w:left w:val="none" w:sz="0" w:space="0" w:color="auto"/>
        <w:bottom w:val="none" w:sz="0" w:space="0" w:color="auto"/>
        <w:right w:val="none" w:sz="0" w:space="0" w:color="auto"/>
      </w:divBdr>
    </w:div>
    <w:div w:id="319699564">
      <w:bodyDiv w:val="1"/>
      <w:marLeft w:val="0"/>
      <w:marRight w:val="0"/>
      <w:marTop w:val="0"/>
      <w:marBottom w:val="0"/>
      <w:divBdr>
        <w:top w:val="none" w:sz="0" w:space="0" w:color="auto"/>
        <w:left w:val="none" w:sz="0" w:space="0" w:color="auto"/>
        <w:bottom w:val="none" w:sz="0" w:space="0" w:color="auto"/>
        <w:right w:val="none" w:sz="0" w:space="0" w:color="auto"/>
      </w:divBdr>
    </w:div>
    <w:div w:id="326371290">
      <w:bodyDiv w:val="1"/>
      <w:marLeft w:val="0"/>
      <w:marRight w:val="0"/>
      <w:marTop w:val="0"/>
      <w:marBottom w:val="0"/>
      <w:divBdr>
        <w:top w:val="none" w:sz="0" w:space="0" w:color="auto"/>
        <w:left w:val="none" w:sz="0" w:space="0" w:color="auto"/>
        <w:bottom w:val="none" w:sz="0" w:space="0" w:color="auto"/>
        <w:right w:val="none" w:sz="0" w:space="0" w:color="auto"/>
      </w:divBdr>
    </w:div>
    <w:div w:id="343678658">
      <w:bodyDiv w:val="1"/>
      <w:marLeft w:val="0"/>
      <w:marRight w:val="0"/>
      <w:marTop w:val="0"/>
      <w:marBottom w:val="0"/>
      <w:divBdr>
        <w:top w:val="none" w:sz="0" w:space="0" w:color="auto"/>
        <w:left w:val="none" w:sz="0" w:space="0" w:color="auto"/>
        <w:bottom w:val="none" w:sz="0" w:space="0" w:color="auto"/>
        <w:right w:val="none" w:sz="0" w:space="0" w:color="auto"/>
      </w:divBdr>
    </w:div>
    <w:div w:id="349066691">
      <w:bodyDiv w:val="1"/>
      <w:marLeft w:val="0"/>
      <w:marRight w:val="0"/>
      <w:marTop w:val="0"/>
      <w:marBottom w:val="0"/>
      <w:divBdr>
        <w:top w:val="none" w:sz="0" w:space="0" w:color="auto"/>
        <w:left w:val="none" w:sz="0" w:space="0" w:color="auto"/>
        <w:bottom w:val="none" w:sz="0" w:space="0" w:color="auto"/>
        <w:right w:val="none" w:sz="0" w:space="0" w:color="auto"/>
      </w:divBdr>
      <w:divsChild>
        <w:div w:id="1679119412">
          <w:marLeft w:val="547"/>
          <w:marRight w:val="0"/>
          <w:marTop w:val="115"/>
          <w:marBottom w:val="0"/>
          <w:divBdr>
            <w:top w:val="none" w:sz="0" w:space="0" w:color="auto"/>
            <w:left w:val="none" w:sz="0" w:space="0" w:color="auto"/>
            <w:bottom w:val="none" w:sz="0" w:space="0" w:color="auto"/>
            <w:right w:val="none" w:sz="0" w:space="0" w:color="auto"/>
          </w:divBdr>
        </w:div>
        <w:div w:id="1897087098">
          <w:marLeft w:val="547"/>
          <w:marRight w:val="0"/>
          <w:marTop w:val="115"/>
          <w:marBottom w:val="0"/>
          <w:divBdr>
            <w:top w:val="none" w:sz="0" w:space="0" w:color="auto"/>
            <w:left w:val="none" w:sz="0" w:space="0" w:color="auto"/>
            <w:bottom w:val="none" w:sz="0" w:space="0" w:color="auto"/>
            <w:right w:val="none" w:sz="0" w:space="0" w:color="auto"/>
          </w:divBdr>
        </w:div>
        <w:div w:id="730150452">
          <w:marLeft w:val="547"/>
          <w:marRight w:val="0"/>
          <w:marTop w:val="115"/>
          <w:marBottom w:val="0"/>
          <w:divBdr>
            <w:top w:val="none" w:sz="0" w:space="0" w:color="auto"/>
            <w:left w:val="none" w:sz="0" w:space="0" w:color="auto"/>
            <w:bottom w:val="none" w:sz="0" w:space="0" w:color="auto"/>
            <w:right w:val="none" w:sz="0" w:space="0" w:color="auto"/>
          </w:divBdr>
        </w:div>
        <w:div w:id="268246320">
          <w:marLeft w:val="547"/>
          <w:marRight w:val="0"/>
          <w:marTop w:val="115"/>
          <w:marBottom w:val="0"/>
          <w:divBdr>
            <w:top w:val="none" w:sz="0" w:space="0" w:color="auto"/>
            <w:left w:val="none" w:sz="0" w:space="0" w:color="auto"/>
            <w:bottom w:val="none" w:sz="0" w:space="0" w:color="auto"/>
            <w:right w:val="none" w:sz="0" w:space="0" w:color="auto"/>
          </w:divBdr>
        </w:div>
        <w:div w:id="1092164203">
          <w:marLeft w:val="547"/>
          <w:marRight w:val="0"/>
          <w:marTop w:val="115"/>
          <w:marBottom w:val="0"/>
          <w:divBdr>
            <w:top w:val="none" w:sz="0" w:space="0" w:color="auto"/>
            <w:left w:val="none" w:sz="0" w:space="0" w:color="auto"/>
            <w:bottom w:val="none" w:sz="0" w:space="0" w:color="auto"/>
            <w:right w:val="none" w:sz="0" w:space="0" w:color="auto"/>
          </w:divBdr>
        </w:div>
      </w:divsChild>
    </w:div>
    <w:div w:id="361902778">
      <w:bodyDiv w:val="1"/>
      <w:marLeft w:val="0"/>
      <w:marRight w:val="0"/>
      <w:marTop w:val="0"/>
      <w:marBottom w:val="0"/>
      <w:divBdr>
        <w:top w:val="none" w:sz="0" w:space="0" w:color="auto"/>
        <w:left w:val="none" w:sz="0" w:space="0" w:color="auto"/>
        <w:bottom w:val="none" w:sz="0" w:space="0" w:color="auto"/>
        <w:right w:val="none" w:sz="0" w:space="0" w:color="auto"/>
      </w:divBdr>
      <w:divsChild>
        <w:div w:id="2127192155">
          <w:marLeft w:val="907"/>
          <w:marRight w:val="0"/>
          <w:marTop w:val="154"/>
          <w:marBottom w:val="0"/>
          <w:divBdr>
            <w:top w:val="none" w:sz="0" w:space="0" w:color="auto"/>
            <w:left w:val="none" w:sz="0" w:space="0" w:color="auto"/>
            <w:bottom w:val="none" w:sz="0" w:space="0" w:color="auto"/>
            <w:right w:val="none" w:sz="0" w:space="0" w:color="auto"/>
          </w:divBdr>
        </w:div>
      </w:divsChild>
    </w:div>
    <w:div w:id="378434148">
      <w:bodyDiv w:val="1"/>
      <w:marLeft w:val="0"/>
      <w:marRight w:val="0"/>
      <w:marTop w:val="0"/>
      <w:marBottom w:val="0"/>
      <w:divBdr>
        <w:top w:val="none" w:sz="0" w:space="0" w:color="auto"/>
        <w:left w:val="none" w:sz="0" w:space="0" w:color="auto"/>
        <w:bottom w:val="none" w:sz="0" w:space="0" w:color="auto"/>
        <w:right w:val="none" w:sz="0" w:space="0" w:color="auto"/>
      </w:divBdr>
    </w:div>
    <w:div w:id="561448003">
      <w:bodyDiv w:val="1"/>
      <w:marLeft w:val="0"/>
      <w:marRight w:val="0"/>
      <w:marTop w:val="0"/>
      <w:marBottom w:val="0"/>
      <w:divBdr>
        <w:top w:val="none" w:sz="0" w:space="0" w:color="auto"/>
        <w:left w:val="none" w:sz="0" w:space="0" w:color="auto"/>
        <w:bottom w:val="none" w:sz="0" w:space="0" w:color="auto"/>
        <w:right w:val="none" w:sz="0" w:space="0" w:color="auto"/>
      </w:divBdr>
      <w:divsChild>
        <w:div w:id="1143159697">
          <w:marLeft w:val="547"/>
          <w:marRight w:val="0"/>
          <w:marTop w:val="115"/>
          <w:marBottom w:val="0"/>
          <w:divBdr>
            <w:top w:val="none" w:sz="0" w:space="0" w:color="auto"/>
            <w:left w:val="none" w:sz="0" w:space="0" w:color="auto"/>
            <w:bottom w:val="none" w:sz="0" w:space="0" w:color="auto"/>
            <w:right w:val="none" w:sz="0" w:space="0" w:color="auto"/>
          </w:divBdr>
        </w:div>
        <w:div w:id="1428117793">
          <w:marLeft w:val="547"/>
          <w:marRight w:val="0"/>
          <w:marTop w:val="115"/>
          <w:marBottom w:val="0"/>
          <w:divBdr>
            <w:top w:val="none" w:sz="0" w:space="0" w:color="auto"/>
            <w:left w:val="none" w:sz="0" w:space="0" w:color="auto"/>
            <w:bottom w:val="none" w:sz="0" w:space="0" w:color="auto"/>
            <w:right w:val="none" w:sz="0" w:space="0" w:color="auto"/>
          </w:divBdr>
        </w:div>
        <w:div w:id="1708678435">
          <w:marLeft w:val="547"/>
          <w:marRight w:val="0"/>
          <w:marTop w:val="115"/>
          <w:marBottom w:val="0"/>
          <w:divBdr>
            <w:top w:val="none" w:sz="0" w:space="0" w:color="auto"/>
            <w:left w:val="none" w:sz="0" w:space="0" w:color="auto"/>
            <w:bottom w:val="none" w:sz="0" w:space="0" w:color="auto"/>
            <w:right w:val="none" w:sz="0" w:space="0" w:color="auto"/>
          </w:divBdr>
        </w:div>
      </w:divsChild>
    </w:div>
    <w:div w:id="574168017">
      <w:bodyDiv w:val="1"/>
      <w:marLeft w:val="0"/>
      <w:marRight w:val="0"/>
      <w:marTop w:val="0"/>
      <w:marBottom w:val="0"/>
      <w:divBdr>
        <w:top w:val="none" w:sz="0" w:space="0" w:color="auto"/>
        <w:left w:val="none" w:sz="0" w:space="0" w:color="auto"/>
        <w:bottom w:val="none" w:sz="0" w:space="0" w:color="auto"/>
        <w:right w:val="none" w:sz="0" w:space="0" w:color="auto"/>
      </w:divBdr>
    </w:div>
    <w:div w:id="585962531">
      <w:bodyDiv w:val="1"/>
      <w:marLeft w:val="0"/>
      <w:marRight w:val="0"/>
      <w:marTop w:val="0"/>
      <w:marBottom w:val="0"/>
      <w:divBdr>
        <w:top w:val="none" w:sz="0" w:space="0" w:color="auto"/>
        <w:left w:val="none" w:sz="0" w:space="0" w:color="auto"/>
        <w:bottom w:val="none" w:sz="0" w:space="0" w:color="auto"/>
        <w:right w:val="none" w:sz="0" w:space="0" w:color="auto"/>
      </w:divBdr>
      <w:divsChild>
        <w:div w:id="1945575383">
          <w:marLeft w:val="720"/>
          <w:marRight w:val="0"/>
          <w:marTop w:val="115"/>
          <w:marBottom w:val="0"/>
          <w:divBdr>
            <w:top w:val="none" w:sz="0" w:space="0" w:color="auto"/>
            <w:left w:val="none" w:sz="0" w:space="0" w:color="auto"/>
            <w:bottom w:val="none" w:sz="0" w:space="0" w:color="auto"/>
            <w:right w:val="none" w:sz="0" w:space="0" w:color="auto"/>
          </w:divBdr>
        </w:div>
        <w:div w:id="1706442935">
          <w:marLeft w:val="720"/>
          <w:marRight w:val="0"/>
          <w:marTop w:val="115"/>
          <w:marBottom w:val="0"/>
          <w:divBdr>
            <w:top w:val="none" w:sz="0" w:space="0" w:color="auto"/>
            <w:left w:val="none" w:sz="0" w:space="0" w:color="auto"/>
            <w:bottom w:val="none" w:sz="0" w:space="0" w:color="auto"/>
            <w:right w:val="none" w:sz="0" w:space="0" w:color="auto"/>
          </w:divBdr>
        </w:div>
        <w:div w:id="1930235993">
          <w:marLeft w:val="720"/>
          <w:marRight w:val="0"/>
          <w:marTop w:val="115"/>
          <w:marBottom w:val="0"/>
          <w:divBdr>
            <w:top w:val="none" w:sz="0" w:space="0" w:color="auto"/>
            <w:left w:val="none" w:sz="0" w:space="0" w:color="auto"/>
            <w:bottom w:val="none" w:sz="0" w:space="0" w:color="auto"/>
            <w:right w:val="none" w:sz="0" w:space="0" w:color="auto"/>
          </w:divBdr>
        </w:div>
      </w:divsChild>
    </w:div>
    <w:div w:id="597372729">
      <w:bodyDiv w:val="1"/>
      <w:marLeft w:val="0"/>
      <w:marRight w:val="0"/>
      <w:marTop w:val="0"/>
      <w:marBottom w:val="0"/>
      <w:divBdr>
        <w:top w:val="none" w:sz="0" w:space="0" w:color="auto"/>
        <w:left w:val="none" w:sz="0" w:space="0" w:color="auto"/>
        <w:bottom w:val="none" w:sz="0" w:space="0" w:color="auto"/>
        <w:right w:val="none" w:sz="0" w:space="0" w:color="auto"/>
      </w:divBdr>
    </w:div>
    <w:div w:id="631787669">
      <w:bodyDiv w:val="1"/>
      <w:marLeft w:val="0"/>
      <w:marRight w:val="0"/>
      <w:marTop w:val="0"/>
      <w:marBottom w:val="0"/>
      <w:divBdr>
        <w:top w:val="none" w:sz="0" w:space="0" w:color="auto"/>
        <w:left w:val="none" w:sz="0" w:space="0" w:color="auto"/>
        <w:bottom w:val="none" w:sz="0" w:space="0" w:color="auto"/>
        <w:right w:val="none" w:sz="0" w:space="0" w:color="auto"/>
      </w:divBdr>
      <w:divsChild>
        <w:div w:id="1866554701">
          <w:marLeft w:val="547"/>
          <w:marRight w:val="0"/>
          <w:marTop w:val="115"/>
          <w:marBottom w:val="0"/>
          <w:divBdr>
            <w:top w:val="none" w:sz="0" w:space="0" w:color="auto"/>
            <w:left w:val="none" w:sz="0" w:space="0" w:color="auto"/>
            <w:bottom w:val="none" w:sz="0" w:space="0" w:color="auto"/>
            <w:right w:val="none" w:sz="0" w:space="0" w:color="auto"/>
          </w:divBdr>
        </w:div>
        <w:div w:id="1968850496">
          <w:marLeft w:val="547"/>
          <w:marRight w:val="0"/>
          <w:marTop w:val="115"/>
          <w:marBottom w:val="0"/>
          <w:divBdr>
            <w:top w:val="none" w:sz="0" w:space="0" w:color="auto"/>
            <w:left w:val="none" w:sz="0" w:space="0" w:color="auto"/>
            <w:bottom w:val="none" w:sz="0" w:space="0" w:color="auto"/>
            <w:right w:val="none" w:sz="0" w:space="0" w:color="auto"/>
          </w:divBdr>
        </w:div>
        <w:div w:id="283466597">
          <w:marLeft w:val="547"/>
          <w:marRight w:val="0"/>
          <w:marTop w:val="115"/>
          <w:marBottom w:val="0"/>
          <w:divBdr>
            <w:top w:val="none" w:sz="0" w:space="0" w:color="auto"/>
            <w:left w:val="none" w:sz="0" w:space="0" w:color="auto"/>
            <w:bottom w:val="none" w:sz="0" w:space="0" w:color="auto"/>
            <w:right w:val="none" w:sz="0" w:space="0" w:color="auto"/>
          </w:divBdr>
        </w:div>
        <w:div w:id="1311205958">
          <w:marLeft w:val="547"/>
          <w:marRight w:val="0"/>
          <w:marTop w:val="115"/>
          <w:marBottom w:val="0"/>
          <w:divBdr>
            <w:top w:val="none" w:sz="0" w:space="0" w:color="auto"/>
            <w:left w:val="none" w:sz="0" w:space="0" w:color="auto"/>
            <w:bottom w:val="none" w:sz="0" w:space="0" w:color="auto"/>
            <w:right w:val="none" w:sz="0" w:space="0" w:color="auto"/>
          </w:divBdr>
        </w:div>
      </w:divsChild>
    </w:div>
    <w:div w:id="688802396">
      <w:bodyDiv w:val="1"/>
      <w:marLeft w:val="0"/>
      <w:marRight w:val="0"/>
      <w:marTop w:val="0"/>
      <w:marBottom w:val="0"/>
      <w:divBdr>
        <w:top w:val="none" w:sz="0" w:space="0" w:color="auto"/>
        <w:left w:val="none" w:sz="0" w:space="0" w:color="auto"/>
        <w:bottom w:val="none" w:sz="0" w:space="0" w:color="auto"/>
        <w:right w:val="none" w:sz="0" w:space="0" w:color="auto"/>
      </w:divBdr>
      <w:divsChild>
        <w:div w:id="1240825678">
          <w:marLeft w:val="547"/>
          <w:marRight w:val="0"/>
          <w:marTop w:val="0"/>
          <w:marBottom w:val="0"/>
          <w:divBdr>
            <w:top w:val="none" w:sz="0" w:space="0" w:color="auto"/>
            <w:left w:val="none" w:sz="0" w:space="0" w:color="auto"/>
            <w:bottom w:val="none" w:sz="0" w:space="0" w:color="auto"/>
            <w:right w:val="none" w:sz="0" w:space="0" w:color="auto"/>
          </w:divBdr>
        </w:div>
        <w:div w:id="388959577">
          <w:marLeft w:val="547"/>
          <w:marRight w:val="0"/>
          <w:marTop w:val="0"/>
          <w:marBottom w:val="0"/>
          <w:divBdr>
            <w:top w:val="none" w:sz="0" w:space="0" w:color="auto"/>
            <w:left w:val="none" w:sz="0" w:space="0" w:color="auto"/>
            <w:bottom w:val="none" w:sz="0" w:space="0" w:color="auto"/>
            <w:right w:val="none" w:sz="0" w:space="0" w:color="auto"/>
          </w:divBdr>
        </w:div>
      </w:divsChild>
    </w:div>
    <w:div w:id="694035812">
      <w:bodyDiv w:val="1"/>
      <w:marLeft w:val="0"/>
      <w:marRight w:val="0"/>
      <w:marTop w:val="0"/>
      <w:marBottom w:val="0"/>
      <w:divBdr>
        <w:top w:val="none" w:sz="0" w:space="0" w:color="auto"/>
        <w:left w:val="none" w:sz="0" w:space="0" w:color="auto"/>
        <w:bottom w:val="none" w:sz="0" w:space="0" w:color="auto"/>
        <w:right w:val="none" w:sz="0" w:space="0" w:color="auto"/>
      </w:divBdr>
    </w:div>
    <w:div w:id="702827136">
      <w:bodyDiv w:val="1"/>
      <w:marLeft w:val="0"/>
      <w:marRight w:val="0"/>
      <w:marTop w:val="0"/>
      <w:marBottom w:val="0"/>
      <w:divBdr>
        <w:top w:val="none" w:sz="0" w:space="0" w:color="auto"/>
        <w:left w:val="none" w:sz="0" w:space="0" w:color="auto"/>
        <w:bottom w:val="none" w:sz="0" w:space="0" w:color="auto"/>
        <w:right w:val="none" w:sz="0" w:space="0" w:color="auto"/>
      </w:divBdr>
    </w:div>
    <w:div w:id="747312377">
      <w:bodyDiv w:val="1"/>
      <w:marLeft w:val="0"/>
      <w:marRight w:val="0"/>
      <w:marTop w:val="0"/>
      <w:marBottom w:val="0"/>
      <w:divBdr>
        <w:top w:val="none" w:sz="0" w:space="0" w:color="auto"/>
        <w:left w:val="none" w:sz="0" w:space="0" w:color="auto"/>
        <w:bottom w:val="none" w:sz="0" w:space="0" w:color="auto"/>
        <w:right w:val="none" w:sz="0" w:space="0" w:color="auto"/>
      </w:divBdr>
    </w:div>
    <w:div w:id="900481402">
      <w:bodyDiv w:val="1"/>
      <w:marLeft w:val="0"/>
      <w:marRight w:val="0"/>
      <w:marTop w:val="0"/>
      <w:marBottom w:val="0"/>
      <w:divBdr>
        <w:top w:val="none" w:sz="0" w:space="0" w:color="auto"/>
        <w:left w:val="none" w:sz="0" w:space="0" w:color="auto"/>
        <w:bottom w:val="none" w:sz="0" w:space="0" w:color="auto"/>
        <w:right w:val="none" w:sz="0" w:space="0" w:color="auto"/>
      </w:divBdr>
      <w:divsChild>
        <w:div w:id="461389077">
          <w:marLeft w:val="547"/>
          <w:marRight w:val="0"/>
          <w:marTop w:val="115"/>
          <w:marBottom w:val="0"/>
          <w:divBdr>
            <w:top w:val="none" w:sz="0" w:space="0" w:color="auto"/>
            <w:left w:val="none" w:sz="0" w:space="0" w:color="auto"/>
            <w:bottom w:val="none" w:sz="0" w:space="0" w:color="auto"/>
            <w:right w:val="none" w:sz="0" w:space="0" w:color="auto"/>
          </w:divBdr>
        </w:div>
        <w:div w:id="2045716668">
          <w:marLeft w:val="547"/>
          <w:marRight w:val="0"/>
          <w:marTop w:val="115"/>
          <w:marBottom w:val="0"/>
          <w:divBdr>
            <w:top w:val="none" w:sz="0" w:space="0" w:color="auto"/>
            <w:left w:val="none" w:sz="0" w:space="0" w:color="auto"/>
            <w:bottom w:val="none" w:sz="0" w:space="0" w:color="auto"/>
            <w:right w:val="none" w:sz="0" w:space="0" w:color="auto"/>
          </w:divBdr>
        </w:div>
        <w:div w:id="1098449752">
          <w:marLeft w:val="547"/>
          <w:marRight w:val="0"/>
          <w:marTop w:val="115"/>
          <w:marBottom w:val="0"/>
          <w:divBdr>
            <w:top w:val="none" w:sz="0" w:space="0" w:color="auto"/>
            <w:left w:val="none" w:sz="0" w:space="0" w:color="auto"/>
            <w:bottom w:val="none" w:sz="0" w:space="0" w:color="auto"/>
            <w:right w:val="none" w:sz="0" w:space="0" w:color="auto"/>
          </w:divBdr>
        </w:div>
        <w:div w:id="1154446256">
          <w:marLeft w:val="547"/>
          <w:marRight w:val="0"/>
          <w:marTop w:val="115"/>
          <w:marBottom w:val="0"/>
          <w:divBdr>
            <w:top w:val="none" w:sz="0" w:space="0" w:color="auto"/>
            <w:left w:val="none" w:sz="0" w:space="0" w:color="auto"/>
            <w:bottom w:val="none" w:sz="0" w:space="0" w:color="auto"/>
            <w:right w:val="none" w:sz="0" w:space="0" w:color="auto"/>
          </w:divBdr>
        </w:div>
        <w:div w:id="1552031347">
          <w:marLeft w:val="547"/>
          <w:marRight w:val="0"/>
          <w:marTop w:val="115"/>
          <w:marBottom w:val="0"/>
          <w:divBdr>
            <w:top w:val="none" w:sz="0" w:space="0" w:color="auto"/>
            <w:left w:val="none" w:sz="0" w:space="0" w:color="auto"/>
            <w:bottom w:val="none" w:sz="0" w:space="0" w:color="auto"/>
            <w:right w:val="none" w:sz="0" w:space="0" w:color="auto"/>
          </w:divBdr>
        </w:div>
      </w:divsChild>
    </w:div>
    <w:div w:id="903953555">
      <w:bodyDiv w:val="1"/>
      <w:marLeft w:val="0"/>
      <w:marRight w:val="0"/>
      <w:marTop w:val="0"/>
      <w:marBottom w:val="0"/>
      <w:divBdr>
        <w:top w:val="none" w:sz="0" w:space="0" w:color="auto"/>
        <w:left w:val="none" w:sz="0" w:space="0" w:color="auto"/>
        <w:bottom w:val="none" w:sz="0" w:space="0" w:color="auto"/>
        <w:right w:val="none" w:sz="0" w:space="0" w:color="auto"/>
      </w:divBdr>
    </w:div>
    <w:div w:id="919557777">
      <w:bodyDiv w:val="1"/>
      <w:marLeft w:val="0"/>
      <w:marRight w:val="0"/>
      <w:marTop w:val="0"/>
      <w:marBottom w:val="0"/>
      <w:divBdr>
        <w:top w:val="none" w:sz="0" w:space="0" w:color="auto"/>
        <w:left w:val="none" w:sz="0" w:space="0" w:color="auto"/>
        <w:bottom w:val="none" w:sz="0" w:space="0" w:color="auto"/>
        <w:right w:val="none" w:sz="0" w:space="0" w:color="auto"/>
      </w:divBdr>
      <w:divsChild>
        <w:div w:id="602497092">
          <w:marLeft w:val="547"/>
          <w:marRight w:val="0"/>
          <w:marTop w:val="115"/>
          <w:marBottom w:val="0"/>
          <w:divBdr>
            <w:top w:val="none" w:sz="0" w:space="0" w:color="auto"/>
            <w:left w:val="none" w:sz="0" w:space="0" w:color="auto"/>
            <w:bottom w:val="none" w:sz="0" w:space="0" w:color="auto"/>
            <w:right w:val="none" w:sz="0" w:space="0" w:color="auto"/>
          </w:divBdr>
        </w:div>
        <w:div w:id="720251024">
          <w:marLeft w:val="547"/>
          <w:marRight w:val="0"/>
          <w:marTop w:val="115"/>
          <w:marBottom w:val="0"/>
          <w:divBdr>
            <w:top w:val="none" w:sz="0" w:space="0" w:color="auto"/>
            <w:left w:val="none" w:sz="0" w:space="0" w:color="auto"/>
            <w:bottom w:val="none" w:sz="0" w:space="0" w:color="auto"/>
            <w:right w:val="none" w:sz="0" w:space="0" w:color="auto"/>
          </w:divBdr>
        </w:div>
        <w:div w:id="646278747">
          <w:marLeft w:val="547"/>
          <w:marRight w:val="0"/>
          <w:marTop w:val="115"/>
          <w:marBottom w:val="0"/>
          <w:divBdr>
            <w:top w:val="none" w:sz="0" w:space="0" w:color="auto"/>
            <w:left w:val="none" w:sz="0" w:space="0" w:color="auto"/>
            <w:bottom w:val="none" w:sz="0" w:space="0" w:color="auto"/>
            <w:right w:val="none" w:sz="0" w:space="0" w:color="auto"/>
          </w:divBdr>
        </w:div>
      </w:divsChild>
    </w:div>
    <w:div w:id="933855111">
      <w:bodyDiv w:val="1"/>
      <w:marLeft w:val="0"/>
      <w:marRight w:val="0"/>
      <w:marTop w:val="0"/>
      <w:marBottom w:val="0"/>
      <w:divBdr>
        <w:top w:val="none" w:sz="0" w:space="0" w:color="auto"/>
        <w:left w:val="none" w:sz="0" w:space="0" w:color="auto"/>
        <w:bottom w:val="none" w:sz="0" w:space="0" w:color="auto"/>
        <w:right w:val="none" w:sz="0" w:space="0" w:color="auto"/>
      </w:divBdr>
      <w:divsChild>
        <w:div w:id="57749962">
          <w:marLeft w:val="720"/>
          <w:marRight w:val="0"/>
          <w:marTop w:val="134"/>
          <w:marBottom w:val="0"/>
          <w:divBdr>
            <w:top w:val="none" w:sz="0" w:space="0" w:color="auto"/>
            <w:left w:val="none" w:sz="0" w:space="0" w:color="auto"/>
            <w:bottom w:val="none" w:sz="0" w:space="0" w:color="auto"/>
            <w:right w:val="none" w:sz="0" w:space="0" w:color="auto"/>
          </w:divBdr>
        </w:div>
      </w:divsChild>
    </w:div>
    <w:div w:id="1047414586">
      <w:bodyDiv w:val="1"/>
      <w:marLeft w:val="0"/>
      <w:marRight w:val="0"/>
      <w:marTop w:val="0"/>
      <w:marBottom w:val="0"/>
      <w:divBdr>
        <w:top w:val="none" w:sz="0" w:space="0" w:color="auto"/>
        <w:left w:val="none" w:sz="0" w:space="0" w:color="auto"/>
        <w:bottom w:val="none" w:sz="0" w:space="0" w:color="auto"/>
        <w:right w:val="none" w:sz="0" w:space="0" w:color="auto"/>
      </w:divBdr>
      <w:divsChild>
        <w:div w:id="752167587">
          <w:marLeft w:val="547"/>
          <w:marRight w:val="0"/>
          <w:marTop w:val="115"/>
          <w:marBottom w:val="0"/>
          <w:divBdr>
            <w:top w:val="none" w:sz="0" w:space="0" w:color="auto"/>
            <w:left w:val="none" w:sz="0" w:space="0" w:color="auto"/>
            <w:bottom w:val="none" w:sz="0" w:space="0" w:color="auto"/>
            <w:right w:val="none" w:sz="0" w:space="0" w:color="auto"/>
          </w:divBdr>
        </w:div>
      </w:divsChild>
    </w:div>
    <w:div w:id="1119494168">
      <w:bodyDiv w:val="1"/>
      <w:marLeft w:val="0"/>
      <w:marRight w:val="0"/>
      <w:marTop w:val="0"/>
      <w:marBottom w:val="0"/>
      <w:divBdr>
        <w:top w:val="none" w:sz="0" w:space="0" w:color="auto"/>
        <w:left w:val="none" w:sz="0" w:space="0" w:color="auto"/>
        <w:bottom w:val="none" w:sz="0" w:space="0" w:color="auto"/>
        <w:right w:val="none" w:sz="0" w:space="0" w:color="auto"/>
      </w:divBdr>
      <w:divsChild>
        <w:div w:id="1999455568">
          <w:marLeft w:val="547"/>
          <w:marRight w:val="0"/>
          <w:marTop w:val="115"/>
          <w:marBottom w:val="0"/>
          <w:divBdr>
            <w:top w:val="none" w:sz="0" w:space="0" w:color="auto"/>
            <w:left w:val="none" w:sz="0" w:space="0" w:color="auto"/>
            <w:bottom w:val="none" w:sz="0" w:space="0" w:color="auto"/>
            <w:right w:val="none" w:sz="0" w:space="0" w:color="auto"/>
          </w:divBdr>
        </w:div>
        <w:div w:id="969671108">
          <w:marLeft w:val="547"/>
          <w:marRight w:val="0"/>
          <w:marTop w:val="115"/>
          <w:marBottom w:val="0"/>
          <w:divBdr>
            <w:top w:val="none" w:sz="0" w:space="0" w:color="auto"/>
            <w:left w:val="none" w:sz="0" w:space="0" w:color="auto"/>
            <w:bottom w:val="none" w:sz="0" w:space="0" w:color="auto"/>
            <w:right w:val="none" w:sz="0" w:space="0" w:color="auto"/>
          </w:divBdr>
        </w:div>
      </w:divsChild>
    </w:div>
    <w:div w:id="1199079420">
      <w:bodyDiv w:val="1"/>
      <w:marLeft w:val="0"/>
      <w:marRight w:val="0"/>
      <w:marTop w:val="0"/>
      <w:marBottom w:val="0"/>
      <w:divBdr>
        <w:top w:val="none" w:sz="0" w:space="0" w:color="auto"/>
        <w:left w:val="none" w:sz="0" w:space="0" w:color="auto"/>
        <w:bottom w:val="none" w:sz="0" w:space="0" w:color="auto"/>
        <w:right w:val="none" w:sz="0" w:space="0" w:color="auto"/>
      </w:divBdr>
      <w:divsChild>
        <w:div w:id="63769764">
          <w:marLeft w:val="720"/>
          <w:marRight w:val="0"/>
          <w:marTop w:val="115"/>
          <w:marBottom w:val="0"/>
          <w:divBdr>
            <w:top w:val="none" w:sz="0" w:space="0" w:color="auto"/>
            <w:left w:val="none" w:sz="0" w:space="0" w:color="auto"/>
            <w:bottom w:val="none" w:sz="0" w:space="0" w:color="auto"/>
            <w:right w:val="none" w:sz="0" w:space="0" w:color="auto"/>
          </w:divBdr>
        </w:div>
        <w:div w:id="47996911">
          <w:marLeft w:val="720"/>
          <w:marRight w:val="0"/>
          <w:marTop w:val="115"/>
          <w:marBottom w:val="0"/>
          <w:divBdr>
            <w:top w:val="none" w:sz="0" w:space="0" w:color="auto"/>
            <w:left w:val="none" w:sz="0" w:space="0" w:color="auto"/>
            <w:bottom w:val="none" w:sz="0" w:space="0" w:color="auto"/>
            <w:right w:val="none" w:sz="0" w:space="0" w:color="auto"/>
          </w:divBdr>
        </w:div>
        <w:div w:id="2030328674">
          <w:marLeft w:val="720"/>
          <w:marRight w:val="0"/>
          <w:marTop w:val="115"/>
          <w:marBottom w:val="0"/>
          <w:divBdr>
            <w:top w:val="none" w:sz="0" w:space="0" w:color="auto"/>
            <w:left w:val="none" w:sz="0" w:space="0" w:color="auto"/>
            <w:bottom w:val="none" w:sz="0" w:space="0" w:color="auto"/>
            <w:right w:val="none" w:sz="0" w:space="0" w:color="auto"/>
          </w:divBdr>
        </w:div>
        <w:div w:id="1520042259">
          <w:marLeft w:val="720"/>
          <w:marRight w:val="0"/>
          <w:marTop w:val="115"/>
          <w:marBottom w:val="0"/>
          <w:divBdr>
            <w:top w:val="none" w:sz="0" w:space="0" w:color="auto"/>
            <w:left w:val="none" w:sz="0" w:space="0" w:color="auto"/>
            <w:bottom w:val="none" w:sz="0" w:space="0" w:color="auto"/>
            <w:right w:val="none" w:sz="0" w:space="0" w:color="auto"/>
          </w:divBdr>
        </w:div>
      </w:divsChild>
    </w:div>
    <w:div w:id="1255750422">
      <w:bodyDiv w:val="1"/>
      <w:marLeft w:val="0"/>
      <w:marRight w:val="0"/>
      <w:marTop w:val="0"/>
      <w:marBottom w:val="0"/>
      <w:divBdr>
        <w:top w:val="none" w:sz="0" w:space="0" w:color="auto"/>
        <w:left w:val="none" w:sz="0" w:space="0" w:color="auto"/>
        <w:bottom w:val="none" w:sz="0" w:space="0" w:color="auto"/>
        <w:right w:val="none" w:sz="0" w:space="0" w:color="auto"/>
      </w:divBdr>
      <w:divsChild>
        <w:div w:id="1909729969">
          <w:marLeft w:val="547"/>
          <w:marRight w:val="0"/>
          <w:marTop w:val="115"/>
          <w:marBottom w:val="0"/>
          <w:divBdr>
            <w:top w:val="none" w:sz="0" w:space="0" w:color="auto"/>
            <w:left w:val="none" w:sz="0" w:space="0" w:color="auto"/>
            <w:bottom w:val="none" w:sz="0" w:space="0" w:color="auto"/>
            <w:right w:val="none" w:sz="0" w:space="0" w:color="auto"/>
          </w:divBdr>
        </w:div>
        <w:div w:id="1644113955">
          <w:marLeft w:val="547"/>
          <w:marRight w:val="0"/>
          <w:marTop w:val="115"/>
          <w:marBottom w:val="0"/>
          <w:divBdr>
            <w:top w:val="none" w:sz="0" w:space="0" w:color="auto"/>
            <w:left w:val="none" w:sz="0" w:space="0" w:color="auto"/>
            <w:bottom w:val="none" w:sz="0" w:space="0" w:color="auto"/>
            <w:right w:val="none" w:sz="0" w:space="0" w:color="auto"/>
          </w:divBdr>
        </w:div>
      </w:divsChild>
    </w:div>
    <w:div w:id="1310136123">
      <w:bodyDiv w:val="1"/>
      <w:marLeft w:val="0"/>
      <w:marRight w:val="0"/>
      <w:marTop w:val="0"/>
      <w:marBottom w:val="0"/>
      <w:divBdr>
        <w:top w:val="none" w:sz="0" w:space="0" w:color="auto"/>
        <w:left w:val="none" w:sz="0" w:space="0" w:color="auto"/>
        <w:bottom w:val="none" w:sz="0" w:space="0" w:color="auto"/>
        <w:right w:val="none" w:sz="0" w:space="0" w:color="auto"/>
      </w:divBdr>
    </w:div>
    <w:div w:id="1342969648">
      <w:bodyDiv w:val="1"/>
      <w:marLeft w:val="0"/>
      <w:marRight w:val="0"/>
      <w:marTop w:val="0"/>
      <w:marBottom w:val="0"/>
      <w:divBdr>
        <w:top w:val="none" w:sz="0" w:space="0" w:color="auto"/>
        <w:left w:val="none" w:sz="0" w:space="0" w:color="auto"/>
        <w:bottom w:val="none" w:sz="0" w:space="0" w:color="auto"/>
        <w:right w:val="none" w:sz="0" w:space="0" w:color="auto"/>
      </w:divBdr>
      <w:divsChild>
        <w:div w:id="1054039059">
          <w:marLeft w:val="547"/>
          <w:marRight w:val="0"/>
          <w:marTop w:val="115"/>
          <w:marBottom w:val="0"/>
          <w:divBdr>
            <w:top w:val="none" w:sz="0" w:space="0" w:color="auto"/>
            <w:left w:val="none" w:sz="0" w:space="0" w:color="auto"/>
            <w:bottom w:val="none" w:sz="0" w:space="0" w:color="auto"/>
            <w:right w:val="none" w:sz="0" w:space="0" w:color="auto"/>
          </w:divBdr>
        </w:div>
        <w:div w:id="1482498441">
          <w:marLeft w:val="547"/>
          <w:marRight w:val="0"/>
          <w:marTop w:val="115"/>
          <w:marBottom w:val="0"/>
          <w:divBdr>
            <w:top w:val="none" w:sz="0" w:space="0" w:color="auto"/>
            <w:left w:val="none" w:sz="0" w:space="0" w:color="auto"/>
            <w:bottom w:val="none" w:sz="0" w:space="0" w:color="auto"/>
            <w:right w:val="none" w:sz="0" w:space="0" w:color="auto"/>
          </w:divBdr>
        </w:div>
        <w:div w:id="672537323">
          <w:marLeft w:val="547"/>
          <w:marRight w:val="0"/>
          <w:marTop w:val="115"/>
          <w:marBottom w:val="0"/>
          <w:divBdr>
            <w:top w:val="none" w:sz="0" w:space="0" w:color="auto"/>
            <w:left w:val="none" w:sz="0" w:space="0" w:color="auto"/>
            <w:bottom w:val="none" w:sz="0" w:space="0" w:color="auto"/>
            <w:right w:val="none" w:sz="0" w:space="0" w:color="auto"/>
          </w:divBdr>
        </w:div>
        <w:div w:id="863328864">
          <w:marLeft w:val="547"/>
          <w:marRight w:val="0"/>
          <w:marTop w:val="115"/>
          <w:marBottom w:val="0"/>
          <w:divBdr>
            <w:top w:val="none" w:sz="0" w:space="0" w:color="auto"/>
            <w:left w:val="none" w:sz="0" w:space="0" w:color="auto"/>
            <w:bottom w:val="none" w:sz="0" w:space="0" w:color="auto"/>
            <w:right w:val="none" w:sz="0" w:space="0" w:color="auto"/>
          </w:divBdr>
        </w:div>
        <w:div w:id="1018972447">
          <w:marLeft w:val="547"/>
          <w:marRight w:val="0"/>
          <w:marTop w:val="115"/>
          <w:marBottom w:val="0"/>
          <w:divBdr>
            <w:top w:val="none" w:sz="0" w:space="0" w:color="auto"/>
            <w:left w:val="none" w:sz="0" w:space="0" w:color="auto"/>
            <w:bottom w:val="none" w:sz="0" w:space="0" w:color="auto"/>
            <w:right w:val="none" w:sz="0" w:space="0" w:color="auto"/>
          </w:divBdr>
        </w:div>
      </w:divsChild>
    </w:div>
    <w:div w:id="1353337811">
      <w:bodyDiv w:val="1"/>
      <w:marLeft w:val="0"/>
      <w:marRight w:val="0"/>
      <w:marTop w:val="0"/>
      <w:marBottom w:val="0"/>
      <w:divBdr>
        <w:top w:val="none" w:sz="0" w:space="0" w:color="auto"/>
        <w:left w:val="none" w:sz="0" w:space="0" w:color="auto"/>
        <w:bottom w:val="none" w:sz="0" w:space="0" w:color="auto"/>
        <w:right w:val="none" w:sz="0" w:space="0" w:color="auto"/>
      </w:divBdr>
      <w:divsChild>
        <w:div w:id="1384870731">
          <w:marLeft w:val="547"/>
          <w:marRight w:val="0"/>
          <w:marTop w:val="134"/>
          <w:marBottom w:val="0"/>
          <w:divBdr>
            <w:top w:val="none" w:sz="0" w:space="0" w:color="auto"/>
            <w:left w:val="none" w:sz="0" w:space="0" w:color="auto"/>
            <w:bottom w:val="none" w:sz="0" w:space="0" w:color="auto"/>
            <w:right w:val="none" w:sz="0" w:space="0" w:color="auto"/>
          </w:divBdr>
        </w:div>
        <w:div w:id="410197643">
          <w:marLeft w:val="547"/>
          <w:marRight w:val="0"/>
          <w:marTop w:val="134"/>
          <w:marBottom w:val="0"/>
          <w:divBdr>
            <w:top w:val="none" w:sz="0" w:space="0" w:color="auto"/>
            <w:left w:val="none" w:sz="0" w:space="0" w:color="auto"/>
            <w:bottom w:val="none" w:sz="0" w:space="0" w:color="auto"/>
            <w:right w:val="none" w:sz="0" w:space="0" w:color="auto"/>
          </w:divBdr>
        </w:div>
        <w:div w:id="11031289">
          <w:marLeft w:val="547"/>
          <w:marRight w:val="0"/>
          <w:marTop w:val="134"/>
          <w:marBottom w:val="0"/>
          <w:divBdr>
            <w:top w:val="none" w:sz="0" w:space="0" w:color="auto"/>
            <w:left w:val="none" w:sz="0" w:space="0" w:color="auto"/>
            <w:bottom w:val="none" w:sz="0" w:space="0" w:color="auto"/>
            <w:right w:val="none" w:sz="0" w:space="0" w:color="auto"/>
          </w:divBdr>
        </w:div>
        <w:div w:id="1805464463">
          <w:marLeft w:val="547"/>
          <w:marRight w:val="0"/>
          <w:marTop w:val="134"/>
          <w:marBottom w:val="0"/>
          <w:divBdr>
            <w:top w:val="none" w:sz="0" w:space="0" w:color="auto"/>
            <w:left w:val="none" w:sz="0" w:space="0" w:color="auto"/>
            <w:bottom w:val="none" w:sz="0" w:space="0" w:color="auto"/>
            <w:right w:val="none" w:sz="0" w:space="0" w:color="auto"/>
          </w:divBdr>
        </w:div>
        <w:div w:id="351415308">
          <w:marLeft w:val="547"/>
          <w:marRight w:val="0"/>
          <w:marTop w:val="134"/>
          <w:marBottom w:val="0"/>
          <w:divBdr>
            <w:top w:val="none" w:sz="0" w:space="0" w:color="auto"/>
            <w:left w:val="none" w:sz="0" w:space="0" w:color="auto"/>
            <w:bottom w:val="none" w:sz="0" w:space="0" w:color="auto"/>
            <w:right w:val="none" w:sz="0" w:space="0" w:color="auto"/>
          </w:divBdr>
        </w:div>
      </w:divsChild>
    </w:div>
    <w:div w:id="1450778984">
      <w:bodyDiv w:val="1"/>
      <w:marLeft w:val="0"/>
      <w:marRight w:val="0"/>
      <w:marTop w:val="0"/>
      <w:marBottom w:val="0"/>
      <w:divBdr>
        <w:top w:val="none" w:sz="0" w:space="0" w:color="auto"/>
        <w:left w:val="none" w:sz="0" w:space="0" w:color="auto"/>
        <w:bottom w:val="none" w:sz="0" w:space="0" w:color="auto"/>
        <w:right w:val="none" w:sz="0" w:space="0" w:color="auto"/>
      </w:divBdr>
      <w:divsChild>
        <w:div w:id="1344698771">
          <w:marLeft w:val="806"/>
          <w:marRight w:val="0"/>
          <w:marTop w:val="115"/>
          <w:marBottom w:val="0"/>
          <w:divBdr>
            <w:top w:val="none" w:sz="0" w:space="0" w:color="auto"/>
            <w:left w:val="none" w:sz="0" w:space="0" w:color="auto"/>
            <w:bottom w:val="none" w:sz="0" w:space="0" w:color="auto"/>
            <w:right w:val="none" w:sz="0" w:space="0" w:color="auto"/>
          </w:divBdr>
        </w:div>
        <w:div w:id="928393886">
          <w:marLeft w:val="806"/>
          <w:marRight w:val="0"/>
          <w:marTop w:val="115"/>
          <w:marBottom w:val="0"/>
          <w:divBdr>
            <w:top w:val="none" w:sz="0" w:space="0" w:color="auto"/>
            <w:left w:val="none" w:sz="0" w:space="0" w:color="auto"/>
            <w:bottom w:val="none" w:sz="0" w:space="0" w:color="auto"/>
            <w:right w:val="none" w:sz="0" w:space="0" w:color="auto"/>
          </w:divBdr>
        </w:div>
        <w:div w:id="2046174590">
          <w:marLeft w:val="806"/>
          <w:marRight w:val="0"/>
          <w:marTop w:val="115"/>
          <w:marBottom w:val="0"/>
          <w:divBdr>
            <w:top w:val="none" w:sz="0" w:space="0" w:color="auto"/>
            <w:left w:val="none" w:sz="0" w:space="0" w:color="auto"/>
            <w:bottom w:val="none" w:sz="0" w:space="0" w:color="auto"/>
            <w:right w:val="none" w:sz="0" w:space="0" w:color="auto"/>
          </w:divBdr>
        </w:div>
      </w:divsChild>
    </w:div>
    <w:div w:id="1460611749">
      <w:bodyDiv w:val="1"/>
      <w:marLeft w:val="0"/>
      <w:marRight w:val="0"/>
      <w:marTop w:val="0"/>
      <w:marBottom w:val="0"/>
      <w:divBdr>
        <w:top w:val="none" w:sz="0" w:space="0" w:color="auto"/>
        <w:left w:val="none" w:sz="0" w:space="0" w:color="auto"/>
        <w:bottom w:val="none" w:sz="0" w:space="0" w:color="auto"/>
        <w:right w:val="none" w:sz="0" w:space="0" w:color="auto"/>
      </w:divBdr>
      <w:divsChild>
        <w:div w:id="488861336">
          <w:marLeft w:val="547"/>
          <w:marRight w:val="0"/>
          <w:marTop w:val="115"/>
          <w:marBottom w:val="0"/>
          <w:divBdr>
            <w:top w:val="none" w:sz="0" w:space="0" w:color="auto"/>
            <w:left w:val="none" w:sz="0" w:space="0" w:color="auto"/>
            <w:bottom w:val="none" w:sz="0" w:space="0" w:color="auto"/>
            <w:right w:val="none" w:sz="0" w:space="0" w:color="auto"/>
          </w:divBdr>
        </w:div>
        <w:div w:id="1524515799">
          <w:marLeft w:val="547"/>
          <w:marRight w:val="0"/>
          <w:marTop w:val="115"/>
          <w:marBottom w:val="0"/>
          <w:divBdr>
            <w:top w:val="none" w:sz="0" w:space="0" w:color="auto"/>
            <w:left w:val="none" w:sz="0" w:space="0" w:color="auto"/>
            <w:bottom w:val="none" w:sz="0" w:space="0" w:color="auto"/>
            <w:right w:val="none" w:sz="0" w:space="0" w:color="auto"/>
          </w:divBdr>
        </w:div>
        <w:div w:id="591667540">
          <w:marLeft w:val="547"/>
          <w:marRight w:val="0"/>
          <w:marTop w:val="115"/>
          <w:marBottom w:val="0"/>
          <w:divBdr>
            <w:top w:val="none" w:sz="0" w:space="0" w:color="auto"/>
            <w:left w:val="none" w:sz="0" w:space="0" w:color="auto"/>
            <w:bottom w:val="none" w:sz="0" w:space="0" w:color="auto"/>
            <w:right w:val="none" w:sz="0" w:space="0" w:color="auto"/>
          </w:divBdr>
        </w:div>
        <w:div w:id="310183740">
          <w:marLeft w:val="547"/>
          <w:marRight w:val="0"/>
          <w:marTop w:val="115"/>
          <w:marBottom w:val="0"/>
          <w:divBdr>
            <w:top w:val="none" w:sz="0" w:space="0" w:color="auto"/>
            <w:left w:val="none" w:sz="0" w:space="0" w:color="auto"/>
            <w:bottom w:val="none" w:sz="0" w:space="0" w:color="auto"/>
            <w:right w:val="none" w:sz="0" w:space="0" w:color="auto"/>
          </w:divBdr>
        </w:div>
        <w:div w:id="246038862">
          <w:marLeft w:val="547"/>
          <w:marRight w:val="0"/>
          <w:marTop w:val="115"/>
          <w:marBottom w:val="0"/>
          <w:divBdr>
            <w:top w:val="none" w:sz="0" w:space="0" w:color="auto"/>
            <w:left w:val="none" w:sz="0" w:space="0" w:color="auto"/>
            <w:bottom w:val="none" w:sz="0" w:space="0" w:color="auto"/>
            <w:right w:val="none" w:sz="0" w:space="0" w:color="auto"/>
          </w:divBdr>
        </w:div>
      </w:divsChild>
    </w:div>
    <w:div w:id="1509172844">
      <w:bodyDiv w:val="1"/>
      <w:marLeft w:val="0"/>
      <w:marRight w:val="0"/>
      <w:marTop w:val="0"/>
      <w:marBottom w:val="0"/>
      <w:divBdr>
        <w:top w:val="none" w:sz="0" w:space="0" w:color="auto"/>
        <w:left w:val="none" w:sz="0" w:space="0" w:color="auto"/>
        <w:bottom w:val="none" w:sz="0" w:space="0" w:color="auto"/>
        <w:right w:val="none" w:sz="0" w:space="0" w:color="auto"/>
      </w:divBdr>
      <w:divsChild>
        <w:div w:id="668407017">
          <w:marLeft w:val="547"/>
          <w:marRight w:val="0"/>
          <w:marTop w:val="115"/>
          <w:marBottom w:val="0"/>
          <w:divBdr>
            <w:top w:val="none" w:sz="0" w:space="0" w:color="auto"/>
            <w:left w:val="none" w:sz="0" w:space="0" w:color="auto"/>
            <w:bottom w:val="none" w:sz="0" w:space="0" w:color="auto"/>
            <w:right w:val="none" w:sz="0" w:space="0" w:color="auto"/>
          </w:divBdr>
        </w:div>
        <w:div w:id="1303730824">
          <w:marLeft w:val="547"/>
          <w:marRight w:val="0"/>
          <w:marTop w:val="115"/>
          <w:marBottom w:val="0"/>
          <w:divBdr>
            <w:top w:val="none" w:sz="0" w:space="0" w:color="auto"/>
            <w:left w:val="none" w:sz="0" w:space="0" w:color="auto"/>
            <w:bottom w:val="none" w:sz="0" w:space="0" w:color="auto"/>
            <w:right w:val="none" w:sz="0" w:space="0" w:color="auto"/>
          </w:divBdr>
        </w:div>
        <w:div w:id="1035733398">
          <w:marLeft w:val="547"/>
          <w:marRight w:val="0"/>
          <w:marTop w:val="115"/>
          <w:marBottom w:val="0"/>
          <w:divBdr>
            <w:top w:val="none" w:sz="0" w:space="0" w:color="auto"/>
            <w:left w:val="none" w:sz="0" w:space="0" w:color="auto"/>
            <w:bottom w:val="none" w:sz="0" w:space="0" w:color="auto"/>
            <w:right w:val="none" w:sz="0" w:space="0" w:color="auto"/>
          </w:divBdr>
        </w:div>
      </w:divsChild>
    </w:div>
    <w:div w:id="1614825630">
      <w:bodyDiv w:val="1"/>
      <w:marLeft w:val="0"/>
      <w:marRight w:val="0"/>
      <w:marTop w:val="0"/>
      <w:marBottom w:val="0"/>
      <w:divBdr>
        <w:top w:val="none" w:sz="0" w:space="0" w:color="auto"/>
        <w:left w:val="none" w:sz="0" w:space="0" w:color="auto"/>
        <w:bottom w:val="none" w:sz="0" w:space="0" w:color="auto"/>
        <w:right w:val="none" w:sz="0" w:space="0" w:color="auto"/>
      </w:divBdr>
      <w:divsChild>
        <w:div w:id="287468719">
          <w:marLeft w:val="994"/>
          <w:marRight w:val="0"/>
          <w:marTop w:val="86"/>
          <w:marBottom w:val="0"/>
          <w:divBdr>
            <w:top w:val="none" w:sz="0" w:space="0" w:color="auto"/>
            <w:left w:val="none" w:sz="0" w:space="0" w:color="auto"/>
            <w:bottom w:val="none" w:sz="0" w:space="0" w:color="auto"/>
            <w:right w:val="none" w:sz="0" w:space="0" w:color="auto"/>
          </w:divBdr>
        </w:div>
        <w:div w:id="1910071619">
          <w:marLeft w:val="994"/>
          <w:marRight w:val="0"/>
          <w:marTop w:val="86"/>
          <w:marBottom w:val="0"/>
          <w:divBdr>
            <w:top w:val="none" w:sz="0" w:space="0" w:color="auto"/>
            <w:left w:val="none" w:sz="0" w:space="0" w:color="auto"/>
            <w:bottom w:val="none" w:sz="0" w:space="0" w:color="auto"/>
            <w:right w:val="none" w:sz="0" w:space="0" w:color="auto"/>
          </w:divBdr>
        </w:div>
        <w:div w:id="240261273">
          <w:marLeft w:val="994"/>
          <w:marRight w:val="0"/>
          <w:marTop w:val="86"/>
          <w:marBottom w:val="0"/>
          <w:divBdr>
            <w:top w:val="none" w:sz="0" w:space="0" w:color="auto"/>
            <w:left w:val="none" w:sz="0" w:space="0" w:color="auto"/>
            <w:bottom w:val="none" w:sz="0" w:space="0" w:color="auto"/>
            <w:right w:val="none" w:sz="0" w:space="0" w:color="auto"/>
          </w:divBdr>
        </w:div>
        <w:div w:id="2105220534">
          <w:marLeft w:val="994"/>
          <w:marRight w:val="0"/>
          <w:marTop w:val="86"/>
          <w:marBottom w:val="0"/>
          <w:divBdr>
            <w:top w:val="none" w:sz="0" w:space="0" w:color="auto"/>
            <w:left w:val="none" w:sz="0" w:space="0" w:color="auto"/>
            <w:bottom w:val="none" w:sz="0" w:space="0" w:color="auto"/>
            <w:right w:val="none" w:sz="0" w:space="0" w:color="auto"/>
          </w:divBdr>
        </w:div>
        <w:div w:id="1185053199">
          <w:marLeft w:val="994"/>
          <w:marRight w:val="0"/>
          <w:marTop w:val="86"/>
          <w:marBottom w:val="0"/>
          <w:divBdr>
            <w:top w:val="none" w:sz="0" w:space="0" w:color="auto"/>
            <w:left w:val="none" w:sz="0" w:space="0" w:color="auto"/>
            <w:bottom w:val="none" w:sz="0" w:space="0" w:color="auto"/>
            <w:right w:val="none" w:sz="0" w:space="0" w:color="auto"/>
          </w:divBdr>
        </w:div>
        <w:div w:id="2125299708">
          <w:marLeft w:val="994"/>
          <w:marRight w:val="0"/>
          <w:marTop w:val="86"/>
          <w:marBottom w:val="0"/>
          <w:divBdr>
            <w:top w:val="none" w:sz="0" w:space="0" w:color="auto"/>
            <w:left w:val="none" w:sz="0" w:space="0" w:color="auto"/>
            <w:bottom w:val="none" w:sz="0" w:space="0" w:color="auto"/>
            <w:right w:val="none" w:sz="0" w:space="0" w:color="auto"/>
          </w:divBdr>
        </w:div>
        <w:div w:id="1744133963">
          <w:marLeft w:val="994"/>
          <w:marRight w:val="0"/>
          <w:marTop w:val="86"/>
          <w:marBottom w:val="0"/>
          <w:divBdr>
            <w:top w:val="none" w:sz="0" w:space="0" w:color="auto"/>
            <w:left w:val="none" w:sz="0" w:space="0" w:color="auto"/>
            <w:bottom w:val="none" w:sz="0" w:space="0" w:color="auto"/>
            <w:right w:val="none" w:sz="0" w:space="0" w:color="auto"/>
          </w:divBdr>
        </w:div>
      </w:divsChild>
    </w:div>
    <w:div w:id="1665743049">
      <w:bodyDiv w:val="1"/>
      <w:marLeft w:val="0"/>
      <w:marRight w:val="0"/>
      <w:marTop w:val="0"/>
      <w:marBottom w:val="0"/>
      <w:divBdr>
        <w:top w:val="none" w:sz="0" w:space="0" w:color="auto"/>
        <w:left w:val="none" w:sz="0" w:space="0" w:color="auto"/>
        <w:bottom w:val="none" w:sz="0" w:space="0" w:color="auto"/>
        <w:right w:val="none" w:sz="0" w:space="0" w:color="auto"/>
      </w:divBdr>
    </w:div>
    <w:div w:id="1759792008">
      <w:bodyDiv w:val="1"/>
      <w:marLeft w:val="0"/>
      <w:marRight w:val="0"/>
      <w:marTop w:val="0"/>
      <w:marBottom w:val="0"/>
      <w:divBdr>
        <w:top w:val="none" w:sz="0" w:space="0" w:color="auto"/>
        <w:left w:val="none" w:sz="0" w:space="0" w:color="auto"/>
        <w:bottom w:val="none" w:sz="0" w:space="0" w:color="auto"/>
        <w:right w:val="none" w:sz="0" w:space="0" w:color="auto"/>
      </w:divBdr>
    </w:div>
    <w:div w:id="1828132181">
      <w:bodyDiv w:val="1"/>
      <w:marLeft w:val="0"/>
      <w:marRight w:val="0"/>
      <w:marTop w:val="0"/>
      <w:marBottom w:val="0"/>
      <w:divBdr>
        <w:top w:val="none" w:sz="0" w:space="0" w:color="auto"/>
        <w:left w:val="none" w:sz="0" w:space="0" w:color="auto"/>
        <w:bottom w:val="none" w:sz="0" w:space="0" w:color="auto"/>
        <w:right w:val="none" w:sz="0" w:space="0" w:color="auto"/>
      </w:divBdr>
    </w:div>
    <w:div w:id="1901163174">
      <w:bodyDiv w:val="1"/>
      <w:marLeft w:val="0"/>
      <w:marRight w:val="0"/>
      <w:marTop w:val="0"/>
      <w:marBottom w:val="0"/>
      <w:divBdr>
        <w:top w:val="none" w:sz="0" w:space="0" w:color="auto"/>
        <w:left w:val="none" w:sz="0" w:space="0" w:color="auto"/>
        <w:bottom w:val="none" w:sz="0" w:space="0" w:color="auto"/>
        <w:right w:val="none" w:sz="0" w:space="0" w:color="auto"/>
      </w:divBdr>
    </w:div>
    <w:div w:id="1938899150">
      <w:bodyDiv w:val="1"/>
      <w:marLeft w:val="0"/>
      <w:marRight w:val="0"/>
      <w:marTop w:val="0"/>
      <w:marBottom w:val="0"/>
      <w:divBdr>
        <w:top w:val="none" w:sz="0" w:space="0" w:color="auto"/>
        <w:left w:val="none" w:sz="0" w:space="0" w:color="auto"/>
        <w:bottom w:val="none" w:sz="0" w:space="0" w:color="auto"/>
        <w:right w:val="none" w:sz="0" w:space="0" w:color="auto"/>
      </w:divBdr>
    </w:div>
    <w:div w:id="1981232033">
      <w:bodyDiv w:val="1"/>
      <w:marLeft w:val="0"/>
      <w:marRight w:val="0"/>
      <w:marTop w:val="0"/>
      <w:marBottom w:val="0"/>
      <w:divBdr>
        <w:top w:val="none" w:sz="0" w:space="0" w:color="auto"/>
        <w:left w:val="none" w:sz="0" w:space="0" w:color="auto"/>
        <w:bottom w:val="none" w:sz="0" w:space="0" w:color="auto"/>
        <w:right w:val="none" w:sz="0" w:space="0" w:color="auto"/>
      </w:divBdr>
    </w:div>
    <w:div w:id="2029944341">
      <w:bodyDiv w:val="1"/>
      <w:marLeft w:val="0"/>
      <w:marRight w:val="0"/>
      <w:marTop w:val="0"/>
      <w:marBottom w:val="0"/>
      <w:divBdr>
        <w:top w:val="none" w:sz="0" w:space="0" w:color="auto"/>
        <w:left w:val="none" w:sz="0" w:space="0" w:color="auto"/>
        <w:bottom w:val="none" w:sz="0" w:space="0" w:color="auto"/>
        <w:right w:val="none" w:sz="0" w:space="0" w:color="auto"/>
      </w:divBdr>
      <w:divsChild>
        <w:div w:id="166331712">
          <w:marLeft w:val="90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oleObject" Target="embeddings/oleObject1.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BA48E-D283-46C4-846F-4DC7DF5E2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25</Pages>
  <Words>4222</Words>
  <Characters>24069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Centre</cp:lastModifiedBy>
  <cp:revision>111</cp:revision>
  <cp:lastPrinted>2016-01-20T05:47:00Z</cp:lastPrinted>
  <dcterms:created xsi:type="dcterms:W3CDTF">2014-04-02T05:02:00Z</dcterms:created>
  <dcterms:modified xsi:type="dcterms:W3CDTF">2016-01-20T05:47:00Z</dcterms:modified>
</cp:coreProperties>
</file>